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8A" w:rsidRDefault="00741D8A" w:rsidP="00741D8A">
      <w:r>
        <w:t xml:space="preserve">Моей подруге было 33года, она была красива, успешна, жизнь сулила большие перспективы. Она даже учила английский язык, так как собиралась часто отдыхать за границей. Когда в </w:t>
      </w:r>
      <w:proofErr w:type="spellStart"/>
      <w:r>
        <w:t>соцсети</w:t>
      </w:r>
      <w:proofErr w:type="spellEnd"/>
      <w:r>
        <w:t xml:space="preserve"> появилось сообщение, что ее больше нет, все недоумевали. Как это такая цветущая жизнь вдруг оборвалась. Истинные причины известны мне и о них хочу рассказать всем женщинам, чтобы уберечь их от такой смерти. В один из дней она решила, что в ее успешной жизни не место ещё одному ребенку, так как деньги зарабатывала в основном она и отказываться от хорошей жизни не хотелось. Маленькому сыну было 6 лет, хотелось заработать на квартиру, посмотреть мир… Она сделала аборт. Через несколько месяцев она умерла от рака женских органов.  Никто не предупреждал ее о таких последствиях. Каждый пациент подписывает согласие на медицинское вмешательство, но если бы вместо этого согласия давали подписывать реальное предупреждение </w:t>
      </w:r>
      <w:proofErr w:type="gramStart"/>
      <w:r>
        <w:t>о</w:t>
      </w:r>
      <w:proofErr w:type="gramEnd"/>
      <w:r>
        <w:t xml:space="preserve"> всех последствиях аборта!  Сейчас она бы счастливо жила с мужем и 2 детьми.</w:t>
      </w:r>
    </w:p>
    <w:p w:rsidR="001F6882" w:rsidRDefault="001F6882">
      <w:bookmarkStart w:id="0" w:name="_GoBack"/>
      <w:bookmarkEnd w:id="0"/>
    </w:p>
    <w:sectPr w:rsidR="001F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8A"/>
    <w:rsid w:val="001F6882"/>
    <w:rsid w:val="0074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2014-10-02T05:03:00Z</dcterms:created>
  <dcterms:modified xsi:type="dcterms:W3CDTF">2014-10-02T05:04:00Z</dcterms:modified>
</cp:coreProperties>
</file>