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6D45B" w14:textId="77777777" w:rsidR="001B0EF4" w:rsidRPr="00344486" w:rsidRDefault="001B0EF4" w:rsidP="00597B51">
      <w:pPr>
        <w:jc w:val="center"/>
        <w:rPr>
          <w:b/>
          <w:lang w:val="en-US"/>
        </w:rPr>
      </w:pPr>
    </w:p>
    <w:p w14:paraId="3060FEA5" w14:textId="3E4D77FB" w:rsidR="00597B51" w:rsidRPr="00276223" w:rsidRDefault="00597B51" w:rsidP="00597B51">
      <w:pPr>
        <w:jc w:val="center"/>
        <w:rPr>
          <w:b/>
        </w:rPr>
      </w:pPr>
      <w:r w:rsidRPr="00276223">
        <w:rPr>
          <w:b/>
        </w:rPr>
        <w:t>СОДЕРЖАНИЕ</w:t>
      </w:r>
      <w:r w:rsidR="001B0EF4">
        <w:rPr>
          <w:b/>
        </w:rPr>
        <w:t xml:space="preserve"> </w:t>
      </w:r>
    </w:p>
    <w:p w14:paraId="293454B2" w14:textId="77777777" w:rsidR="00597B51" w:rsidRPr="00276223" w:rsidRDefault="00597B51" w:rsidP="00597B51">
      <w:pPr>
        <w:jc w:val="center"/>
        <w:rPr>
          <w:b/>
        </w:rPr>
      </w:pPr>
    </w:p>
    <w:p w14:paraId="57A207CE" w14:textId="1B84A2FC" w:rsidR="00597B51" w:rsidRDefault="00597B51" w:rsidP="00597B51">
      <w:pPr>
        <w:rPr>
          <w:b/>
        </w:rPr>
      </w:pPr>
      <w:r w:rsidRPr="00276223">
        <w:rPr>
          <w:b/>
        </w:rPr>
        <w:t>Глава 1</w:t>
      </w:r>
      <w:r w:rsidR="00276223">
        <w:rPr>
          <w:b/>
        </w:rPr>
        <w:t>.</w:t>
      </w:r>
      <w:r w:rsidRPr="00276223">
        <w:rPr>
          <w:b/>
        </w:rPr>
        <w:t xml:space="preserve"> Общие положения</w:t>
      </w:r>
    </w:p>
    <w:p w14:paraId="2C317DD4" w14:textId="77777777" w:rsidR="00276223" w:rsidRPr="00276223" w:rsidRDefault="00276223" w:rsidP="00597B51">
      <w:pPr>
        <w:rPr>
          <w:b/>
        </w:rPr>
      </w:pPr>
    </w:p>
    <w:p w14:paraId="17DD5F9B" w14:textId="23ACC62D" w:rsidR="00276223" w:rsidRDefault="00276223" w:rsidP="00597B51">
      <w:r>
        <w:t xml:space="preserve">Статья 1. </w:t>
      </w:r>
      <w:r w:rsidRPr="00613CE3">
        <w:t>Предмет правового регулирования</w:t>
      </w:r>
      <w:r>
        <w:t xml:space="preserve"> ……………………………………….  стр. 2</w:t>
      </w:r>
    </w:p>
    <w:p w14:paraId="339F822C" w14:textId="76456343" w:rsidR="00276223" w:rsidRDefault="003F299F" w:rsidP="00597B51">
      <w:r>
        <w:t xml:space="preserve">Статья 2. </w:t>
      </w:r>
      <w:r w:rsidR="00276223">
        <w:t>Термины и определения …………………………..……………………….. стр.2</w:t>
      </w:r>
    </w:p>
    <w:p w14:paraId="6836FDEE" w14:textId="55CFC615" w:rsidR="00276223" w:rsidRDefault="00276223" w:rsidP="00597B51">
      <w:r>
        <w:t xml:space="preserve">Статья 3. </w:t>
      </w:r>
      <w:r w:rsidRPr="00613CE3">
        <w:t>Правовая основа охранной деятельности</w:t>
      </w:r>
      <w:r>
        <w:t xml:space="preserve"> …………………………………. стр.4</w:t>
      </w:r>
    </w:p>
    <w:p w14:paraId="425DB04D" w14:textId="32C08A23" w:rsidR="00276223" w:rsidRDefault="00276223" w:rsidP="00276223">
      <w:pPr>
        <w:jc w:val="both"/>
      </w:pPr>
      <w:r>
        <w:t xml:space="preserve">Статья 4. </w:t>
      </w:r>
      <w:r w:rsidR="006A0BEE">
        <w:t>Цель</w:t>
      </w:r>
      <w:r w:rsidRPr="00613CE3">
        <w:t xml:space="preserve"> и задачи охранной деятельности </w:t>
      </w:r>
      <w:r>
        <w:t xml:space="preserve"> ………………………………....…. стр.4</w:t>
      </w:r>
    </w:p>
    <w:p w14:paraId="6D86DCA5" w14:textId="18AFD2AA" w:rsidR="00276223" w:rsidRPr="00613CE3" w:rsidRDefault="00276223" w:rsidP="00276223">
      <w:pPr>
        <w:jc w:val="both"/>
      </w:pPr>
      <w:r>
        <w:t xml:space="preserve">Статья 5. </w:t>
      </w:r>
      <w:r w:rsidRPr="00613CE3">
        <w:t xml:space="preserve">Основные принципы </w:t>
      </w:r>
      <w:r>
        <w:t xml:space="preserve">и предметы </w:t>
      </w:r>
      <w:r w:rsidRPr="00613CE3">
        <w:t>охранной деятельности</w:t>
      </w:r>
      <w:r>
        <w:t xml:space="preserve"> ……………….. стр.5</w:t>
      </w:r>
    </w:p>
    <w:p w14:paraId="0C9DD943" w14:textId="1EA49E22" w:rsidR="00276223" w:rsidRPr="00276223" w:rsidRDefault="00276223" w:rsidP="00597B51"/>
    <w:p w14:paraId="2FD892F5" w14:textId="77777777" w:rsidR="00276223" w:rsidRDefault="00276223" w:rsidP="00276223">
      <w:pPr>
        <w:rPr>
          <w:b/>
        </w:rPr>
      </w:pPr>
      <w:r>
        <w:rPr>
          <w:b/>
        </w:rPr>
        <w:t>Глава 2.</w:t>
      </w:r>
      <w:r w:rsidRPr="00276223">
        <w:rPr>
          <w:b/>
        </w:rPr>
        <w:t xml:space="preserve"> </w:t>
      </w:r>
      <w:r w:rsidRPr="008D4929">
        <w:rPr>
          <w:b/>
        </w:rPr>
        <w:t>Осуществление охранной деятельности</w:t>
      </w:r>
      <w:r>
        <w:rPr>
          <w:b/>
        </w:rPr>
        <w:t xml:space="preserve"> </w:t>
      </w:r>
    </w:p>
    <w:p w14:paraId="228A984C" w14:textId="77777777" w:rsidR="00276223" w:rsidRDefault="00276223" w:rsidP="00276223">
      <w:pPr>
        <w:rPr>
          <w:b/>
        </w:rPr>
      </w:pPr>
    </w:p>
    <w:p w14:paraId="31D1BE5C" w14:textId="56922354" w:rsidR="00276223" w:rsidRPr="00383087" w:rsidRDefault="00276223" w:rsidP="00276223">
      <w:r w:rsidRPr="00383087">
        <w:t>Статья 6. Общие принципы осуществления охранной деятельности ………</w:t>
      </w:r>
      <w:r w:rsidR="00834B89">
        <w:t>…</w:t>
      </w:r>
      <w:r w:rsidRPr="00383087">
        <w:t xml:space="preserve">………. стр.6 </w:t>
      </w:r>
    </w:p>
    <w:p w14:paraId="4B55B370" w14:textId="40DFA938" w:rsidR="00276223" w:rsidRPr="00383087" w:rsidRDefault="00276223" w:rsidP="00276223">
      <w:pPr>
        <w:jc w:val="both"/>
      </w:pPr>
      <w:r w:rsidRPr="00383087">
        <w:t>Статья 7. Виды, формы и способы оказания охранных услуг ………………</w:t>
      </w:r>
      <w:r w:rsidR="00834B89">
        <w:t>…</w:t>
      </w:r>
      <w:r w:rsidRPr="00383087">
        <w:t>………. стр.6</w:t>
      </w:r>
    </w:p>
    <w:p w14:paraId="58B14718" w14:textId="32884528" w:rsidR="00232798" w:rsidRPr="00383087" w:rsidRDefault="00232798" w:rsidP="00232798">
      <w:pPr>
        <w:pStyle w:val="Heading2"/>
        <w:spacing w:before="0" w:beforeAutospacing="0" w:after="0" w:afterAutospacing="0" w:line="240" w:lineRule="auto"/>
        <w:jc w:val="both"/>
        <w:rPr>
          <w:b w:val="0"/>
          <w:i/>
          <w:color w:val="auto"/>
          <w:sz w:val="24"/>
          <w:szCs w:val="24"/>
        </w:rPr>
      </w:pPr>
      <w:r w:rsidRPr="00383087">
        <w:rPr>
          <w:b w:val="0"/>
          <w:color w:val="auto"/>
          <w:sz w:val="24"/>
          <w:szCs w:val="24"/>
        </w:rPr>
        <w:t>Статья 8. Договор оказания охранных услуг …………………………………</w:t>
      </w:r>
      <w:r w:rsidR="00834B89">
        <w:rPr>
          <w:b w:val="0"/>
          <w:color w:val="auto"/>
          <w:sz w:val="24"/>
          <w:szCs w:val="24"/>
        </w:rPr>
        <w:t>…</w:t>
      </w:r>
      <w:r w:rsidRPr="00383087">
        <w:rPr>
          <w:b w:val="0"/>
          <w:color w:val="auto"/>
          <w:sz w:val="24"/>
          <w:szCs w:val="24"/>
        </w:rPr>
        <w:t xml:space="preserve">………. стр.6 </w:t>
      </w:r>
    </w:p>
    <w:p w14:paraId="197E3D36" w14:textId="3CF983C8" w:rsidR="00383087" w:rsidRPr="00383087" w:rsidRDefault="00383087" w:rsidP="00383087">
      <w:pPr>
        <w:jc w:val="both"/>
      </w:pPr>
      <w:r w:rsidRPr="00383087">
        <w:t>Статья 9. Оказание охранных услуг ……………………………………………</w:t>
      </w:r>
      <w:r w:rsidR="00834B89">
        <w:t>…</w:t>
      </w:r>
      <w:r w:rsidRPr="00383087">
        <w:t>……… стр.7</w:t>
      </w:r>
    </w:p>
    <w:p w14:paraId="72D0867E" w14:textId="60A7053B" w:rsidR="008231A4" w:rsidRPr="00674325" w:rsidRDefault="008231A4" w:rsidP="008231A4">
      <w:pPr>
        <w:pStyle w:val="HTMLPreformatted"/>
        <w:jc w:val="both"/>
        <w:rPr>
          <w:rFonts w:ascii="Times New Roman" w:eastAsia="Arial Unicode MS" w:hAnsi="Times New Roman" w:cs="Times New Roman"/>
          <w:sz w:val="24"/>
          <w:szCs w:val="24"/>
        </w:rPr>
      </w:pPr>
      <w:r w:rsidRPr="008231A4">
        <w:rPr>
          <w:rFonts w:ascii="Times New Roman" w:eastAsia="Arial Unicode MS" w:hAnsi="Times New Roman" w:cs="Times New Roman"/>
          <w:sz w:val="24"/>
          <w:szCs w:val="24"/>
        </w:rPr>
        <w:t>Статья 10.</w:t>
      </w:r>
      <w:r w:rsidRPr="00674325">
        <w:rPr>
          <w:rFonts w:ascii="Times New Roman" w:eastAsia="Arial Unicode MS" w:hAnsi="Times New Roman" w:cs="Times New Roman"/>
          <w:b/>
          <w:sz w:val="24"/>
          <w:szCs w:val="24"/>
        </w:rPr>
        <w:t xml:space="preserve"> </w:t>
      </w:r>
      <w:r w:rsidRPr="00674325">
        <w:rPr>
          <w:rFonts w:ascii="Times New Roman" w:eastAsia="Arial Unicode MS" w:hAnsi="Times New Roman" w:cs="Times New Roman"/>
          <w:sz w:val="24"/>
          <w:szCs w:val="24"/>
        </w:rPr>
        <w:t xml:space="preserve">Документирование </w:t>
      </w:r>
      <w:r>
        <w:rPr>
          <w:rFonts w:ascii="Times New Roman" w:eastAsia="Arial Unicode MS" w:hAnsi="Times New Roman" w:cs="Times New Roman"/>
          <w:sz w:val="24"/>
          <w:szCs w:val="24"/>
        </w:rPr>
        <w:t>охранной деятельности…</w:t>
      </w:r>
      <w:r w:rsidR="00397260">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002004E9">
        <w:rPr>
          <w:rFonts w:ascii="Times New Roman" w:eastAsia="Arial Unicode MS" w:hAnsi="Times New Roman" w:cs="Times New Roman"/>
          <w:sz w:val="24"/>
          <w:szCs w:val="24"/>
        </w:rPr>
        <w:t>.</w:t>
      </w:r>
      <w:r>
        <w:rPr>
          <w:rFonts w:ascii="Times New Roman" w:eastAsia="Arial Unicode MS" w:hAnsi="Times New Roman" w:cs="Times New Roman"/>
          <w:sz w:val="24"/>
          <w:szCs w:val="24"/>
        </w:rPr>
        <w:t>…....…</w:t>
      </w:r>
      <w:r w:rsidR="00834B89">
        <w:rPr>
          <w:rFonts w:ascii="Times New Roman" w:eastAsia="Arial Unicode MS" w:hAnsi="Times New Roman" w:cs="Times New Roman"/>
          <w:sz w:val="24"/>
          <w:szCs w:val="24"/>
        </w:rPr>
        <w:t>...</w:t>
      </w:r>
      <w:r>
        <w:rPr>
          <w:rFonts w:ascii="Times New Roman" w:eastAsia="Arial Unicode MS" w:hAnsi="Times New Roman" w:cs="Times New Roman"/>
          <w:sz w:val="24"/>
          <w:szCs w:val="24"/>
        </w:rPr>
        <w:t>… стр.8</w:t>
      </w:r>
    </w:p>
    <w:p w14:paraId="15CE9558" w14:textId="77777777" w:rsidR="008B38CF" w:rsidRDefault="001E16AB" w:rsidP="001E16AB">
      <w:pPr>
        <w:pStyle w:val="HTMLPreformatted"/>
        <w:jc w:val="both"/>
        <w:rPr>
          <w:rFonts w:ascii="Times New Roman" w:hAnsi="Times New Roman" w:cs="Times New Roman"/>
          <w:sz w:val="24"/>
          <w:szCs w:val="24"/>
        </w:rPr>
      </w:pPr>
      <w:r w:rsidRPr="001E16AB">
        <w:rPr>
          <w:rFonts w:ascii="Times New Roman" w:hAnsi="Times New Roman" w:cs="Times New Roman"/>
          <w:sz w:val="24"/>
          <w:szCs w:val="24"/>
        </w:rPr>
        <w:t>Статья 11.</w:t>
      </w:r>
      <w:r w:rsidRPr="00674325">
        <w:rPr>
          <w:rFonts w:ascii="Times New Roman" w:hAnsi="Times New Roman" w:cs="Times New Roman"/>
          <w:sz w:val="24"/>
          <w:szCs w:val="24"/>
        </w:rPr>
        <w:t xml:space="preserve"> Страхование риска ответственности</w:t>
      </w:r>
      <w:r>
        <w:rPr>
          <w:rFonts w:ascii="Times New Roman" w:hAnsi="Times New Roman" w:cs="Times New Roman"/>
          <w:sz w:val="24"/>
          <w:szCs w:val="24"/>
        </w:rPr>
        <w:t xml:space="preserve"> </w:t>
      </w:r>
    </w:p>
    <w:p w14:paraId="20628DCD" w14:textId="45607ED3" w:rsidR="001E16AB" w:rsidRPr="00674325" w:rsidRDefault="001E16AB" w:rsidP="001E16AB">
      <w:pPr>
        <w:pStyle w:val="HTMLPreformatted"/>
        <w:jc w:val="both"/>
        <w:rPr>
          <w:rFonts w:ascii="Times New Roman" w:hAnsi="Times New Roman" w:cs="Times New Roman"/>
          <w:sz w:val="24"/>
          <w:szCs w:val="24"/>
        </w:rPr>
      </w:pPr>
      <w:r>
        <w:rPr>
          <w:rFonts w:ascii="Times New Roman" w:hAnsi="Times New Roman" w:cs="Times New Roman"/>
          <w:sz w:val="24"/>
          <w:szCs w:val="24"/>
        </w:rPr>
        <w:t>сторон</w:t>
      </w:r>
      <w:r w:rsidRPr="00674325">
        <w:rPr>
          <w:rFonts w:ascii="Times New Roman" w:hAnsi="Times New Roman" w:cs="Times New Roman"/>
          <w:sz w:val="24"/>
          <w:szCs w:val="24"/>
        </w:rPr>
        <w:t xml:space="preserve"> при осуществлении охранной деятельности</w:t>
      </w:r>
      <w:r>
        <w:rPr>
          <w:rFonts w:ascii="Times New Roman" w:hAnsi="Times New Roman" w:cs="Times New Roman"/>
          <w:sz w:val="24"/>
          <w:szCs w:val="24"/>
        </w:rPr>
        <w:t xml:space="preserve"> ……………………………</w:t>
      </w:r>
      <w:r w:rsidR="00834B89">
        <w:rPr>
          <w:rFonts w:ascii="Times New Roman" w:hAnsi="Times New Roman" w:cs="Times New Roman"/>
          <w:sz w:val="24"/>
          <w:szCs w:val="24"/>
        </w:rPr>
        <w:t>…</w:t>
      </w:r>
      <w:r>
        <w:rPr>
          <w:rFonts w:ascii="Times New Roman" w:hAnsi="Times New Roman" w:cs="Times New Roman"/>
          <w:sz w:val="24"/>
          <w:szCs w:val="24"/>
        </w:rPr>
        <w:t xml:space="preserve">……. </w:t>
      </w:r>
      <w:r w:rsidR="008B38CF">
        <w:rPr>
          <w:rFonts w:ascii="Times New Roman" w:hAnsi="Times New Roman" w:cs="Times New Roman"/>
          <w:sz w:val="24"/>
          <w:szCs w:val="24"/>
        </w:rPr>
        <w:t>с</w:t>
      </w:r>
      <w:r>
        <w:rPr>
          <w:rFonts w:ascii="Times New Roman" w:hAnsi="Times New Roman" w:cs="Times New Roman"/>
          <w:sz w:val="24"/>
          <w:szCs w:val="24"/>
        </w:rPr>
        <w:t>тр.</w:t>
      </w:r>
      <w:r w:rsidR="00CF5972">
        <w:rPr>
          <w:rFonts w:ascii="Times New Roman" w:hAnsi="Times New Roman" w:cs="Times New Roman"/>
          <w:sz w:val="24"/>
          <w:szCs w:val="24"/>
        </w:rPr>
        <w:t>8</w:t>
      </w:r>
    </w:p>
    <w:p w14:paraId="05BA59DF" w14:textId="04B9C65B" w:rsidR="00F65559" w:rsidRPr="00674325" w:rsidRDefault="00F65559" w:rsidP="00F655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65559">
        <w:t>Статья 12.</w:t>
      </w:r>
      <w:r w:rsidRPr="00F65559">
        <w:rPr>
          <w:b/>
        </w:rPr>
        <w:t xml:space="preserve"> </w:t>
      </w:r>
      <w:r w:rsidRPr="00F65559">
        <w:t>Ограничения при осуществлении охранной деятельности</w:t>
      </w:r>
      <w:r>
        <w:t>………</w:t>
      </w:r>
      <w:r w:rsidR="00834B89">
        <w:t>…</w:t>
      </w:r>
      <w:r>
        <w:t>…</w:t>
      </w:r>
      <w:r w:rsidR="00834B89">
        <w:t>.</w:t>
      </w:r>
      <w:r>
        <w:t>…… стр.8</w:t>
      </w:r>
      <w:r w:rsidRPr="00674325">
        <w:t xml:space="preserve"> </w:t>
      </w:r>
    </w:p>
    <w:p w14:paraId="3C34134C" w14:textId="44296FFB" w:rsidR="00FB40FF" w:rsidRPr="00674325" w:rsidRDefault="00FB40FF" w:rsidP="00FB40FF">
      <w:pPr>
        <w:jc w:val="both"/>
      </w:pPr>
      <w:r w:rsidRPr="00FB40FF">
        <w:t>Статья 13.</w:t>
      </w:r>
      <w:r w:rsidRPr="00674325">
        <w:t xml:space="preserve"> Административное приостановление охранной деятельности</w:t>
      </w:r>
      <w:r>
        <w:t>…</w:t>
      </w:r>
      <w:r w:rsidR="00834B89">
        <w:t>…</w:t>
      </w:r>
      <w:r>
        <w:t>…</w:t>
      </w:r>
      <w:r w:rsidR="00834B89">
        <w:t>..</w:t>
      </w:r>
      <w:r>
        <w:t>…… стр. 9</w:t>
      </w:r>
      <w:r w:rsidRPr="00674325">
        <w:t xml:space="preserve"> </w:t>
      </w:r>
    </w:p>
    <w:p w14:paraId="44E8E651" w14:textId="537639A2" w:rsidR="00834B89" w:rsidRPr="00A90AF7" w:rsidRDefault="00834B89" w:rsidP="00834B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B5385">
        <w:t>Статья 14.</w:t>
      </w:r>
      <w:r w:rsidRPr="00674325">
        <w:rPr>
          <w:b/>
        </w:rPr>
        <w:t xml:space="preserve"> </w:t>
      </w:r>
      <w:r w:rsidRPr="00A90AF7">
        <w:t>Ответственность за незаконную охранную деятельность</w:t>
      </w:r>
      <w:r>
        <w:t xml:space="preserve"> …………</w:t>
      </w:r>
      <w:r w:rsidR="000B5385">
        <w:t>.</w:t>
      </w:r>
      <w:r>
        <w:t>...…….стр.10</w:t>
      </w:r>
    </w:p>
    <w:p w14:paraId="10FB019F" w14:textId="006EA5BA" w:rsidR="00276223" w:rsidRDefault="00276223" w:rsidP="00276223">
      <w:pPr>
        <w:rPr>
          <w:b/>
        </w:rPr>
      </w:pPr>
    </w:p>
    <w:p w14:paraId="3B9EA284" w14:textId="19C7B81E" w:rsidR="00D90B61" w:rsidRPr="00674325" w:rsidRDefault="00D90B61" w:rsidP="00D90B61">
      <w:pPr>
        <w:rPr>
          <w:b/>
        </w:rPr>
      </w:pPr>
      <w:r w:rsidRPr="00674325">
        <w:rPr>
          <w:b/>
        </w:rPr>
        <w:t>Глава 3</w:t>
      </w:r>
      <w:r>
        <w:rPr>
          <w:b/>
        </w:rPr>
        <w:t xml:space="preserve">. </w:t>
      </w:r>
      <w:r w:rsidRPr="00674325">
        <w:rPr>
          <w:b/>
        </w:rPr>
        <w:t xml:space="preserve">Лицензирование охранной деятельности </w:t>
      </w:r>
    </w:p>
    <w:p w14:paraId="4FCD853C" w14:textId="77777777" w:rsidR="00D90B61" w:rsidRPr="00674325" w:rsidRDefault="00D90B61" w:rsidP="00D90B61">
      <w:pPr>
        <w:ind w:firstLine="709"/>
        <w:jc w:val="both"/>
      </w:pPr>
    </w:p>
    <w:p w14:paraId="1A7D1C20" w14:textId="639EB63D" w:rsidR="00D90B61" w:rsidRPr="00674325" w:rsidRDefault="00D90B61" w:rsidP="00D90B61">
      <w:pPr>
        <w:pStyle w:val="HTMLPreformatted"/>
        <w:jc w:val="both"/>
        <w:rPr>
          <w:rFonts w:ascii="Times New Roman" w:hAnsi="Times New Roman" w:cs="Times New Roman"/>
          <w:sz w:val="24"/>
          <w:szCs w:val="24"/>
        </w:rPr>
      </w:pPr>
      <w:r w:rsidRPr="00D90B61">
        <w:rPr>
          <w:rFonts w:ascii="Times New Roman" w:hAnsi="Times New Roman" w:cs="Times New Roman"/>
          <w:sz w:val="24"/>
          <w:szCs w:val="24"/>
        </w:rPr>
        <w:t>Статья 15.</w:t>
      </w:r>
      <w:r w:rsidRPr="00674325">
        <w:rPr>
          <w:rFonts w:ascii="Times New Roman" w:hAnsi="Times New Roman" w:cs="Times New Roman"/>
          <w:sz w:val="24"/>
          <w:szCs w:val="24"/>
        </w:rPr>
        <w:t xml:space="preserve"> Общие положения лицензирования охранной деятельности</w:t>
      </w:r>
      <w:r>
        <w:rPr>
          <w:rFonts w:ascii="Times New Roman" w:hAnsi="Times New Roman" w:cs="Times New Roman"/>
          <w:sz w:val="24"/>
          <w:szCs w:val="24"/>
        </w:rPr>
        <w:t xml:space="preserve"> ……</w:t>
      </w:r>
      <w:r w:rsidR="00A618DD">
        <w:rPr>
          <w:rFonts w:ascii="Times New Roman" w:hAnsi="Times New Roman" w:cs="Times New Roman"/>
          <w:sz w:val="24"/>
          <w:szCs w:val="24"/>
        </w:rPr>
        <w:t>..</w:t>
      </w:r>
      <w:r>
        <w:rPr>
          <w:rFonts w:ascii="Times New Roman" w:hAnsi="Times New Roman" w:cs="Times New Roman"/>
          <w:sz w:val="24"/>
          <w:szCs w:val="24"/>
        </w:rPr>
        <w:t>……… стр. 10</w:t>
      </w:r>
    </w:p>
    <w:p w14:paraId="0DDB0F07" w14:textId="5AC23CBE" w:rsidR="00C902F1" w:rsidRPr="00674325" w:rsidRDefault="00C902F1" w:rsidP="00C90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02F1">
        <w:t>Статья 16.</w:t>
      </w:r>
      <w:r w:rsidRPr="00674325">
        <w:rPr>
          <w:b/>
        </w:rPr>
        <w:t xml:space="preserve"> </w:t>
      </w:r>
      <w:r w:rsidRPr="00674325">
        <w:t>Предоставление</w:t>
      </w:r>
      <w:r w:rsidRPr="00674325">
        <w:rPr>
          <w:b/>
        </w:rPr>
        <w:t xml:space="preserve"> </w:t>
      </w:r>
      <w:r w:rsidRPr="00674325">
        <w:t>лицензи</w:t>
      </w:r>
      <w:r w:rsidRPr="00E72528">
        <w:t>и</w:t>
      </w:r>
      <w:r>
        <w:t xml:space="preserve"> …………………………………………</w:t>
      </w:r>
      <w:r w:rsidR="00A618DD">
        <w:t>..</w:t>
      </w:r>
      <w:r>
        <w:t>……….. стр.11</w:t>
      </w:r>
      <w:r w:rsidRPr="00674325">
        <w:t xml:space="preserve"> </w:t>
      </w:r>
    </w:p>
    <w:p w14:paraId="1578CB0B" w14:textId="68A12527" w:rsidR="00B96FE5" w:rsidRPr="00674325" w:rsidRDefault="00B96FE5" w:rsidP="00B96FE5">
      <w:pPr>
        <w:pStyle w:val="HTMLPreformatted"/>
        <w:jc w:val="both"/>
        <w:rPr>
          <w:rFonts w:ascii="Times New Roman" w:hAnsi="Times New Roman" w:cs="Times New Roman"/>
          <w:sz w:val="24"/>
          <w:szCs w:val="24"/>
        </w:rPr>
      </w:pPr>
      <w:r w:rsidRPr="00B96FE5">
        <w:rPr>
          <w:rFonts w:ascii="Times New Roman" w:hAnsi="Times New Roman" w:cs="Times New Roman"/>
          <w:sz w:val="24"/>
          <w:szCs w:val="24"/>
        </w:rPr>
        <w:t>Статья 17.</w:t>
      </w:r>
      <w:r w:rsidRPr="00674325">
        <w:rPr>
          <w:rFonts w:ascii="Times New Roman" w:hAnsi="Times New Roman" w:cs="Times New Roman"/>
          <w:sz w:val="24"/>
          <w:szCs w:val="24"/>
        </w:rPr>
        <w:t xml:space="preserve"> Переоформление лицензии </w:t>
      </w:r>
      <w:r>
        <w:rPr>
          <w:rFonts w:ascii="Times New Roman" w:hAnsi="Times New Roman" w:cs="Times New Roman"/>
          <w:sz w:val="24"/>
          <w:szCs w:val="24"/>
        </w:rPr>
        <w:t>……………………</w:t>
      </w:r>
      <w:r w:rsidR="00A618DD">
        <w:rPr>
          <w:rFonts w:ascii="Times New Roman" w:hAnsi="Times New Roman" w:cs="Times New Roman"/>
          <w:sz w:val="24"/>
          <w:szCs w:val="24"/>
        </w:rPr>
        <w:t>.</w:t>
      </w:r>
      <w:r>
        <w:rPr>
          <w:rFonts w:ascii="Times New Roman" w:hAnsi="Times New Roman" w:cs="Times New Roman"/>
          <w:sz w:val="24"/>
          <w:szCs w:val="24"/>
        </w:rPr>
        <w:t>……………………</w:t>
      </w:r>
      <w:r w:rsidR="00A618DD">
        <w:rPr>
          <w:rFonts w:ascii="Times New Roman" w:hAnsi="Times New Roman" w:cs="Times New Roman"/>
          <w:sz w:val="24"/>
          <w:szCs w:val="24"/>
        </w:rPr>
        <w:t>.</w:t>
      </w:r>
      <w:r>
        <w:rPr>
          <w:rFonts w:ascii="Times New Roman" w:hAnsi="Times New Roman" w:cs="Times New Roman"/>
          <w:sz w:val="24"/>
          <w:szCs w:val="24"/>
        </w:rPr>
        <w:t>……… стр.11</w:t>
      </w:r>
    </w:p>
    <w:p w14:paraId="50657815" w14:textId="091B4B19" w:rsidR="00A618DD" w:rsidRPr="00674325" w:rsidRDefault="00A618DD" w:rsidP="00A618DD">
      <w:pPr>
        <w:jc w:val="both"/>
      </w:pPr>
      <w:r w:rsidRPr="00A618DD">
        <w:t>Статья 18.</w:t>
      </w:r>
      <w:r w:rsidRPr="00674325">
        <w:t xml:space="preserve"> Приостановление действия лицензии</w:t>
      </w:r>
      <w:r>
        <w:t>……………………..………………… стр.11</w:t>
      </w:r>
      <w:r w:rsidRPr="00674325">
        <w:t xml:space="preserve"> </w:t>
      </w:r>
    </w:p>
    <w:p w14:paraId="22D849B2" w14:textId="642AF916" w:rsidR="002F65F2" w:rsidRPr="00674325" w:rsidRDefault="002F65F2" w:rsidP="002F65F2">
      <w:pPr>
        <w:jc w:val="both"/>
      </w:pPr>
      <w:r w:rsidRPr="002F65F2">
        <w:t>Статья 19.</w:t>
      </w:r>
      <w:r w:rsidRPr="00674325">
        <w:t xml:space="preserve"> Аннулирование лицензии </w:t>
      </w:r>
      <w:r>
        <w:t>…………....……………………………………… стр.12</w:t>
      </w:r>
    </w:p>
    <w:p w14:paraId="09D3DF65" w14:textId="1DEB57DA" w:rsidR="0060501A" w:rsidRPr="0060501A" w:rsidRDefault="0060501A" w:rsidP="0060501A">
      <w:pPr>
        <w:pStyle w:val="BodyTextIndent"/>
        <w:spacing w:after="0"/>
        <w:ind w:left="0"/>
        <w:jc w:val="both"/>
        <w:rPr>
          <w:bCs/>
        </w:rPr>
      </w:pPr>
      <w:r w:rsidRPr="0060501A">
        <w:rPr>
          <w:bCs/>
        </w:rPr>
        <w:t>Статья 20.</w:t>
      </w:r>
      <w:r w:rsidRPr="00674325">
        <w:rPr>
          <w:bCs/>
        </w:rPr>
        <w:t xml:space="preserve"> Ведение реестров лицензий </w:t>
      </w:r>
      <w:r>
        <w:rPr>
          <w:bCs/>
        </w:rPr>
        <w:t>…………………………………………………</w:t>
      </w:r>
      <w:r>
        <w:rPr>
          <w:bCs/>
          <w:lang w:val="en-US"/>
        </w:rPr>
        <w:t xml:space="preserve"> </w:t>
      </w:r>
      <w:r>
        <w:rPr>
          <w:bCs/>
        </w:rPr>
        <w:t>стр. 12</w:t>
      </w:r>
    </w:p>
    <w:p w14:paraId="43F88FC5" w14:textId="77777777" w:rsidR="004C5114" w:rsidRPr="003569FB" w:rsidRDefault="004C5114" w:rsidP="003569FB"/>
    <w:p w14:paraId="1AEC1C51" w14:textId="41735E52" w:rsidR="00626C04" w:rsidRDefault="00626C04" w:rsidP="0062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Глава 4. </w:t>
      </w:r>
      <w:r>
        <w:rPr>
          <w:b/>
        </w:rPr>
        <w:t>Участники</w:t>
      </w:r>
      <w:r w:rsidRPr="00EE1111">
        <w:rPr>
          <w:b/>
        </w:rPr>
        <w:t xml:space="preserve"> охранной деятельности, </w:t>
      </w:r>
      <w:r>
        <w:rPr>
          <w:b/>
        </w:rPr>
        <w:t>их права и обязан</w:t>
      </w:r>
      <w:r w:rsidR="00C2470B">
        <w:rPr>
          <w:b/>
        </w:rPr>
        <w:t>ности,</w:t>
      </w:r>
      <w:r>
        <w:rPr>
          <w:b/>
        </w:rPr>
        <w:t xml:space="preserve"> </w:t>
      </w:r>
      <w:r w:rsidR="00C2470B">
        <w:rPr>
          <w:b/>
        </w:rPr>
        <w:t>о</w:t>
      </w:r>
      <w:r>
        <w:rPr>
          <w:b/>
        </w:rPr>
        <w:t>бучение</w:t>
      </w:r>
      <w:r w:rsidRPr="00EE1111">
        <w:rPr>
          <w:b/>
          <w:bCs/>
        </w:rPr>
        <w:t xml:space="preserve"> </w:t>
      </w:r>
      <w:r>
        <w:rPr>
          <w:b/>
          <w:bCs/>
        </w:rPr>
        <w:t xml:space="preserve">и профессиональный экзамен </w:t>
      </w:r>
      <w:r w:rsidRPr="00EE1111">
        <w:rPr>
          <w:b/>
          <w:bCs/>
        </w:rPr>
        <w:t>работников охранных организаций</w:t>
      </w:r>
      <w:r>
        <w:rPr>
          <w:b/>
          <w:bCs/>
        </w:rPr>
        <w:t>.</w:t>
      </w:r>
    </w:p>
    <w:p w14:paraId="27A69CFE" w14:textId="77777777" w:rsidR="00626C04" w:rsidRDefault="00626C04" w:rsidP="0062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4EEFF153" w14:textId="659B883D" w:rsidR="00325AC9" w:rsidRPr="00B07874" w:rsidRDefault="00325AC9" w:rsidP="00325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25AC9">
        <w:t>Статья 21.</w:t>
      </w:r>
      <w:r w:rsidRPr="00EE1111">
        <w:rPr>
          <w:b/>
        </w:rPr>
        <w:t xml:space="preserve"> </w:t>
      </w:r>
      <w:r w:rsidRPr="00C06613">
        <w:t>О</w:t>
      </w:r>
      <w:r w:rsidRPr="00EE1111">
        <w:t>хранная организация</w:t>
      </w:r>
      <w:r>
        <w:t xml:space="preserve"> ……………………………………………………</w:t>
      </w:r>
      <w:r w:rsidR="00B630AB">
        <w:t>..</w:t>
      </w:r>
      <w:r>
        <w:t>… стр.13</w:t>
      </w:r>
    </w:p>
    <w:p w14:paraId="0833A0DC" w14:textId="5F1FE4DB" w:rsidR="00FE27C9" w:rsidRPr="00EE1111" w:rsidRDefault="00FE27C9" w:rsidP="00FE27C9">
      <w:pPr>
        <w:pStyle w:val="HTMLPreformatted"/>
        <w:jc w:val="both"/>
        <w:rPr>
          <w:rFonts w:ascii="Times New Roman" w:hAnsi="Times New Roman" w:cs="Times New Roman"/>
          <w:sz w:val="24"/>
          <w:szCs w:val="24"/>
        </w:rPr>
      </w:pPr>
      <w:r w:rsidRPr="00FE27C9">
        <w:rPr>
          <w:rFonts w:ascii="Times New Roman" w:hAnsi="Times New Roman" w:cs="Times New Roman"/>
          <w:sz w:val="24"/>
          <w:szCs w:val="24"/>
        </w:rPr>
        <w:t>Статья 22.</w:t>
      </w:r>
      <w:r w:rsidRPr="00EE1111">
        <w:rPr>
          <w:rFonts w:ascii="Times New Roman" w:hAnsi="Times New Roman" w:cs="Times New Roman"/>
          <w:sz w:val="24"/>
          <w:szCs w:val="24"/>
        </w:rPr>
        <w:t xml:space="preserve"> Учреждение, реорганизация и ликвидация охранной организации</w:t>
      </w:r>
      <w:r>
        <w:rPr>
          <w:rFonts w:ascii="Times New Roman" w:hAnsi="Times New Roman" w:cs="Times New Roman"/>
          <w:sz w:val="24"/>
          <w:szCs w:val="24"/>
        </w:rPr>
        <w:t xml:space="preserve"> …</w:t>
      </w:r>
      <w:r w:rsidR="00B630AB">
        <w:rPr>
          <w:rFonts w:ascii="Times New Roman" w:hAnsi="Times New Roman" w:cs="Times New Roman"/>
          <w:sz w:val="24"/>
          <w:szCs w:val="24"/>
        </w:rPr>
        <w:t>..</w:t>
      </w:r>
      <w:r>
        <w:rPr>
          <w:rFonts w:ascii="Times New Roman" w:hAnsi="Times New Roman" w:cs="Times New Roman"/>
          <w:sz w:val="24"/>
          <w:szCs w:val="24"/>
        </w:rPr>
        <w:t>….. стр.13</w:t>
      </w:r>
    </w:p>
    <w:p w14:paraId="623E1882" w14:textId="3C35E883" w:rsidR="00B630AB" w:rsidRPr="0018597A" w:rsidRDefault="00B630AB" w:rsidP="00B630AB">
      <w:pPr>
        <w:jc w:val="both"/>
      </w:pPr>
      <w:r w:rsidRPr="00B630AB">
        <w:t>Статья 23</w:t>
      </w:r>
      <w:r w:rsidRPr="0018597A">
        <w:rPr>
          <w:b/>
        </w:rPr>
        <w:t xml:space="preserve">. </w:t>
      </w:r>
      <w:r w:rsidR="00A03E82" w:rsidRPr="0018597A">
        <w:t xml:space="preserve">Филиалы и дочерние </w:t>
      </w:r>
      <w:r w:rsidR="00A03E82">
        <w:t>предприятия</w:t>
      </w:r>
      <w:r w:rsidR="00A03E82" w:rsidRPr="0018597A">
        <w:t xml:space="preserve"> охранной организации</w:t>
      </w:r>
      <w:r w:rsidR="00A03E82">
        <w:t xml:space="preserve"> ……..</w:t>
      </w:r>
      <w:r>
        <w:t>………… стр.14</w:t>
      </w:r>
    </w:p>
    <w:p w14:paraId="22357C61" w14:textId="56312EED" w:rsidR="003645E1" w:rsidRPr="0018597A" w:rsidRDefault="003645E1" w:rsidP="003645E1">
      <w:pPr>
        <w:jc w:val="both"/>
      </w:pPr>
      <w:r w:rsidRPr="003645E1">
        <w:t>Статья 24. Права охранной организации</w:t>
      </w:r>
      <w:r>
        <w:t xml:space="preserve"> ………………………………………………  стр. 14</w:t>
      </w:r>
      <w:r w:rsidRPr="0018597A">
        <w:t xml:space="preserve"> </w:t>
      </w:r>
    </w:p>
    <w:p w14:paraId="7C70D779" w14:textId="4425D916" w:rsidR="007A676D" w:rsidRPr="00EE1111" w:rsidRDefault="007A676D" w:rsidP="007A6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A676D">
        <w:t>Статья 25.</w:t>
      </w:r>
      <w:r w:rsidRPr="00EE1111">
        <w:t xml:space="preserve"> Учредитель охранной организации</w:t>
      </w:r>
      <w:r>
        <w:t>………………………………………… стр. 14</w:t>
      </w:r>
    </w:p>
    <w:p w14:paraId="5890634C" w14:textId="427695A6" w:rsidR="002F3D07" w:rsidRPr="00EE1111" w:rsidRDefault="002F3D07" w:rsidP="002F3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3D07">
        <w:t>Статья 26.</w:t>
      </w:r>
      <w:r w:rsidRPr="00EE1111">
        <w:rPr>
          <w:b/>
        </w:rPr>
        <w:t xml:space="preserve"> </w:t>
      </w:r>
      <w:r w:rsidRPr="00EE1111">
        <w:t xml:space="preserve">Руководитель охранной организации </w:t>
      </w:r>
      <w:r>
        <w:t>……………………………………… стр. 15</w:t>
      </w:r>
    </w:p>
    <w:p w14:paraId="2379BE05" w14:textId="32D2EDA5" w:rsidR="00271CED" w:rsidRPr="0018597A" w:rsidRDefault="00271CED" w:rsidP="00271CED">
      <w:pPr>
        <w:jc w:val="both"/>
        <w:rPr>
          <w:bCs/>
        </w:rPr>
      </w:pPr>
      <w:r w:rsidRPr="00271CED">
        <w:rPr>
          <w:bCs/>
        </w:rPr>
        <w:t>Статья 27.</w:t>
      </w:r>
      <w:r w:rsidRPr="0018597A">
        <w:rPr>
          <w:bCs/>
        </w:rPr>
        <w:t xml:space="preserve"> Права и обязанности руководителя охранной организации</w:t>
      </w:r>
      <w:r>
        <w:rPr>
          <w:bCs/>
        </w:rPr>
        <w:t xml:space="preserve"> ……………… стр. 16</w:t>
      </w:r>
    </w:p>
    <w:p w14:paraId="655C39BC" w14:textId="3517EE31" w:rsidR="00A61C75" w:rsidRPr="00EE1111" w:rsidRDefault="00A61C75" w:rsidP="00A61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61C75">
        <w:rPr>
          <w:bCs/>
        </w:rPr>
        <w:t>Статья 28.</w:t>
      </w:r>
      <w:r w:rsidRPr="00EE1111">
        <w:rPr>
          <w:b/>
          <w:bCs/>
        </w:rPr>
        <w:t xml:space="preserve"> </w:t>
      </w:r>
      <w:r w:rsidRPr="00EE1111">
        <w:rPr>
          <w:bCs/>
        </w:rPr>
        <w:t xml:space="preserve">Охранник </w:t>
      </w:r>
      <w:r>
        <w:rPr>
          <w:bCs/>
        </w:rPr>
        <w:t xml:space="preserve"> ……………………………………………………………………. стр. 17</w:t>
      </w:r>
    </w:p>
    <w:p w14:paraId="322571D2" w14:textId="4CD88167" w:rsidR="007A0F22" w:rsidRPr="00EE1111" w:rsidRDefault="007A0F22" w:rsidP="007A0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A0F22">
        <w:rPr>
          <w:bCs/>
        </w:rPr>
        <w:t>Статья 29.</w:t>
      </w:r>
      <w:r w:rsidRPr="00EE1111">
        <w:rPr>
          <w:b/>
          <w:bCs/>
        </w:rPr>
        <w:t xml:space="preserve"> </w:t>
      </w:r>
      <w:r>
        <w:rPr>
          <w:bCs/>
        </w:rPr>
        <w:t>Права и обязанности</w:t>
      </w:r>
      <w:r w:rsidRPr="00EE1111">
        <w:rPr>
          <w:bCs/>
        </w:rPr>
        <w:t xml:space="preserve"> охранника</w:t>
      </w:r>
      <w:r>
        <w:rPr>
          <w:bCs/>
        </w:rPr>
        <w:t xml:space="preserve"> ……………………………………………. </w:t>
      </w:r>
      <w:r w:rsidR="008F4310">
        <w:rPr>
          <w:bCs/>
        </w:rPr>
        <w:t>с</w:t>
      </w:r>
      <w:r>
        <w:rPr>
          <w:bCs/>
        </w:rPr>
        <w:t>тр.19</w:t>
      </w:r>
      <w:r w:rsidRPr="00EE1111">
        <w:rPr>
          <w:bCs/>
        </w:rPr>
        <w:t xml:space="preserve"> </w:t>
      </w:r>
    </w:p>
    <w:p w14:paraId="6F45342E" w14:textId="522B7972" w:rsidR="008F4310" w:rsidRPr="00EE1111" w:rsidRDefault="008F4310" w:rsidP="008F4310">
      <w:pPr>
        <w:jc w:val="both"/>
      </w:pPr>
      <w:r w:rsidRPr="008F4310">
        <w:t>Статья 30.</w:t>
      </w:r>
      <w:r w:rsidRPr="00EE1111">
        <w:rPr>
          <w:b/>
        </w:rPr>
        <w:t xml:space="preserve"> </w:t>
      </w:r>
      <w:r w:rsidRPr="00EE1111">
        <w:t>Телохранитель</w:t>
      </w:r>
      <w:r>
        <w:t xml:space="preserve"> ………………………………………………………………. стр. 20</w:t>
      </w:r>
    </w:p>
    <w:p w14:paraId="6BE68EE8" w14:textId="648E2582" w:rsidR="002C1496" w:rsidRPr="00EE1111" w:rsidRDefault="002C1496" w:rsidP="002C1496">
      <w:pPr>
        <w:pStyle w:val="BodyTextIndent"/>
        <w:tabs>
          <w:tab w:val="left" w:pos="7600"/>
        </w:tabs>
        <w:spacing w:after="0"/>
        <w:ind w:left="0"/>
        <w:jc w:val="both"/>
      </w:pPr>
      <w:r w:rsidRPr="002C1496">
        <w:rPr>
          <w:bCs/>
        </w:rPr>
        <w:t>Статья 31.</w:t>
      </w:r>
      <w:r>
        <w:rPr>
          <w:bCs/>
        </w:rPr>
        <w:t xml:space="preserve"> Удостоверение </w:t>
      </w:r>
      <w:r w:rsidR="00BE3045">
        <w:rPr>
          <w:bCs/>
        </w:rPr>
        <w:t xml:space="preserve">частного </w:t>
      </w:r>
      <w:r>
        <w:rPr>
          <w:bCs/>
        </w:rPr>
        <w:t>охранника</w:t>
      </w:r>
      <w:r w:rsidRPr="00EE1111">
        <w:rPr>
          <w:bCs/>
        </w:rPr>
        <w:t xml:space="preserve"> </w:t>
      </w:r>
      <w:r w:rsidR="00BE3045">
        <w:rPr>
          <w:bCs/>
        </w:rPr>
        <w:t>………………………………….</w:t>
      </w:r>
      <w:r>
        <w:rPr>
          <w:bCs/>
        </w:rPr>
        <w:t>…….. стр. 21</w:t>
      </w:r>
    </w:p>
    <w:p w14:paraId="57B7B571" w14:textId="77777777" w:rsidR="00AE0189" w:rsidRDefault="00AE0189" w:rsidP="00AE01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AE0189">
        <w:rPr>
          <w:bCs/>
        </w:rPr>
        <w:t>Статья 32.</w:t>
      </w:r>
      <w:r w:rsidRPr="00EE1111">
        <w:t xml:space="preserve"> Профессиональное обучение </w:t>
      </w:r>
      <w:r>
        <w:t>и</w:t>
      </w:r>
      <w:r w:rsidRPr="00EE1111">
        <w:t xml:space="preserve"> образование </w:t>
      </w:r>
      <w:r>
        <w:t xml:space="preserve">работников </w:t>
      </w:r>
    </w:p>
    <w:p w14:paraId="5BC71C2C" w14:textId="091E38CD" w:rsidR="00AE0189" w:rsidRDefault="00AE0189" w:rsidP="00AE01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охранных организаций………………………………......……………………………….. стр.21</w:t>
      </w:r>
    </w:p>
    <w:p w14:paraId="1455B5F9" w14:textId="77777777" w:rsidR="00D119C8" w:rsidRDefault="00D119C8" w:rsidP="00AE01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3E53DA95" w14:textId="3340F2C7" w:rsidR="00D119C8" w:rsidRPr="0004618B" w:rsidRDefault="00D119C8" w:rsidP="00D119C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sidRPr="0004618B">
        <w:rPr>
          <w:b/>
        </w:rPr>
        <w:t>Глава 5</w:t>
      </w:r>
      <w:r>
        <w:rPr>
          <w:b/>
        </w:rPr>
        <w:t>. И</w:t>
      </w:r>
      <w:r w:rsidRPr="0004618B">
        <w:rPr>
          <w:b/>
        </w:rPr>
        <w:t xml:space="preserve">спользование </w:t>
      </w:r>
      <w:r>
        <w:rPr>
          <w:b/>
        </w:rPr>
        <w:t xml:space="preserve">в охранной деятельности </w:t>
      </w:r>
      <w:r w:rsidRPr="0004618B">
        <w:rPr>
          <w:b/>
        </w:rPr>
        <w:t>специальных средств, оружия</w:t>
      </w:r>
      <w:r>
        <w:rPr>
          <w:b/>
        </w:rPr>
        <w:t>,</w:t>
      </w:r>
      <w:r w:rsidRPr="0004618B">
        <w:rPr>
          <w:b/>
        </w:rPr>
        <w:t xml:space="preserve"> технических средств</w:t>
      </w:r>
      <w:r>
        <w:rPr>
          <w:b/>
        </w:rPr>
        <w:t xml:space="preserve"> и специальных транспортных средств.</w:t>
      </w:r>
      <w:r w:rsidRPr="0004618B">
        <w:rPr>
          <w:b/>
        </w:rPr>
        <w:t xml:space="preserve"> Применение </w:t>
      </w:r>
      <w:r>
        <w:rPr>
          <w:b/>
        </w:rPr>
        <w:t xml:space="preserve">защитных </w:t>
      </w:r>
      <w:r>
        <w:rPr>
          <w:b/>
        </w:rPr>
        <w:lastRenderedPageBreak/>
        <w:t xml:space="preserve">приемов </w:t>
      </w:r>
      <w:r w:rsidRPr="0004618B">
        <w:rPr>
          <w:b/>
        </w:rPr>
        <w:t xml:space="preserve">физической силы, </w:t>
      </w:r>
      <w:r>
        <w:rPr>
          <w:b/>
        </w:rPr>
        <w:t xml:space="preserve">специальных средств и оружия охранниками </w:t>
      </w:r>
      <w:r w:rsidRPr="0004618B">
        <w:rPr>
          <w:b/>
        </w:rPr>
        <w:t>при осуществлении охранной деятельности</w:t>
      </w:r>
      <w:r>
        <w:rPr>
          <w:b/>
        </w:rPr>
        <w:t>.</w:t>
      </w:r>
      <w:r w:rsidRPr="0004618B">
        <w:rPr>
          <w:b/>
        </w:rPr>
        <w:t xml:space="preserve"> </w:t>
      </w:r>
    </w:p>
    <w:p w14:paraId="31F56B0F" w14:textId="77777777" w:rsidR="00D119C8" w:rsidRPr="00EA6211" w:rsidRDefault="00D119C8" w:rsidP="00D119C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14:paraId="2F18EBA0" w14:textId="5EBF82B1" w:rsidR="00D119C8" w:rsidRPr="0004618B" w:rsidRDefault="00D119C8" w:rsidP="00D119C8">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D119C8">
        <w:t>Статья 33</w:t>
      </w:r>
      <w:r w:rsidRPr="0004618B">
        <w:t>. Использование в охранной деятельн</w:t>
      </w:r>
      <w:r>
        <w:t>ости специальных средств, оружия</w:t>
      </w:r>
      <w:r w:rsidR="006A3E5E">
        <w:t>….</w:t>
      </w:r>
      <w:r>
        <w:t>. стр.22</w:t>
      </w:r>
    </w:p>
    <w:p w14:paraId="41550E5C" w14:textId="5BF976E9" w:rsidR="006A3E5E" w:rsidRPr="006A3E5E" w:rsidRDefault="006A3E5E" w:rsidP="006A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A3E5E">
        <w:t>Статья 34.</w:t>
      </w:r>
      <w:r w:rsidRPr="0004618B">
        <w:t xml:space="preserve"> Использование в охранной деятельности</w:t>
      </w:r>
      <w:r w:rsidRPr="0004618B">
        <w:rPr>
          <w:b/>
        </w:rPr>
        <w:t xml:space="preserve"> </w:t>
      </w:r>
      <w:r w:rsidRPr="0004618B">
        <w:t xml:space="preserve">технических средств </w:t>
      </w:r>
      <w:r>
        <w:t>…………….стр.22</w:t>
      </w:r>
    </w:p>
    <w:p w14:paraId="489EFE88" w14:textId="77777777" w:rsidR="008509E7" w:rsidRDefault="008509E7" w:rsidP="008509E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8509E7">
        <w:t>Статья 35.</w:t>
      </w:r>
      <w:r w:rsidRPr="0004618B">
        <w:t xml:space="preserve"> </w:t>
      </w:r>
      <w:r>
        <w:t xml:space="preserve">Использование в охранной деятельности </w:t>
      </w:r>
    </w:p>
    <w:p w14:paraId="354C1B45" w14:textId="1AB7AD16" w:rsidR="008509E7" w:rsidRDefault="008509E7" w:rsidP="008509E7">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t>специальных транспортных средств………………………………………………………. стр.22</w:t>
      </w:r>
    </w:p>
    <w:p w14:paraId="2A07FE2C" w14:textId="1C539CB7" w:rsidR="005E2863" w:rsidRPr="0004618B" w:rsidRDefault="005E2863" w:rsidP="005E286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5E2863">
        <w:t>Статья 36.</w:t>
      </w:r>
      <w:r w:rsidRPr="0004618B">
        <w:t xml:space="preserve"> Условия применения </w:t>
      </w:r>
      <w:r>
        <w:t xml:space="preserve">защитных приемов </w:t>
      </w:r>
      <w:r w:rsidRPr="0004618B">
        <w:t xml:space="preserve">физической силы, специальных средств </w:t>
      </w:r>
      <w:r>
        <w:t xml:space="preserve">и </w:t>
      </w:r>
      <w:r w:rsidRPr="0004618B">
        <w:t>оружия</w:t>
      </w:r>
      <w:r>
        <w:t>………………………………………………………………………</w:t>
      </w:r>
      <w:r w:rsidR="00D4623C">
        <w:t>..</w:t>
      </w:r>
      <w:r>
        <w:t>…………… ст</w:t>
      </w:r>
      <w:r w:rsidR="002D78C2">
        <w:t>р</w:t>
      </w:r>
      <w:r>
        <w:t>.23</w:t>
      </w:r>
    </w:p>
    <w:p w14:paraId="0C54CC1B" w14:textId="144EE1D9" w:rsidR="002D78C2" w:rsidRPr="0004618B" w:rsidRDefault="002D78C2" w:rsidP="002D78C2">
      <w:pPr>
        <w:jc w:val="both"/>
      </w:pPr>
      <w:r w:rsidRPr="00D4623C">
        <w:t>Статья 37.</w:t>
      </w:r>
      <w:r w:rsidRPr="0004618B">
        <w:t xml:space="preserve"> Применение </w:t>
      </w:r>
      <w:r>
        <w:t xml:space="preserve">защитных приемов </w:t>
      </w:r>
      <w:r w:rsidRPr="0004618B">
        <w:t>физической силы</w:t>
      </w:r>
      <w:r>
        <w:t>……………</w:t>
      </w:r>
      <w:r w:rsidR="00D4623C">
        <w:t>…..</w:t>
      </w:r>
      <w:r>
        <w:t>………… стр.23</w:t>
      </w:r>
    </w:p>
    <w:p w14:paraId="61EE9EA3" w14:textId="5FB4C868" w:rsidR="004416D6" w:rsidRPr="0004618B" w:rsidRDefault="004416D6" w:rsidP="004416D6">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4416D6">
        <w:t>Статья 38.</w:t>
      </w:r>
      <w:r w:rsidRPr="0004618B">
        <w:t xml:space="preserve"> Применение специальных средств</w:t>
      </w:r>
      <w:r>
        <w:t>………………………...…</w:t>
      </w:r>
      <w:r w:rsidR="001B0EF4">
        <w:t>.</w:t>
      </w:r>
      <w:r>
        <w:t xml:space="preserve">………………. </w:t>
      </w:r>
      <w:r w:rsidR="00A3252C">
        <w:t>с</w:t>
      </w:r>
      <w:r>
        <w:t>тр.23</w:t>
      </w:r>
    </w:p>
    <w:p w14:paraId="60532072" w14:textId="3BC3AB5C" w:rsidR="00A3252C" w:rsidRPr="005A6267" w:rsidRDefault="006F7C31" w:rsidP="00A3252C">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t xml:space="preserve">Статья </w:t>
      </w:r>
      <w:r w:rsidR="00A3252C" w:rsidRPr="00A3252C">
        <w:t>39.</w:t>
      </w:r>
      <w:r w:rsidR="00A3252C" w:rsidRPr="005A6267">
        <w:t xml:space="preserve"> Применение гражданского оружия, не отнесенного законодательством к огнестрельному оружию</w:t>
      </w:r>
      <w:r w:rsidR="00A3252C">
        <w:t xml:space="preserve"> …………………………………………………………………. стр.24</w:t>
      </w:r>
      <w:r w:rsidR="00A3252C" w:rsidRPr="005A6267">
        <w:t xml:space="preserve"> </w:t>
      </w:r>
    </w:p>
    <w:p w14:paraId="3505057F" w14:textId="77777777" w:rsidR="00D119C8" w:rsidRDefault="00D119C8" w:rsidP="00AE01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24DBF065" w14:textId="6D87A4CC" w:rsidR="00663ADD" w:rsidRPr="003C3AC3" w:rsidRDefault="00663ADD" w:rsidP="0066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C3AC3">
        <w:rPr>
          <w:b/>
        </w:rPr>
        <w:t xml:space="preserve">Глава </w:t>
      </w:r>
      <w:r>
        <w:rPr>
          <w:b/>
        </w:rPr>
        <w:t>6.</w:t>
      </w:r>
      <w:r w:rsidRPr="003C3AC3">
        <w:rPr>
          <w:b/>
        </w:rPr>
        <w:t xml:space="preserve"> Взаимодействие охранных организаций с</w:t>
      </w:r>
      <w:r>
        <w:rPr>
          <w:b/>
        </w:rPr>
        <w:t xml:space="preserve"> правоохранительными органами </w:t>
      </w:r>
    </w:p>
    <w:p w14:paraId="24A218C0" w14:textId="77777777" w:rsidR="00663ADD" w:rsidRPr="003C3AC3" w:rsidRDefault="00663ADD" w:rsidP="0066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799C5138" w14:textId="71CA126F" w:rsidR="00663ADD" w:rsidRPr="003C3AC3" w:rsidRDefault="00663ADD" w:rsidP="0066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63ADD">
        <w:t>Статья 41.</w:t>
      </w:r>
      <w:r w:rsidRPr="003C3AC3">
        <w:t xml:space="preserve"> Общие положения</w:t>
      </w:r>
      <w:r>
        <w:t xml:space="preserve"> о порядке взаимодействия охранной организации с правоохранительными органами ………………………………………………………….. стр.25 </w:t>
      </w:r>
    </w:p>
    <w:p w14:paraId="6049CA77" w14:textId="2D8210FE" w:rsidR="00F75E8F" w:rsidRDefault="00F75E8F" w:rsidP="00F75E8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t xml:space="preserve">Статья </w:t>
      </w:r>
      <w:r w:rsidRPr="00F75E8F">
        <w:t>42.</w:t>
      </w:r>
      <w:r w:rsidRPr="003C3AC3">
        <w:t xml:space="preserve"> Правовые основания взаимодействия охранных организаций с правоохранительными органами</w:t>
      </w:r>
      <w:r>
        <w:t xml:space="preserve"> …………………………………………………………. стр.26</w:t>
      </w:r>
    </w:p>
    <w:p w14:paraId="1EAC2D4A" w14:textId="7FCBD563" w:rsidR="00151C66" w:rsidRPr="003C3AC3" w:rsidRDefault="00151C66" w:rsidP="00151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1C66">
        <w:t>Статья 43.</w:t>
      </w:r>
      <w:r w:rsidRPr="003C3AC3">
        <w:t xml:space="preserve"> Права и обязанности охранных организаций при осуществлении взаимодействия с правоохранительными органами</w:t>
      </w:r>
      <w:r>
        <w:t xml:space="preserve"> …………………………………</w:t>
      </w:r>
      <w:r w:rsidR="001B0EF4">
        <w:t>...</w:t>
      </w:r>
      <w:r>
        <w:t>…………………… стр.26</w:t>
      </w:r>
    </w:p>
    <w:p w14:paraId="71599115" w14:textId="35791B71" w:rsidR="00304520" w:rsidRPr="003C3AC3" w:rsidRDefault="00304520" w:rsidP="0030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r w:rsidRPr="00304520">
        <w:rPr>
          <w:bCs/>
          <w:color w:val="000000"/>
        </w:rPr>
        <w:t>Статья 44.</w:t>
      </w:r>
      <w:r w:rsidRPr="003C3AC3">
        <w:rPr>
          <w:bCs/>
          <w:color w:val="000000"/>
        </w:rPr>
        <w:t xml:space="preserve"> Полномочия правоохранительных органов в области взаимодействия с охранными организациями</w:t>
      </w:r>
      <w:r>
        <w:rPr>
          <w:bCs/>
          <w:color w:val="000000"/>
        </w:rPr>
        <w:t xml:space="preserve"> ………………………………………</w:t>
      </w:r>
      <w:r w:rsidR="001B0EF4">
        <w:rPr>
          <w:bCs/>
          <w:color w:val="000000"/>
        </w:rPr>
        <w:t>...</w:t>
      </w:r>
      <w:r>
        <w:rPr>
          <w:bCs/>
          <w:color w:val="000000"/>
        </w:rPr>
        <w:t>……………………… стр.27</w:t>
      </w:r>
    </w:p>
    <w:p w14:paraId="15944F99" w14:textId="77777777" w:rsidR="00663ADD" w:rsidRDefault="00663ADD" w:rsidP="00AE01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14:paraId="16B21FFF" w14:textId="664BC1FF" w:rsidR="00400DBB" w:rsidRPr="0004618B" w:rsidRDefault="00400DBB" w:rsidP="00400DBB">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b/>
          <w:bCs/>
        </w:rPr>
      </w:pPr>
      <w:r>
        <w:rPr>
          <w:b/>
          <w:bCs/>
        </w:rPr>
        <w:t xml:space="preserve">Глава 7. </w:t>
      </w:r>
      <w:r w:rsidRPr="0004618B">
        <w:rPr>
          <w:b/>
          <w:bCs/>
        </w:rPr>
        <w:t xml:space="preserve">Правовая и социальная защита охранных организаций, охранников </w:t>
      </w:r>
    </w:p>
    <w:p w14:paraId="4A824397" w14:textId="77777777" w:rsidR="00400DBB" w:rsidRPr="0004618B" w:rsidRDefault="00400DBB" w:rsidP="00400DBB">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bCs/>
        </w:rPr>
      </w:pPr>
    </w:p>
    <w:p w14:paraId="0267DC6A" w14:textId="66B66825" w:rsidR="00400DBB" w:rsidRPr="0004618B" w:rsidRDefault="00400DBB" w:rsidP="00400DBB">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bCs/>
        </w:rPr>
      </w:pPr>
      <w:r w:rsidRPr="00400DBB">
        <w:rPr>
          <w:bCs/>
        </w:rPr>
        <w:t>Статья 45.</w:t>
      </w:r>
      <w:r w:rsidRPr="0004618B">
        <w:rPr>
          <w:b/>
          <w:bCs/>
        </w:rPr>
        <w:t xml:space="preserve"> </w:t>
      </w:r>
      <w:r w:rsidRPr="0004618B">
        <w:rPr>
          <w:bCs/>
        </w:rPr>
        <w:t>Гарантии правовой и социальной защиты охранников</w:t>
      </w:r>
      <w:r>
        <w:rPr>
          <w:bCs/>
        </w:rPr>
        <w:t>……</w:t>
      </w:r>
      <w:r w:rsidR="00CF05FE">
        <w:rPr>
          <w:bCs/>
        </w:rPr>
        <w:t>..</w:t>
      </w:r>
      <w:r>
        <w:rPr>
          <w:bCs/>
        </w:rPr>
        <w:t xml:space="preserve">……………… стр.27 </w:t>
      </w:r>
    </w:p>
    <w:p w14:paraId="11C310E8" w14:textId="3B62BB98" w:rsidR="001421EE" w:rsidRPr="0004618B" w:rsidRDefault="001421EE" w:rsidP="001421EE">
      <w:pPr>
        <w:pStyle w:val="HTMLPreformatted"/>
        <w:jc w:val="both"/>
        <w:rPr>
          <w:rFonts w:ascii="Times New Roman" w:hAnsi="Times New Roman" w:cs="Times New Roman"/>
          <w:sz w:val="24"/>
          <w:szCs w:val="24"/>
        </w:rPr>
      </w:pPr>
      <w:r w:rsidRPr="001421EE">
        <w:rPr>
          <w:rFonts w:ascii="Times New Roman" w:hAnsi="Times New Roman" w:cs="Times New Roman"/>
          <w:bCs/>
          <w:sz w:val="24"/>
          <w:szCs w:val="24"/>
        </w:rPr>
        <w:t>Статья 46.</w:t>
      </w:r>
      <w:r w:rsidRPr="0004618B">
        <w:rPr>
          <w:rFonts w:ascii="Times New Roman" w:hAnsi="Times New Roman" w:cs="Times New Roman"/>
          <w:b/>
          <w:bCs/>
          <w:sz w:val="24"/>
          <w:szCs w:val="24"/>
        </w:rPr>
        <w:t xml:space="preserve"> </w:t>
      </w:r>
      <w:r w:rsidRPr="0004618B">
        <w:rPr>
          <w:rFonts w:ascii="Times New Roman" w:hAnsi="Times New Roman" w:cs="Times New Roman"/>
          <w:bCs/>
          <w:sz w:val="24"/>
          <w:szCs w:val="24"/>
        </w:rPr>
        <w:t>Общественные объединения охранников, охранных организаций</w:t>
      </w:r>
      <w:r>
        <w:rPr>
          <w:rFonts w:ascii="Times New Roman" w:hAnsi="Times New Roman" w:cs="Times New Roman"/>
          <w:bCs/>
          <w:sz w:val="24"/>
          <w:szCs w:val="24"/>
        </w:rPr>
        <w:t xml:space="preserve"> ………. </w:t>
      </w:r>
      <w:r w:rsidR="004B2BDC">
        <w:rPr>
          <w:rFonts w:ascii="Times New Roman" w:hAnsi="Times New Roman" w:cs="Times New Roman"/>
          <w:bCs/>
          <w:sz w:val="24"/>
          <w:szCs w:val="24"/>
        </w:rPr>
        <w:t>с</w:t>
      </w:r>
      <w:r>
        <w:rPr>
          <w:rFonts w:ascii="Times New Roman" w:hAnsi="Times New Roman" w:cs="Times New Roman"/>
          <w:bCs/>
          <w:sz w:val="24"/>
          <w:szCs w:val="24"/>
        </w:rPr>
        <w:t>тр.28</w:t>
      </w:r>
    </w:p>
    <w:p w14:paraId="158F70F1" w14:textId="77777777" w:rsidR="004B2BDC" w:rsidRDefault="004B2BDC" w:rsidP="004B2BDC">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bCs/>
        </w:rPr>
      </w:pPr>
      <w:r w:rsidRPr="004B2BDC">
        <w:rPr>
          <w:bCs/>
        </w:rPr>
        <w:t>Статья 47.</w:t>
      </w:r>
      <w:r w:rsidRPr="0004618B">
        <w:rPr>
          <w:b/>
          <w:bCs/>
        </w:rPr>
        <w:t xml:space="preserve"> </w:t>
      </w:r>
      <w:r w:rsidRPr="0004618B">
        <w:rPr>
          <w:bCs/>
        </w:rPr>
        <w:t xml:space="preserve">Ответственность за несоблюдение гарантий правовой </w:t>
      </w:r>
    </w:p>
    <w:p w14:paraId="6D0FE34A" w14:textId="64E7F374" w:rsidR="004B2BDC" w:rsidRPr="0004618B" w:rsidRDefault="004B2BDC" w:rsidP="004B2BDC">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bCs/>
        </w:rPr>
      </w:pPr>
      <w:r w:rsidRPr="0004618B">
        <w:rPr>
          <w:bCs/>
        </w:rPr>
        <w:t>и социальной защиты охранных организаций, охранников</w:t>
      </w:r>
      <w:r>
        <w:rPr>
          <w:bCs/>
        </w:rPr>
        <w:t xml:space="preserve"> …………………………….стр.28 </w:t>
      </w:r>
    </w:p>
    <w:p w14:paraId="08B2D05B" w14:textId="77777777" w:rsidR="00325AC9" w:rsidRDefault="00325AC9" w:rsidP="0062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39F1CF13" w14:textId="77777777" w:rsidR="008D47A5" w:rsidRDefault="001A36E5" w:rsidP="008D47A5">
      <w:pPr>
        <w:pStyle w:val="BodyTextIndent"/>
        <w:spacing w:after="0"/>
        <w:ind w:left="0"/>
        <w:rPr>
          <w:b/>
          <w:bCs/>
        </w:rPr>
      </w:pPr>
      <w:r>
        <w:rPr>
          <w:b/>
          <w:bCs/>
        </w:rPr>
        <w:t xml:space="preserve">Глава 8. </w:t>
      </w:r>
      <w:r w:rsidR="008D47A5">
        <w:rPr>
          <w:b/>
          <w:bCs/>
        </w:rPr>
        <w:t>Контроль за соблюдением требований к осуществлению охранной деятельности. Надзор за соблюдением законодательства при осуществлении охранной деятельности.</w:t>
      </w:r>
    </w:p>
    <w:p w14:paraId="25D3B788" w14:textId="77777777" w:rsidR="001A36E5" w:rsidRDefault="001A36E5" w:rsidP="001A36E5">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bCs/>
        </w:rPr>
      </w:pPr>
    </w:p>
    <w:p w14:paraId="4634B2F3" w14:textId="68ECFD18" w:rsidR="001A36E5" w:rsidRDefault="001A36E5" w:rsidP="001A36E5">
      <w:pPr>
        <w:pStyle w:val="BodyTextIndent"/>
        <w:spacing w:after="0"/>
        <w:ind w:left="0"/>
        <w:jc w:val="both"/>
        <w:rPr>
          <w:bCs/>
        </w:rPr>
      </w:pPr>
      <w:r w:rsidRPr="001A36E5">
        <w:rPr>
          <w:bCs/>
        </w:rPr>
        <w:t>Статья 48.</w:t>
      </w:r>
      <w:r>
        <w:rPr>
          <w:bCs/>
        </w:rPr>
        <w:t xml:space="preserve"> </w:t>
      </w:r>
      <w:r w:rsidR="00CF05FE">
        <w:rPr>
          <w:bCs/>
        </w:rPr>
        <w:t>Контроль за осуществлением охранной деятельности ….</w:t>
      </w:r>
      <w:r>
        <w:rPr>
          <w:bCs/>
        </w:rPr>
        <w:t xml:space="preserve">…………………. </w:t>
      </w:r>
      <w:r w:rsidR="007357E9">
        <w:rPr>
          <w:bCs/>
        </w:rPr>
        <w:t>с</w:t>
      </w:r>
      <w:r>
        <w:rPr>
          <w:bCs/>
        </w:rPr>
        <w:t>тр.28</w:t>
      </w:r>
    </w:p>
    <w:p w14:paraId="56D040EE" w14:textId="2C3B935D" w:rsidR="007357E9" w:rsidRDefault="003654FB" w:rsidP="007357E9">
      <w:pPr>
        <w:pStyle w:val="BodyTextIndent"/>
        <w:spacing w:after="0"/>
        <w:ind w:left="0"/>
        <w:jc w:val="both"/>
        <w:rPr>
          <w:bCs/>
        </w:rPr>
      </w:pPr>
      <w:r>
        <w:rPr>
          <w:bCs/>
        </w:rPr>
        <w:t xml:space="preserve">Статья </w:t>
      </w:r>
      <w:r w:rsidR="007357E9" w:rsidRPr="007357E9">
        <w:rPr>
          <w:bCs/>
        </w:rPr>
        <w:t>49.</w:t>
      </w:r>
      <w:r w:rsidR="007357E9">
        <w:rPr>
          <w:bCs/>
        </w:rPr>
        <w:t xml:space="preserve"> Надзор за соблюдением законодательства при осуществлении охранной деятельности……………………………………………………………………………….. стр.28 </w:t>
      </w:r>
    </w:p>
    <w:p w14:paraId="3DAD0C73" w14:textId="77777777" w:rsidR="001A36E5" w:rsidRDefault="001A36E5" w:rsidP="001A36E5">
      <w:pPr>
        <w:pStyle w:val="BodyTextIndent"/>
        <w:spacing w:after="0"/>
        <w:ind w:left="0"/>
        <w:jc w:val="both"/>
        <w:rPr>
          <w:bCs/>
        </w:rPr>
      </w:pPr>
    </w:p>
    <w:p w14:paraId="3CFF6926" w14:textId="6ECDF0D5" w:rsidR="00E95CD0" w:rsidRDefault="00E95CD0" w:rsidP="00E95CD0">
      <w:pPr>
        <w:rPr>
          <w:b/>
        </w:rPr>
      </w:pPr>
      <w:r>
        <w:rPr>
          <w:b/>
        </w:rPr>
        <w:t>Глава 9. Заключительные положения</w:t>
      </w:r>
    </w:p>
    <w:p w14:paraId="2D719CA4" w14:textId="77777777" w:rsidR="00E95CD0" w:rsidRDefault="00E95CD0" w:rsidP="00E95CD0">
      <w:pPr>
        <w:ind w:firstLine="709"/>
      </w:pPr>
    </w:p>
    <w:p w14:paraId="7A92FE24" w14:textId="583A167F" w:rsidR="00E95CD0" w:rsidRDefault="00E95CD0" w:rsidP="00E95CD0">
      <w:pPr>
        <w:jc w:val="both"/>
      </w:pPr>
      <w:r w:rsidRPr="004D6252">
        <w:t>Статья 50.</w:t>
      </w:r>
      <w:r>
        <w:t xml:space="preserve"> Признание утратившими силу отдельных нормативных правовых актов в связи с принятием настоящего </w:t>
      </w:r>
      <w:r w:rsidRPr="00F14789">
        <w:t>З</w:t>
      </w:r>
      <w:r>
        <w:t>акона ……………………………………</w:t>
      </w:r>
      <w:r w:rsidR="009D0AFA">
        <w:t>…</w:t>
      </w:r>
      <w:r>
        <w:t>…………………… ст</w:t>
      </w:r>
      <w:r w:rsidR="008C05BE">
        <w:t>р. 30</w:t>
      </w:r>
    </w:p>
    <w:p w14:paraId="5385DFC6" w14:textId="477DD975" w:rsidR="002C5F25" w:rsidRDefault="002C5F25" w:rsidP="002C5F25">
      <w:pPr>
        <w:jc w:val="both"/>
      </w:pPr>
      <w:r w:rsidRPr="004D6252">
        <w:t>Статья 51.</w:t>
      </w:r>
      <w:r>
        <w:rPr>
          <w:b/>
        </w:rPr>
        <w:t xml:space="preserve"> </w:t>
      </w:r>
      <w:r>
        <w:t xml:space="preserve">Вступление в силу настоящего </w:t>
      </w:r>
      <w:r w:rsidRPr="00F14789">
        <w:t>З</w:t>
      </w:r>
      <w:r>
        <w:t>акона ………………</w:t>
      </w:r>
      <w:r w:rsidR="009D0AFA">
        <w:t>...</w:t>
      </w:r>
      <w:r>
        <w:t>……………………</w:t>
      </w:r>
      <w:r w:rsidR="008C05BE">
        <w:t>.. стр.30</w:t>
      </w:r>
    </w:p>
    <w:p w14:paraId="1493F4F0" w14:textId="77777777" w:rsidR="001A36E5" w:rsidRPr="00EE1111" w:rsidRDefault="001A36E5" w:rsidP="0062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2D39AAB" w14:textId="77777777" w:rsidR="00597B51" w:rsidRDefault="00597B51" w:rsidP="00087C42">
      <w:pPr>
        <w:jc w:val="right"/>
      </w:pPr>
    </w:p>
    <w:p w14:paraId="04912397" w14:textId="77777777" w:rsidR="003654FB" w:rsidRDefault="003654FB" w:rsidP="00087C42">
      <w:pPr>
        <w:jc w:val="right"/>
      </w:pPr>
    </w:p>
    <w:p w14:paraId="4F0F124D" w14:textId="77777777" w:rsidR="003654FB" w:rsidRDefault="003654FB" w:rsidP="00087C42">
      <w:pPr>
        <w:jc w:val="right"/>
      </w:pPr>
    </w:p>
    <w:p w14:paraId="3D00B89E" w14:textId="77777777" w:rsidR="001B0EF4" w:rsidRDefault="001B0EF4" w:rsidP="00087C42">
      <w:pPr>
        <w:jc w:val="right"/>
      </w:pPr>
    </w:p>
    <w:p w14:paraId="5FB75678" w14:textId="77777777" w:rsidR="001B0EF4" w:rsidRDefault="001B0EF4" w:rsidP="00087C42">
      <w:pPr>
        <w:jc w:val="right"/>
      </w:pPr>
    </w:p>
    <w:p w14:paraId="177D27F7" w14:textId="77777777" w:rsidR="001B0EF4" w:rsidRPr="00AA1ADB" w:rsidRDefault="001B0EF4" w:rsidP="00087C42">
      <w:pPr>
        <w:jc w:val="right"/>
      </w:pPr>
    </w:p>
    <w:p w14:paraId="31B05CE6" w14:textId="58521321" w:rsidR="004C5114" w:rsidRDefault="001B0EF4" w:rsidP="001B0EF4">
      <w:pPr>
        <w:jc w:val="right"/>
      </w:pPr>
      <w:r>
        <w:lastRenderedPageBreak/>
        <w:t>Проект</w:t>
      </w:r>
    </w:p>
    <w:p w14:paraId="42F82C54" w14:textId="77777777" w:rsidR="001B0EF4" w:rsidRPr="002B707D" w:rsidRDefault="001B0EF4" w:rsidP="001B0EF4">
      <w:pPr>
        <w:jc w:val="right"/>
      </w:pPr>
    </w:p>
    <w:p w14:paraId="14C8E0FF" w14:textId="77777777" w:rsidR="003B70CA" w:rsidRPr="00C218C1" w:rsidRDefault="00C218C1" w:rsidP="00613CE3">
      <w:pPr>
        <w:jc w:val="center"/>
        <w:rPr>
          <w:b/>
        </w:rPr>
      </w:pPr>
      <w:r w:rsidRPr="00C218C1">
        <w:rPr>
          <w:b/>
        </w:rPr>
        <w:t>Федеральный закон</w:t>
      </w:r>
    </w:p>
    <w:p w14:paraId="796C56D9" w14:textId="77777777" w:rsidR="003B70CA" w:rsidRPr="0098128E" w:rsidRDefault="0098128E" w:rsidP="00613CE3">
      <w:pPr>
        <w:jc w:val="center"/>
        <w:rPr>
          <w:b/>
        </w:rPr>
      </w:pPr>
      <w:r w:rsidRPr="0098128E">
        <w:rPr>
          <w:b/>
        </w:rPr>
        <w:t xml:space="preserve">«О </w:t>
      </w:r>
      <w:r w:rsidR="009100C2" w:rsidRPr="00D869B2">
        <w:rPr>
          <w:b/>
        </w:rPr>
        <w:t xml:space="preserve">частной </w:t>
      </w:r>
      <w:r w:rsidRPr="0098128E">
        <w:rPr>
          <w:b/>
        </w:rPr>
        <w:t>охранной деятельности</w:t>
      </w:r>
      <w:r w:rsidR="005E3323">
        <w:rPr>
          <w:b/>
        </w:rPr>
        <w:t xml:space="preserve"> в Российской Федерации</w:t>
      </w:r>
      <w:r w:rsidRPr="0098128E">
        <w:rPr>
          <w:b/>
        </w:rPr>
        <w:t>»</w:t>
      </w:r>
    </w:p>
    <w:p w14:paraId="4C4CB639" w14:textId="77777777" w:rsidR="00087C42" w:rsidRPr="0018597A" w:rsidRDefault="00087C42" w:rsidP="001528D9">
      <w:pPr>
        <w:jc w:val="center"/>
      </w:pPr>
    </w:p>
    <w:p w14:paraId="35F7780F" w14:textId="77777777" w:rsidR="00A21E75" w:rsidRPr="00613CE3" w:rsidRDefault="00A21E75" w:rsidP="00613CE3">
      <w:pPr>
        <w:jc w:val="center"/>
        <w:rPr>
          <w:b/>
        </w:rPr>
      </w:pPr>
      <w:r w:rsidRPr="00613CE3">
        <w:rPr>
          <w:b/>
        </w:rPr>
        <w:t>Глава 1</w:t>
      </w:r>
    </w:p>
    <w:p w14:paraId="71C598A2" w14:textId="77777777" w:rsidR="00A21E75" w:rsidRPr="00613CE3" w:rsidRDefault="00A21E75" w:rsidP="00613CE3">
      <w:pPr>
        <w:jc w:val="center"/>
        <w:rPr>
          <w:b/>
        </w:rPr>
      </w:pPr>
      <w:r w:rsidRPr="00613CE3">
        <w:rPr>
          <w:b/>
        </w:rPr>
        <w:t>Основные положения</w:t>
      </w:r>
    </w:p>
    <w:p w14:paraId="447D801A" w14:textId="77777777" w:rsidR="00A21E75" w:rsidRPr="00613CE3" w:rsidRDefault="00A21E75" w:rsidP="00613CE3">
      <w:pPr>
        <w:jc w:val="both"/>
      </w:pPr>
    </w:p>
    <w:p w14:paraId="1DA84C06" w14:textId="77777777" w:rsidR="00DE41D6" w:rsidRPr="00613CE3" w:rsidRDefault="00DE41D6" w:rsidP="00613CE3">
      <w:pPr>
        <w:ind w:firstLine="709"/>
        <w:jc w:val="both"/>
      </w:pPr>
      <w:r w:rsidRPr="00613CE3">
        <w:rPr>
          <w:b/>
        </w:rPr>
        <w:t xml:space="preserve">Статья 1. </w:t>
      </w:r>
      <w:r w:rsidRPr="00613CE3">
        <w:t xml:space="preserve">Предмет правового регулирования </w:t>
      </w:r>
    </w:p>
    <w:p w14:paraId="5C794F34" w14:textId="77777777" w:rsidR="00AC4F1F" w:rsidRPr="00613CE3" w:rsidRDefault="00AC4F1F" w:rsidP="00613CE3">
      <w:pPr>
        <w:ind w:firstLine="709"/>
        <w:jc w:val="both"/>
      </w:pPr>
    </w:p>
    <w:p w14:paraId="3159F54A" w14:textId="6F05E452" w:rsidR="00DD6D5C" w:rsidRDefault="001E3AF3" w:rsidP="00452E50">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eastAsiaTheme="minorHAnsi"/>
        </w:rPr>
      </w:pPr>
      <w:r>
        <w:rPr>
          <w:rFonts w:eastAsiaTheme="minorHAnsi"/>
        </w:rPr>
        <w:t>Настоящий З</w:t>
      </w:r>
      <w:r w:rsidR="00AC4F1F" w:rsidRPr="00613CE3">
        <w:rPr>
          <w:rFonts w:eastAsiaTheme="minorHAnsi"/>
        </w:rPr>
        <w:t xml:space="preserve">акон регулирует </w:t>
      </w:r>
      <w:r w:rsidRPr="004063DD">
        <w:rPr>
          <w:rFonts w:eastAsiaTheme="minorHAnsi"/>
        </w:rPr>
        <w:t xml:space="preserve">правовые </w:t>
      </w:r>
      <w:r w:rsidR="00AC4F1F" w:rsidRPr="004063DD">
        <w:rPr>
          <w:rFonts w:eastAsiaTheme="minorHAnsi"/>
        </w:rPr>
        <w:t xml:space="preserve">отношения, </w:t>
      </w:r>
      <w:r w:rsidR="001B057A" w:rsidRPr="004063DD">
        <w:rPr>
          <w:rFonts w:eastAsiaTheme="minorHAnsi"/>
        </w:rPr>
        <w:t xml:space="preserve">возникающие </w:t>
      </w:r>
      <w:r w:rsidR="005967A7">
        <w:rPr>
          <w:rFonts w:eastAsiaTheme="minorHAnsi"/>
        </w:rPr>
        <w:t>при осуществлении</w:t>
      </w:r>
      <w:r w:rsidR="001B057A" w:rsidRPr="004063DD">
        <w:rPr>
          <w:rFonts w:eastAsiaTheme="minorHAnsi"/>
        </w:rPr>
        <w:t xml:space="preserve"> </w:t>
      </w:r>
      <w:r w:rsidR="005844A8" w:rsidRPr="004063DD">
        <w:rPr>
          <w:rFonts w:eastAsiaTheme="minorHAnsi"/>
        </w:rPr>
        <w:t xml:space="preserve">частными охранными организациями </w:t>
      </w:r>
      <w:r w:rsidR="001A2EB9">
        <w:rPr>
          <w:rFonts w:eastAsiaTheme="minorHAnsi"/>
        </w:rPr>
        <w:t xml:space="preserve">предусмотренной </w:t>
      </w:r>
      <w:r w:rsidR="00DD6D5C">
        <w:rPr>
          <w:rFonts w:eastAsiaTheme="minorHAnsi"/>
        </w:rPr>
        <w:t xml:space="preserve">для них </w:t>
      </w:r>
      <w:r w:rsidR="00734B1D">
        <w:rPr>
          <w:rFonts w:eastAsiaTheme="minorHAnsi"/>
        </w:rPr>
        <w:t xml:space="preserve">коммерческой </w:t>
      </w:r>
      <w:r w:rsidR="00DD6D5C">
        <w:rPr>
          <w:rFonts w:eastAsiaTheme="minorHAnsi"/>
        </w:rPr>
        <w:t>деятельности</w:t>
      </w:r>
      <w:r w:rsidR="00E110F1">
        <w:rPr>
          <w:rFonts w:eastAsiaTheme="minorHAnsi"/>
        </w:rPr>
        <w:t xml:space="preserve"> на территории Российской Федерации</w:t>
      </w:r>
      <w:r w:rsidR="00DD6D5C">
        <w:rPr>
          <w:rFonts w:eastAsiaTheme="minorHAnsi"/>
        </w:rPr>
        <w:t xml:space="preserve">. </w:t>
      </w:r>
    </w:p>
    <w:p w14:paraId="579C301E" w14:textId="2D160C77" w:rsidR="00EC4E20" w:rsidRPr="00A80C62" w:rsidRDefault="001B0EF4" w:rsidP="00EC4E20">
      <w:pPr>
        <w:ind w:firstLine="709"/>
        <w:jc w:val="both"/>
        <w:rPr>
          <w:lang w:val="en-US"/>
        </w:rPr>
      </w:pPr>
      <w:r>
        <w:t>Частной о</w:t>
      </w:r>
      <w:r w:rsidR="00EC4E20">
        <w:t>хранной деятельностью</w:t>
      </w:r>
      <w:r>
        <w:t xml:space="preserve"> (далее – охранная деятельность)</w:t>
      </w:r>
      <w:r w:rsidR="00EC4E20">
        <w:t xml:space="preserve"> признается оказание услуг (работ) по осуществлению установленного режима допуска на охраняемом объекте (равно и для охраняемых физических лиц) с возможностью использования оружия, специальных средств и применения защитных приемов физической силы в условиях нейтрализации проявления угроз (действий по различным видам тревог). </w:t>
      </w:r>
    </w:p>
    <w:p w14:paraId="3713E75B" w14:textId="6979D87E" w:rsidR="00DD6D5C" w:rsidRDefault="00AC4F1F" w:rsidP="00452E50">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bCs/>
        </w:rPr>
      </w:pPr>
      <w:r w:rsidRPr="004063DD">
        <w:rPr>
          <w:rFonts w:eastAsiaTheme="minorHAnsi"/>
        </w:rPr>
        <w:t xml:space="preserve"> </w:t>
      </w:r>
      <w:r w:rsidR="00DD6D5C">
        <w:rPr>
          <w:rFonts w:eastAsiaTheme="minorHAnsi"/>
        </w:rPr>
        <w:t>Настоящий З</w:t>
      </w:r>
      <w:r w:rsidR="00DD6D5C" w:rsidRPr="00613CE3">
        <w:rPr>
          <w:rFonts w:eastAsiaTheme="minorHAnsi"/>
        </w:rPr>
        <w:t xml:space="preserve">акон </w:t>
      </w:r>
      <w:r w:rsidRPr="004063DD">
        <w:rPr>
          <w:rFonts w:eastAsiaTheme="minorHAnsi"/>
        </w:rPr>
        <w:t>опр</w:t>
      </w:r>
      <w:r w:rsidR="00DD6D5C">
        <w:rPr>
          <w:rFonts w:eastAsiaTheme="minorHAnsi"/>
        </w:rPr>
        <w:t>еделяет правовые основы охранной деятельности, ее цель</w:t>
      </w:r>
      <w:r w:rsidRPr="004063DD">
        <w:rPr>
          <w:rFonts w:eastAsiaTheme="minorHAnsi"/>
        </w:rPr>
        <w:t>, задачи и принципы,</w:t>
      </w:r>
      <w:r w:rsidR="00A7729C">
        <w:rPr>
          <w:rFonts w:eastAsiaTheme="minorHAnsi"/>
        </w:rPr>
        <w:t xml:space="preserve"> формы и методы,</w:t>
      </w:r>
      <w:r w:rsidR="00DD6D5C">
        <w:rPr>
          <w:rFonts w:eastAsiaTheme="minorHAnsi"/>
        </w:rPr>
        <w:t xml:space="preserve"> </w:t>
      </w:r>
      <w:r w:rsidR="00DD6D5C" w:rsidRPr="004063DD">
        <w:rPr>
          <w:rFonts w:eastAsiaTheme="minorHAnsi"/>
        </w:rPr>
        <w:t xml:space="preserve">устанавливает </w:t>
      </w:r>
      <w:r w:rsidR="00F13181" w:rsidRPr="004063DD">
        <w:rPr>
          <w:rFonts w:eastAsiaTheme="minorHAnsi"/>
        </w:rPr>
        <w:t>участников</w:t>
      </w:r>
      <w:r w:rsidR="005967A7">
        <w:rPr>
          <w:rFonts w:eastAsiaTheme="minorHAnsi"/>
        </w:rPr>
        <w:t xml:space="preserve"> и работников</w:t>
      </w:r>
      <w:r w:rsidR="00F13181" w:rsidRPr="004063DD">
        <w:rPr>
          <w:rFonts w:eastAsiaTheme="minorHAnsi"/>
        </w:rPr>
        <w:t xml:space="preserve">, их права и обязанности, порядок осуществления </w:t>
      </w:r>
      <w:r w:rsidR="00A7729C">
        <w:rPr>
          <w:rFonts w:eastAsiaTheme="minorHAnsi"/>
        </w:rPr>
        <w:t xml:space="preserve">государственного </w:t>
      </w:r>
      <w:r w:rsidR="00F13181" w:rsidRPr="004063DD">
        <w:rPr>
          <w:rFonts w:eastAsiaTheme="minorHAnsi"/>
        </w:rPr>
        <w:t>к</w:t>
      </w:r>
      <w:r w:rsidR="00F13181" w:rsidRPr="004063DD">
        <w:rPr>
          <w:bCs/>
        </w:rPr>
        <w:t>онтроля</w:t>
      </w:r>
      <w:r w:rsidR="00DD6D5C">
        <w:rPr>
          <w:bCs/>
        </w:rPr>
        <w:t xml:space="preserve"> (надзора)</w:t>
      </w:r>
      <w:r w:rsidR="00F13181" w:rsidRPr="004063DD">
        <w:rPr>
          <w:bCs/>
        </w:rPr>
        <w:t xml:space="preserve"> за соблюдением </w:t>
      </w:r>
      <w:r w:rsidR="00A7729C">
        <w:rPr>
          <w:bCs/>
        </w:rPr>
        <w:t xml:space="preserve">аттестационных требований к </w:t>
      </w:r>
      <w:r w:rsidR="00DD6D5C">
        <w:rPr>
          <w:bCs/>
        </w:rPr>
        <w:t xml:space="preserve">охранным </w:t>
      </w:r>
      <w:r w:rsidR="00A7729C">
        <w:rPr>
          <w:bCs/>
        </w:rPr>
        <w:t xml:space="preserve">организациям, </w:t>
      </w:r>
      <w:r w:rsidR="00F13181" w:rsidRPr="004063DD">
        <w:rPr>
          <w:bCs/>
        </w:rPr>
        <w:t xml:space="preserve">лицензионных </w:t>
      </w:r>
      <w:r w:rsidR="00DD6D5C">
        <w:rPr>
          <w:bCs/>
        </w:rPr>
        <w:t xml:space="preserve">и квалификационных </w:t>
      </w:r>
      <w:r w:rsidR="00F13181" w:rsidRPr="004063DD">
        <w:rPr>
          <w:bCs/>
        </w:rPr>
        <w:t>требований</w:t>
      </w:r>
      <w:r w:rsidR="00A7729C">
        <w:rPr>
          <w:bCs/>
        </w:rPr>
        <w:t xml:space="preserve"> к </w:t>
      </w:r>
      <w:r w:rsidR="009E323A">
        <w:rPr>
          <w:bCs/>
        </w:rPr>
        <w:t>участникам</w:t>
      </w:r>
      <w:r w:rsidR="00DD6D5C">
        <w:rPr>
          <w:bCs/>
        </w:rPr>
        <w:t xml:space="preserve"> указанной деятельности</w:t>
      </w:r>
      <w:r w:rsidR="00F13181" w:rsidRPr="004063DD">
        <w:rPr>
          <w:bCs/>
        </w:rPr>
        <w:t xml:space="preserve">, </w:t>
      </w:r>
      <w:r w:rsidR="00DD6D5C">
        <w:rPr>
          <w:bCs/>
        </w:rPr>
        <w:t xml:space="preserve">правил </w:t>
      </w:r>
      <w:r w:rsidR="00F13181" w:rsidRPr="004063DD">
        <w:rPr>
          <w:bCs/>
        </w:rPr>
        <w:t>оборот</w:t>
      </w:r>
      <w:r w:rsidR="00DD6D5C">
        <w:rPr>
          <w:bCs/>
        </w:rPr>
        <w:t>а</w:t>
      </w:r>
      <w:r w:rsidR="00F13181" w:rsidRPr="004063DD">
        <w:rPr>
          <w:bCs/>
        </w:rPr>
        <w:t xml:space="preserve"> оружия, </w:t>
      </w:r>
      <w:r w:rsidR="00DD6D5C">
        <w:rPr>
          <w:bCs/>
        </w:rPr>
        <w:t xml:space="preserve">использования </w:t>
      </w:r>
      <w:r w:rsidR="00F13181" w:rsidRPr="004063DD">
        <w:rPr>
          <w:bCs/>
        </w:rPr>
        <w:t>сп</w:t>
      </w:r>
      <w:r w:rsidR="00DD6D5C">
        <w:rPr>
          <w:bCs/>
        </w:rPr>
        <w:t xml:space="preserve">ециальных и технических средств, </w:t>
      </w:r>
      <w:r w:rsidR="003D47B7">
        <w:rPr>
          <w:bCs/>
        </w:rPr>
        <w:t>предусмотренного</w:t>
      </w:r>
      <w:r w:rsidR="00DD6D5C">
        <w:rPr>
          <w:bCs/>
        </w:rPr>
        <w:t xml:space="preserve"> </w:t>
      </w:r>
      <w:r w:rsidR="003D47B7">
        <w:rPr>
          <w:bCs/>
        </w:rPr>
        <w:t xml:space="preserve">правового </w:t>
      </w:r>
      <w:r w:rsidR="00DD6D5C">
        <w:rPr>
          <w:bCs/>
        </w:rPr>
        <w:t>оформления трудовых отношений, возникающих при осуществлении охранной деятельности.</w:t>
      </w:r>
      <w:r w:rsidR="00F13181" w:rsidRPr="004063DD">
        <w:rPr>
          <w:bCs/>
        </w:rPr>
        <w:t xml:space="preserve"> </w:t>
      </w:r>
    </w:p>
    <w:p w14:paraId="7293B75D" w14:textId="5F178CB0" w:rsidR="005967A7" w:rsidRDefault="003D47B7" w:rsidP="008F7713">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eastAsiaTheme="minorHAnsi"/>
        </w:rPr>
      </w:pPr>
      <w:r>
        <w:rPr>
          <w:rFonts w:eastAsiaTheme="minorHAnsi"/>
        </w:rPr>
        <w:t>Настоящий З</w:t>
      </w:r>
      <w:r w:rsidRPr="00613CE3">
        <w:rPr>
          <w:rFonts w:eastAsiaTheme="minorHAnsi"/>
        </w:rPr>
        <w:t xml:space="preserve">акон </w:t>
      </w:r>
      <w:r>
        <w:rPr>
          <w:rFonts w:eastAsiaTheme="minorHAnsi"/>
        </w:rPr>
        <w:t>предусматривает</w:t>
      </w:r>
      <w:r w:rsidR="00F13181" w:rsidRPr="004063DD">
        <w:rPr>
          <w:rFonts w:eastAsiaTheme="minorHAnsi"/>
        </w:rPr>
        <w:t xml:space="preserve"> </w:t>
      </w:r>
      <w:r>
        <w:rPr>
          <w:rFonts w:eastAsiaTheme="minorHAnsi"/>
        </w:rPr>
        <w:t xml:space="preserve">прохождение </w:t>
      </w:r>
      <w:r w:rsidR="001B0EF4">
        <w:rPr>
          <w:rFonts w:eastAsiaTheme="minorHAnsi"/>
        </w:rPr>
        <w:t>работниками охранных предприятий</w:t>
      </w:r>
      <w:r>
        <w:rPr>
          <w:rFonts w:eastAsiaTheme="minorHAnsi"/>
        </w:rPr>
        <w:t xml:space="preserve"> профессиональных экзаменов,</w:t>
      </w:r>
      <w:r w:rsidRPr="004063DD">
        <w:rPr>
          <w:rFonts w:eastAsiaTheme="minorHAnsi"/>
        </w:rPr>
        <w:t xml:space="preserve"> порядок </w:t>
      </w:r>
      <w:r>
        <w:rPr>
          <w:rFonts w:eastAsiaTheme="minorHAnsi"/>
        </w:rPr>
        <w:t xml:space="preserve">и формы </w:t>
      </w:r>
      <w:r w:rsidRPr="004063DD">
        <w:rPr>
          <w:rFonts w:eastAsiaTheme="minorHAnsi"/>
        </w:rPr>
        <w:t>взаимодействия охранных организаций с правоохранительными органами</w:t>
      </w:r>
      <w:r w:rsidR="001B0EF4">
        <w:rPr>
          <w:rFonts w:eastAsiaTheme="minorHAnsi"/>
        </w:rPr>
        <w:t>,</w:t>
      </w:r>
      <w:r w:rsidRPr="004063DD">
        <w:rPr>
          <w:rFonts w:eastAsiaTheme="minorHAnsi"/>
        </w:rPr>
        <w:t xml:space="preserve"> </w:t>
      </w:r>
      <w:r w:rsidR="00C25ABF" w:rsidRPr="004063DD">
        <w:rPr>
          <w:rFonts w:eastAsiaTheme="minorHAnsi"/>
        </w:rPr>
        <w:t xml:space="preserve">гарантии правовой и социальной защиты </w:t>
      </w:r>
      <w:r w:rsidR="001B0EF4">
        <w:rPr>
          <w:rFonts w:eastAsiaTheme="minorHAnsi"/>
        </w:rPr>
        <w:t xml:space="preserve">как самих </w:t>
      </w:r>
      <w:r w:rsidR="00A7729C">
        <w:rPr>
          <w:rFonts w:eastAsiaTheme="minorHAnsi"/>
        </w:rPr>
        <w:t>охранных организаций</w:t>
      </w:r>
      <w:r w:rsidR="001B0EF4">
        <w:rPr>
          <w:rFonts w:eastAsiaTheme="minorHAnsi"/>
        </w:rPr>
        <w:t>, так</w:t>
      </w:r>
      <w:r w:rsidR="00A7729C">
        <w:rPr>
          <w:rFonts w:eastAsiaTheme="minorHAnsi"/>
        </w:rPr>
        <w:t xml:space="preserve"> и их</w:t>
      </w:r>
      <w:r w:rsidR="00F13181" w:rsidRPr="004063DD">
        <w:rPr>
          <w:rFonts w:eastAsiaTheme="minorHAnsi"/>
        </w:rPr>
        <w:t xml:space="preserve"> </w:t>
      </w:r>
      <w:r w:rsidR="00A7729C">
        <w:rPr>
          <w:rFonts w:eastAsiaTheme="minorHAnsi"/>
        </w:rPr>
        <w:t>работников</w:t>
      </w:r>
      <w:r w:rsidR="001B057A" w:rsidRPr="004063DD">
        <w:rPr>
          <w:rFonts w:eastAsiaTheme="minorHAnsi"/>
        </w:rPr>
        <w:t>.</w:t>
      </w:r>
    </w:p>
    <w:p w14:paraId="61650671" w14:textId="2FF62A39" w:rsidR="002543B8" w:rsidRDefault="008F7713" w:rsidP="00452E50">
      <w:pPr>
        <w:jc w:val="both"/>
        <w:rPr>
          <w:rFonts w:eastAsiaTheme="minorHAnsi"/>
        </w:rPr>
      </w:pPr>
      <w:r>
        <w:rPr>
          <w:rFonts w:eastAsiaTheme="minorHAnsi"/>
        </w:rPr>
        <w:t xml:space="preserve">           </w:t>
      </w:r>
      <w:r w:rsidR="005967A7" w:rsidRPr="005967A7">
        <w:rPr>
          <w:rFonts w:eastAsiaTheme="minorHAnsi"/>
        </w:rPr>
        <w:t xml:space="preserve">На граждан, осуществляющих частную </w:t>
      </w:r>
      <w:r w:rsidR="005967A7">
        <w:rPr>
          <w:rFonts w:eastAsiaTheme="minorHAnsi"/>
        </w:rPr>
        <w:t>охранную деятельность</w:t>
      </w:r>
      <w:r w:rsidR="005967A7" w:rsidRPr="005967A7">
        <w:rPr>
          <w:rFonts w:eastAsiaTheme="minorHAnsi"/>
        </w:rPr>
        <w:t xml:space="preserve"> правовой статус работников правоохранительных органов, не распространяется. </w:t>
      </w:r>
    </w:p>
    <w:p w14:paraId="27EE6020" w14:textId="11BE88E1" w:rsidR="005967A7" w:rsidRDefault="008F7713" w:rsidP="008F7713">
      <w:pPr>
        <w:jc w:val="both"/>
        <w:rPr>
          <w:rFonts w:eastAsiaTheme="minorHAnsi"/>
        </w:rPr>
      </w:pPr>
      <w:r>
        <w:rPr>
          <w:rFonts w:eastAsiaTheme="minorHAnsi"/>
        </w:rPr>
        <w:t xml:space="preserve">           </w:t>
      </w:r>
      <w:r w:rsidR="002543B8">
        <w:rPr>
          <w:rFonts w:eastAsiaTheme="minorHAnsi"/>
        </w:rPr>
        <w:t xml:space="preserve">Граждане, зарегистрированные в качестве индивидуальных предпринимателей, оказывающие услуги по обеспечению безопасности в режиме налога на профессиональный доход </w:t>
      </w:r>
      <w:r w:rsidR="00E5278B">
        <w:rPr>
          <w:rFonts w:eastAsiaTheme="minorHAnsi"/>
        </w:rPr>
        <w:t>заключать договора на оказание охранных услуг, предусмотренных настоящим Законом</w:t>
      </w:r>
      <w:r w:rsidR="001B0EF4">
        <w:rPr>
          <w:rFonts w:eastAsiaTheme="minorHAnsi"/>
        </w:rPr>
        <w:t>,</w:t>
      </w:r>
      <w:r w:rsidR="00E5278B">
        <w:rPr>
          <w:rFonts w:eastAsiaTheme="minorHAnsi"/>
        </w:rPr>
        <w:t xml:space="preserve"> не имеют права. </w:t>
      </w:r>
    </w:p>
    <w:p w14:paraId="28C5C272" w14:textId="5595CDBE" w:rsidR="005967A7" w:rsidRPr="005967A7" w:rsidRDefault="008F7713" w:rsidP="00452E50">
      <w:pPr>
        <w:jc w:val="both"/>
        <w:rPr>
          <w:rFonts w:eastAsiaTheme="minorHAnsi"/>
        </w:rPr>
      </w:pPr>
      <w:r>
        <w:rPr>
          <w:rFonts w:eastAsiaTheme="minorHAnsi"/>
        </w:rPr>
        <w:t xml:space="preserve">            </w:t>
      </w:r>
      <w:r w:rsidR="005967A7" w:rsidRPr="005967A7">
        <w:rPr>
          <w:rFonts w:eastAsiaTheme="minorHAnsi"/>
        </w:rPr>
        <w:t>Иностранные граждане, граждане Российской Федерации, имеющие гражданство иностранного государства, иностранные юридические лица, а также организации, в составе учредителей (участников) которых имеются указанные граждане и лица, принимать участие в осуществлении</w:t>
      </w:r>
      <w:r w:rsidR="00811DD3">
        <w:rPr>
          <w:rFonts w:eastAsiaTheme="minorHAnsi"/>
        </w:rPr>
        <w:t xml:space="preserve"> частной охранной деятельности на территории Российской Федерации</w:t>
      </w:r>
      <w:r w:rsidR="005967A7" w:rsidRPr="005967A7">
        <w:rPr>
          <w:rFonts w:eastAsiaTheme="minorHAnsi"/>
        </w:rPr>
        <w:t xml:space="preserve"> в любой форме, </w:t>
      </w:r>
      <w:r w:rsidR="00811DD3">
        <w:rPr>
          <w:rFonts w:eastAsiaTheme="minorHAnsi"/>
        </w:rPr>
        <w:t xml:space="preserve">не </w:t>
      </w:r>
      <w:r w:rsidR="00605446">
        <w:rPr>
          <w:rFonts w:eastAsiaTheme="minorHAnsi"/>
        </w:rPr>
        <w:t>имеют права</w:t>
      </w:r>
      <w:r w:rsidR="00811DD3">
        <w:rPr>
          <w:rFonts w:eastAsiaTheme="minorHAnsi"/>
        </w:rPr>
        <w:t>.</w:t>
      </w:r>
    </w:p>
    <w:p w14:paraId="21BFC280" w14:textId="77777777" w:rsidR="00C6407B" w:rsidRPr="004063DD" w:rsidRDefault="00C6407B" w:rsidP="008F7713"/>
    <w:p w14:paraId="54955D06" w14:textId="77777777" w:rsidR="00D85B9E" w:rsidRPr="004063DD" w:rsidRDefault="00D85B9E" w:rsidP="00613CE3">
      <w:pPr>
        <w:pStyle w:val="BodyTextIndent"/>
        <w:spacing w:after="0"/>
        <w:ind w:left="0" w:firstLine="709"/>
        <w:jc w:val="both"/>
      </w:pPr>
      <w:r w:rsidRPr="004063DD">
        <w:rPr>
          <w:b/>
        </w:rPr>
        <w:t>Статья 2.</w:t>
      </w:r>
      <w:r w:rsidRPr="004063DD">
        <w:t xml:space="preserve"> </w:t>
      </w:r>
      <w:r w:rsidR="001E3AF3" w:rsidRPr="004063DD">
        <w:t>Термины и определения</w:t>
      </w:r>
    </w:p>
    <w:p w14:paraId="011E95B0" w14:textId="77777777" w:rsidR="00C03338" w:rsidRPr="004063DD" w:rsidRDefault="00C03338" w:rsidP="00613CE3">
      <w:pPr>
        <w:pStyle w:val="BodyTextIndent"/>
        <w:spacing w:after="0"/>
        <w:ind w:left="0" w:firstLine="709"/>
        <w:jc w:val="both"/>
      </w:pPr>
    </w:p>
    <w:p w14:paraId="0D6120A3" w14:textId="4AA86692" w:rsidR="00383436" w:rsidRDefault="00383436" w:rsidP="00613CE3">
      <w:pPr>
        <w:ind w:firstLine="709"/>
        <w:jc w:val="both"/>
      </w:pPr>
      <w:r w:rsidRPr="004063DD">
        <w:t xml:space="preserve">Основные </w:t>
      </w:r>
      <w:r w:rsidR="001E3AF3" w:rsidRPr="004063DD">
        <w:t>термины</w:t>
      </w:r>
      <w:r w:rsidR="00A7729C">
        <w:t xml:space="preserve"> и понятия</w:t>
      </w:r>
      <w:r w:rsidRPr="004063DD">
        <w:t xml:space="preserve">, используемые в </w:t>
      </w:r>
      <w:r w:rsidR="00811DD3">
        <w:t xml:space="preserve">настоящем Законе </w:t>
      </w:r>
      <w:r w:rsidRPr="0018597A">
        <w:t xml:space="preserve">: </w:t>
      </w:r>
    </w:p>
    <w:p w14:paraId="60536839" w14:textId="77777777" w:rsidR="006227F2" w:rsidRPr="0018597A" w:rsidRDefault="006227F2" w:rsidP="00613CE3">
      <w:pPr>
        <w:ind w:firstLine="709"/>
        <w:jc w:val="both"/>
      </w:pPr>
    </w:p>
    <w:p w14:paraId="790F7048" w14:textId="36D2CD6E" w:rsidR="006227F2" w:rsidRDefault="00811DD3" w:rsidP="00FC0136">
      <w:r>
        <w:rPr>
          <w:b/>
        </w:rPr>
        <w:t xml:space="preserve">1) </w:t>
      </w:r>
      <w:r w:rsidR="001800E7" w:rsidRPr="00811DD3">
        <w:rPr>
          <w:b/>
        </w:rPr>
        <w:t xml:space="preserve">охранная </w:t>
      </w:r>
      <w:r w:rsidR="004F6A06" w:rsidRPr="00811DD3">
        <w:rPr>
          <w:b/>
        </w:rPr>
        <w:t>деятельность</w:t>
      </w:r>
      <w:r w:rsidR="001B0EF4">
        <w:rPr>
          <w:b/>
        </w:rPr>
        <w:t xml:space="preserve"> </w:t>
      </w:r>
      <w:r w:rsidR="004F6A06" w:rsidRPr="00811DD3">
        <w:t>–</w:t>
      </w:r>
      <w:r w:rsidR="001800E7" w:rsidRPr="00811DD3">
        <w:t xml:space="preserve"> </w:t>
      </w:r>
      <w:r w:rsidR="006227F2" w:rsidRPr="00811DD3">
        <w:t>лицензируемый вид коммерческой деятельности, осуществляемый частными охранными организациями в форме оказания физическим и юридическим лицам на договорной основе охранных услуг, предусмотренных настоящим Законом</w:t>
      </w:r>
      <w:r w:rsidR="001800E7" w:rsidRPr="00811DD3">
        <w:t xml:space="preserve">; </w:t>
      </w:r>
    </w:p>
    <w:p w14:paraId="7297C531" w14:textId="1F1FD623" w:rsidR="00811DD3" w:rsidRPr="004063DD" w:rsidRDefault="00811DD3" w:rsidP="00FC0136">
      <w:pPr>
        <w:pStyle w:val="HTMLPreformatted"/>
        <w:rPr>
          <w:rFonts w:ascii="Times New Roman" w:hAnsi="Times New Roman" w:cs="Times New Roman"/>
          <w:sz w:val="24"/>
          <w:szCs w:val="24"/>
        </w:rPr>
      </w:pPr>
      <w:r>
        <w:rPr>
          <w:rFonts w:ascii="Times New Roman" w:hAnsi="Times New Roman" w:cs="Times New Roman"/>
          <w:b/>
          <w:sz w:val="24"/>
          <w:szCs w:val="24"/>
        </w:rPr>
        <w:t xml:space="preserve">2) </w:t>
      </w:r>
      <w:r w:rsidRPr="004063DD">
        <w:rPr>
          <w:rFonts w:ascii="Times New Roman" w:hAnsi="Times New Roman" w:cs="Times New Roman"/>
          <w:b/>
          <w:sz w:val="24"/>
          <w:szCs w:val="24"/>
        </w:rPr>
        <w:t>частная охранная организация</w:t>
      </w:r>
      <w:r w:rsidRPr="004063DD">
        <w:rPr>
          <w:rFonts w:ascii="Times New Roman" w:hAnsi="Times New Roman" w:cs="Times New Roman"/>
          <w:sz w:val="24"/>
          <w:szCs w:val="24"/>
        </w:rPr>
        <w:t xml:space="preserve"> (далее </w:t>
      </w:r>
      <w:r w:rsidRPr="00E90A27">
        <w:rPr>
          <w:rFonts w:ascii="Times New Roman" w:hAnsi="Times New Roman" w:cs="Times New Roman"/>
          <w:sz w:val="24"/>
          <w:szCs w:val="24"/>
        </w:rPr>
        <w:t>–</w:t>
      </w:r>
      <w:r w:rsidRPr="004063DD">
        <w:rPr>
          <w:rFonts w:ascii="Times New Roman" w:hAnsi="Times New Roman" w:cs="Times New Roman"/>
          <w:sz w:val="24"/>
          <w:szCs w:val="24"/>
        </w:rPr>
        <w:t xml:space="preserve"> охранная организация) – </w:t>
      </w:r>
      <w:r>
        <w:rPr>
          <w:rFonts w:ascii="Times New Roman" w:hAnsi="Times New Roman" w:cs="Times New Roman"/>
          <w:sz w:val="24"/>
          <w:szCs w:val="24"/>
        </w:rPr>
        <w:t xml:space="preserve">юридическое лицо, </w:t>
      </w:r>
      <w:r w:rsidRPr="004063DD">
        <w:rPr>
          <w:rFonts w:ascii="Times New Roman" w:hAnsi="Times New Roman" w:cs="Times New Roman"/>
          <w:sz w:val="24"/>
          <w:szCs w:val="24"/>
        </w:rPr>
        <w:t xml:space="preserve">учреждённое </w:t>
      </w:r>
      <w:r>
        <w:rPr>
          <w:rFonts w:ascii="Times New Roman" w:hAnsi="Times New Roman" w:cs="Times New Roman"/>
          <w:sz w:val="24"/>
          <w:szCs w:val="24"/>
        </w:rPr>
        <w:t xml:space="preserve">исключительно </w:t>
      </w:r>
      <w:r w:rsidRPr="004063DD">
        <w:rPr>
          <w:rFonts w:ascii="Times New Roman" w:hAnsi="Times New Roman" w:cs="Times New Roman"/>
          <w:sz w:val="24"/>
          <w:szCs w:val="24"/>
        </w:rPr>
        <w:t>для осуществления лицензируемой охранной деятельности</w:t>
      </w:r>
      <w:r>
        <w:rPr>
          <w:rFonts w:ascii="Times New Roman" w:hAnsi="Times New Roman" w:cs="Times New Roman"/>
          <w:sz w:val="24"/>
          <w:szCs w:val="24"/>
        </w:rPr>
        <w:t xml:space="preserve"> и </w:t>
      </w:r>
      <w:r>
        <w:rPr>
          <w:rFonts w:ascii="Times New Roman" w:hAnsi="Times New Roman" w:cs="Times New Roman"/>
          <w:sz w:val="24"/>
          <w:szCs w:val="24"/>
        </w:rPr>
        <w:lastRenderedPageBreak/>
        <w:t>оказывающее услуги в соответствии с настоящим законом</w:t>
      </w:r>
      <w:r w:rsidR="008F7713">
        <w:rPr>
          <w:rFonts w:ascii="Times New Roman" w:hAnsi="Times New Roman" w:cs="Times New Roman"/>
          <w:sz w:val="24"/>
          <w:szCs w:val="24"/>
        </w:rPr>
        <w:t xml:space="preserve">, профессиональными </w:t>
      </w:r>
      <w:r>
        <w:rPr>
          <w:rFonts w:ascii="Times New Roman" w:hAnsi="Times New Roman" w:cs="Times New Roman"/>
          <w:sz w:val="24"/>
          <w:szCs w:val="24"/>
        </w:rPr>
        <w:t xml:space="preserve">и  национальными </w:t>
      </w:r>
      <w:r w:rsidR="008F7713">
        <w:rPr>
          <w:rFonts w:ascii="Times New Roman" w:hAnsi="Times New Roman" w:cs="Times New Roman"/>
          <w:sz w:val="24"/>
          <w:szCs w:val="24"/>
        </w:rPr>
        <w:t xml:space="preserve">(далее - ГОСТ Р) </w:t>
      </w:r>
      <w:r>
        <w:rPr>
          <w:rFonts w:ascii="Times New Roman" w:hAnsi="Times New Roman" w:cs="Times New Roman"/>
          <w:sz w:val="24"/>
          <w:szCs w:val="24"/>
        </w:rPr>
        <w:t>стандартами на охранные услуги</w:t>
      </w:r>
      <w:r w:rsidRPr="004063DD">
        <w:rPr>
          <w:rFonts w:ascii="Times New Roman" w:hAnsi="Times New Roman" w:cs="Times New Roman"/>
          <w:sz w:val="24"/>
          <w:szCs w:val="24"/>
        </w:rPr>
        <w:t>;</w:t>
      </w:r>
    </w:p>
    <w:p w14:paraId="0F51CE78" w14:textId="5B577CBE" w:rsidR="00AC2B97" w:rsidRDefault="00143F6E" w:rsidP="00143F6E">
      <w:pPr>
        <w:pStyle w:val="HTMLPreformatted"/>
        <w:jc w:val="both"/>
        <w:rPr>
          <w:rFonts w:ascii="Times New Roman" w:hAnsi="Times New Roman" w:cs="Times New Roman"/>
          <w:sz w:val="24"/>
          <w:szCs w:val="24"/>
        </w:rPr>
      </w:pPr>
      <w:r>
        <w:rPr>
          <w:rFonts w:ascii="Times New Roman" w:hAnsi="Times New Roman" w:cs="Times New Roman"/>
          <w:b/>
          <w:sz w:val="24"/>
          <w:szCs w:val="24"/>
        </w:rPr>
        <w:t xml:space="preserve">3) </w:t>
      </w:r>
      <w:r w:rsidR="00B65278" w:rsidRPr="004063DD">
        <w:rPr>
          <w:rFonts w:ascii="Times New Roman" w:hAnsi="Times New Roman" w:cs="Times New Roman"/>
          <w:b/>
          <w:sz w:val="24"/>
          <w:szCs w:val="24"/>
        </w:rPr>
        <w:t>у</w:t>
      </w:r>
      <w:r w:rsidR="00AC2B97" w:rsidRPr="004063DD">
        <w:rPr>
          <w:rFonts w:ascii="Times New Roman" w:hAnsi="Times New Roman" w:cs="Times New Roman"/>
          <w:b/>
          <w:sz w:val="24"/>
          <w:szCs w:val="24"/>
        </w:rPr>
        <w:t xml:space="preserve">частники охранной деятельности </w:t>
      </w:r>
      <w:r w:rsidR="00AC2B97" w:rsidRPr="00E90A27">
        <w:rPr>
          <w:rFonts w:ascii="Times New Roman" w:hAnsi="Times New Roman" w:cs="Times New Roman"/>
          <w:sz w:val="24"/>
          <w:szCs w:val="24"/>
        </w:rPr>
        <w:t>–</w:t>
      </w:r>
      <w:r w:rsidR="00AC2B97" w:rsidRPr="004063DD">
        <w:rPr>
          <w:rFonts w:ascii="Times New Roman" w:hAnsi="Times New Roman" w:cs="Times New Roman"/>
          <w:b/>
          <w:sz w:val="24"/>
          <w:szCs w:val="24"/>
        </w:rPr>
        <w:t xml:space="preserve"> </w:t>
      </w:r>
      <w:r w:rsidR="002A6F71">
        <w:rPr>
          <w:rFonts w:ascii="Times New Roman" w:hAnsi="Times New Roman" w:cs="Times New Roman"/>
          <w:sz w:val="24"/>
          <w:szCs w:val="24"/>
        </w:rPr>
        <w:t xml:space="preserve">лица, </w:t>
      </w:r>
      <w:r w:rsidR="00811DD3">
        <w:rPr>
          <w:rFonts w:ascii="Times New Roman" w:hAnsi="Times New Roman" w:cs="Times New Roman"/>
          <w:sz w:val="24"/>
          <w:szCs w:val="24"/>
        </w:rPr>
        <w:t>чья деятельность</w:t>
      </w:r>
      <w:r w:rsidR="008F7713">
        <w:rPr>
          <w:rFonts w:ascii="Times New Roman" w:hAnsi="Times New Roman" w:cs="Times New Roman"/>
          <w:sz w:val="24"/>
          <w:szCs w:val="24"/>
        </w:rPr>
        <w:t xml:space="preserve"> или отношения</w:t>
      </w:r>
      <w:r w:rsidR="00811DD3">
        <w:rPr>
          <w:rFonts w:ascii="Times New Roman" w:hAnsi="Times New Roman" w:cs="Times New Roman"/>
          <w:sz w:val="24"/>
          <w:szCs w:val="24"/>
        </w:rPr>
        <w:t xml:space="preserve"> юридически </w:t>
      </w:r>
      <w:r w:rsidR="008F7713">
        <w:rPr>
          <w:rFonts w:ascii="Times New Roman" w:hAnsi="Times New Roman" w:cs="Times New Roman"/>
          <w:sz w:val="24"/>
          <w:szCs w:val="24"/>
        </w:rPr>
        <w:t>отражены</w:t>
      </w:r>
      <w:r w:rsidR="00811DD3">
        <w:rPr>
          <w:rFonts w:ascii="Times New Roman" w:hAnsi="Times New Roman" w:cs="Times New Roman"/>
          <w:sz w:val="24"/>
          <w:szCs w:val="24"/>
        </w:rPr>
        <w:t xml:space="preserve"> </w:t>
      </w:r>
      <w:r w:rsidR="00267906">
        <w:rPr>
          <w:rFonts w:ascii="Times New Roman" w:hAnsi="Times New Roman" w:cs="Times New Roman"/>
          <w:sz w:val="24"/>
          <w:szCs w:val="24"/>
        </w:rPr>
        <w:t xml:space="preserve">в документах, имеющих </w:t>
      </w:r>
      <w:r w:rsidR="00811DD3">
        <w:rPr>
          <w:rFonts w:ascii="Times New Roman" w:hAnsi="Times New Roman" w:cs="Times New Roman"/>
          <w:sz w:val="24"/>
          <w:szCs w:val="24"/>
        </w:rPr>
        <w:t>отношение к предоставлению (</w:t>
      </w:r>
      <w:r>
        <w:rPr>
          <w:rFonts w:ascii="Times New Roman" w:hAnsi="Times New Roman" w:cs="Times New Roman"/>
          <w:sz w:val="24"/>
          <w:szCs w:val="24"/>
        </w:rPr>
        <w:t>вы</w:t>
      </w:r>
      <w:r w:rsidR="00811DD3">
        <w:rPr>
          <w:rFonts w:ascii="Times New Roman" w:hAnsi="Times New Roman" w:cs="Times New Roman"/>
          <w:sz w:val="24"/>
          <w:szCs w:val="24"/>
        </w:rPr>
        <w:t>полнению) охранных услуг (работ)</w:t>
      </w:r>
      <w:r w:rsidR="00B65278" w:rsidRPr="004063DD">
        <w:rPr>
          <w:rFonts w:ascii="Times New Roman" w:hAnsi="Times New Roman" w:cs="Times New Roman"/>
          <w:sz w:val="24"/>
          <w:szCs w:val="24"/>
        </w:rPr>
        <w:t>;</w:t>
      </w:r>
    </w:p>
    <w:p w14:paraId="46E4913C" w14:textId="082DDF44" w:rsidR="00E5334C" w:rsidRDefault="007D4420" w:rsidP="00E5334C">
      <w:pPr>
        <w:pStyle w:val="HTMLPreformatted"/>
        <w:jc w:val="both"/>
        <w:rPr>
          <w:rFonts w:ascii="Times New Roman" w:hAnsi="Times New Roman" w:cs="Times New Roman"/>
          <w:sz w:val="24"/>
          <w:szCs w:val="24"/>
        </w:rPr>
      </w:pPr>
      <w:r w:rsidRPr="007D4420">
        <w:rPr>
          <w:rFonts w:ascii="Times New Roman" w:hAnsi="Times New Roman" w:cs="Times New Roman"/>
          <w:b/>
          <w:sz w:val="24"/>
          <w:szCs w:val="24"/>
        </w:rPr>
        <w:t>4)</w:t>
      </w:r>
      <w:r w:rsidRPr="007D4420">
        <w:rPr>
          <w:rFonts w:ascii="Times New Roman" w:hAnsi="Times New Roman" w:cs="Times New Roman"/>
          <w:sz w:val="24"/>
          <w:szCs w:val="24"/>
        </w:rPr>
        <w:t xml:space="preserve"> </w:t>
      </w:r>
      <w:r>
        <w:rPr>
          <w:rFonts w:ascii="Times New Roman" w:hAnsi="Times New Roman" w:cs="Times New Roman"/>
          <w:b/>
          <w:sz w:val="24"/>
          <w:szCs w:val="24"/>
        </w:rPr>
        <w:t>работник</w:t>
      </w:r>
      <w:r w:rsidRPr="007D4420">
        <w:rPr>
          <w:rFonts w:ascii="Times New Roman" w:hAnsi="Times New Roman" w:cs="Times New Roman"/>
          <w:b/>
          <w:sz w:val="24"/>
          <w:szCs w:val="24"/>
        </w:rPr>
        <w:t xml:space="preserve"> охранной </w:t>
      </w:r>
      <w:r>
        <w:rPr>
          <w:rFonts w:ascii="Times New Roman" w:hAnsi="Times New Roman" w:cs="Times New Roman"/>
          <w:b/>
          <w:sz w:val="24"/>
          <w:szCs w:val="24"/>
        </w:rPr>
        <w:t>организации</w:t>
      </w:r>
      <w:r w:rsidRPr="007D4420">
        <w:rPr>
          <w:rFonts w:ascii="Times New Roman" w:hAnsi="Times New Roman" w:cs="Times New Roman"/>
          <w:sz w:val="24"/>
          <w:szCs w:val="24"/>
        </w:rPr>
        <w:t xml:space="preserve"> –</w:t>
      </w:r>
      <w:r>
        <w:rPr>
          <w:rFonts w:ascii="Times New Roman" w:hAnsi="Times New Roman" w:cs="Times New Roman"/>
          <w:sz w:val="24"/>
          <w:szCs w:val="24"/>
        </w:rPr>
        <w:t xml:space="preserve"> лицо</w:t>
      </w:r>
      <w:r w:rsidRPr="007D4420">
        <w:rPr>
          <w:rFonts w:ascii="Times New Roman" w:hAnsi="Times New Roman" w:cs="Times New Roman"/>
          <w:sz w:val="24"/>
          <w:szCs w:val="24"/>
        </w:rPr>
        <w:t xml:space="preserve">, </w:t>
      </w:r>
      <w:r w:rsidR="008F7713">
        <w:rPr>
          <w:rFonts w:ascii="Times New Roman" w:hAnsi="Times New Roman" w:cs="Times New Roman"/>
          <w:sz w:val="24"/>
          <w:szCs w:val="24"/>
        </w:rPr>
        <w:t xml:space="preserve">чьи трудовые функции по договору с охранной организацией имеют </w:t>
      </w:r>
      <w:r>
        <w:rPr>
          <w:rFonts w:ascii="Times New Roman" w:hAnsi="Times New Roman" w:cs="Times New Roman"/>
          <w:sz w:val="24"/>
          <w:szCs w:val="24"/>
        </w:rPr>
        <w:t>непосредственно</w:t>
      </w:r>
      <w:r w:rsidR="008F7713">
        <w:rPr>
          <w:rFonts w:ascii="Times New Roman" w:hAnsi="Times New Roman" w:cs="Times New Roman"/>
          <w:sz w:val="24"/>
          <w:szCs w:val="24"/>
        </w:rPr>
        <w:t>е отношение к</w:t>
      </w:r>
      <w:r>
        <w:rPr>
          <w:rFonts w:ascii="Times New Roman" w:hAnsi="Times New Roman" w:cs="Times New Roman"/>
          <w:sz w:val="24"/>
          <w:szCs w:val="24"/>
        </w:rPr>
        <w:t xml:space="preserve"> выполн</w:t>
      </w:r>
      <w:r w:rsidR="008F7713">
        <w:rPr>
          <w:rFonts w:ascii="Times New Roman" w:hAnsi="Times New Roman" w:cs="Times New Roman"/>
          <w:sz w:val="24"/>
          <w:szCs w:val="24"/>
        </w:rPr>
        <w:t>ению охранных услуг (работ</w:t>
      </w:r>
      <w:r w:rsidRPr="007D4420">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7D4420">
        <w:rPr>
          <w:rFonts w:ascii="Times New Roman" w:hAnsi="Times New Roman" w:cs="Times New Roman"/>
          <w:sz w:val="24"/>
          <w:szCs w:val="24"/>
        </w:rPr>
        <w:t xml:space="preserve"> </w:t>
      </w:r>
      <w:r w:rsidR="008F7713">
        <w:rPr>
          <w:rFonts w:ascii="Times New Roman" w:hAnsi="Times New Roman" w:cs="Times New Roman"/>
          <w:sz w:val="24"/>
          <w:szCs w:val="24"/>
        </w:rPr>
        <w:t>определенном рабочем месте (</w:t>
      </w:r>
      <w:r w:rsidRPr="007D4420">
        <w:rPr>
          <w:rFonts w:ascii="Times New Roman" w:hAnsi="Times New Roman" w:cs="Times New Roman"/>
          <w:sz w:val="24"/>
          <w:szCs w:val="24"/>
        </w:rPr>
        <w:t>по</w:t>
      </w:r>
      <w:r>
        <w:rPr>
          <w:rFonts w:ascii="Times New Roman" w:hAnsi="Times New Roman" w:cs="Times New Roman"/>
          <w:sz w:val="24"/>
          <w:szCs w:val="24"/>
        </w:rPr>
        <w:t>с</w:t>
      </w:r>
      <w:r w:rsidRPr="007D4420">
        <w:rPr>
          <w:rFonts w:ascii="Times New Roman" w:hAnsi="Times New Roman" w:cs="Times New Roman"/>
          <w:sz w:val="24"/>
          <w:szCs w:val="24"/>
        </w:rPr>
        <w:t>т</w:t>
      </w:r>
      <w:r>
        <w:rPr>
          <w:rFonts w:ascii="Times New Roman" w:hAnsi="Times New Roman" w:cs="Times New Roman"/>
          <w:sz w:val="24"/>
          <w:szCs w:val="24"/>
        </w:rPr>
        <w:t>у</w:t>
      </w:r>
      <w:r w:rsidR="008F7713">
        <w:rPr>
          <w:rFonts w:ascii="Times New Roman" w:hAnsi="Times New Roman" w:cs="Times New Roman"/>
          <w:sz w:val="24"/>
          <w:szCs w:val="24"/>
        </w:rPr>
        <w:t>)</w:t>
      </w:r>
      <w:r>
        <w:rPr>
          <w:rFonts w:ascii="Times New Roman" w:hAnsi="Times New Roman" w:cs="Times New Roman"/>
          <w:sz w:val="24"/>
          <w:szCs w:val="24"/>
        </w:rPr>
        <w:t>;</w:t>
      </w:r>
    </w:p>
    <w:p w14:paraId="44FC1821" w14:textId="4D6AB8F9" w:rsidR="00E5334C" w:rsidRPr="00FC0136" w:rsidRDefault="00267906" w:rsidP="00E5334C">
      <w:pPr>
        <w:pStyle w:val="HTMLPreformatted"/>
        <w:jc w:val="both"/>
        <w:rPr>
          <w:rFonts w:ascii="Times New Roman" w:hAnsi="Times New Roman" w:cs="Times New Roman"/>
          <w:sz w:val="24"/>
          <w:szCs w:val="24"/>
        </w:rPr>
      </w:pPr>
      <w:r>
        <w:rPr>
          <w:rFonts w:ascii="Times New Roman" w:hAnsi="Times New Roman" w:cs="Times New Roman"/>
          <w:b/>
          <w:sz w:val="24"/>
          <w:szCs w:val="24"/>
        </w:rPr>
        <w:t xml:space="preserve">5) </w:t>
      </w:r>
      <w:r w:rsidR="00383436" w:rsidRPr="004063DD">
        <w:rPr>
          <w:rFonts w:ascii="Times New Roman" w:hAnsi="Times New Roman" w:cs="Times New Roman"/>
          <w:b/>
          <w:sz w:val="24"/>
          <w:szCs w:val="24"/>
        </w:rPr>
        <w:t xml:space="preserve">руководитель </w:t>
      </w:r>
      <w:r w:rsidR="007E31F0" w:rsidRPr="004063DD">
        <w:rPr>
          <w:rFonts w:ascii="Times New Roman" w:hAnsi="Times New Roman" w:cs="Times New Roman"/>
          <w:b/>
          <w:sz w:val="24"/>
          <w:szCs w:val="24"/>
        </w:rPr>
        <w:t>частной</w:t>
      </w:r>
      <w:r w:rsidR="00383436" w:rsidRPr="004063DD">
        <w:rPr>
          <w:rFonts w:ascii="Times New Roman" w:hAnsi="Times New Roman" w:cs="Times New Roman"/>
          <w:b/>
          <w:sz w:val="24"/>
          <w:szCs w:val="24"/>
        </w:rPr>
        <w:t xml:space="preserve"> охранной организации </w:t>
      </w:r>
      <w:r w:rsidR="002A7871" w:rsidRPr="004063DD">
        <w:rPr>
          <w:rFonts w:ascii="Times New Roman" w:hAnsi="Times New Roman" w:cs="Times New Roman"/>
          <w:sz w:val="24"/>
          <w:szCs w:val="24"/>
        </w:rPr>
        <w:t>(далее – руководитель охранной организации)</w:t>
      </w:r>
      <w:r w:rsidR="002A7871" w:rsidRPr="004063DD">
        <w:rPr>
          <w:rFonts w:ascii="Times New Roman" w:hAnsi="Times New Roman" w:cs="Times New Roman"/>
          <w:b/>
          <w:sz w:val="24"/>
          <w:szCs w:val="24"/>
        </w:rPr>
        <w:t xml:space="preserve"> </w:t>
      </w:r>
      <w:r w:rsidR="00383436" w:rsidRPr="00E90A27">
        <w:rPr>
          <w:rFonts w:ascii="Times New Roman" w:hAnsi="Times New Roman" w:cs="Times New Roman"/>
          <w:sz w:val="24"/>
          <w:szCs w:val="24"/>
        </w:rPr>
        <w:t>–</w:t>
      </w:r>
      <w:r w:rsidR="00E9339F" w:rsidRPr="004063DD">
        <w:rPr>
          <w:rFonts w:ascii="Times New Roman" w:hAnsi="Times New Roman" w:cs="Times New Roman"/>
          <w:b/>
          <w:sz w:val="24"/>
          <w:szCs w:val="24"/>
        </w:rPr>
        <w:t xml:space="preserve"> </w:t>
      </w:r>
      <w:r w:rsidR="007E31F0" w:rsidRPr="004063DD">
        <w:rPr>
          <w:rFonts w:ascii="Times New Roman" w:hAnsi="Times New Roman" w:cs="Times New Roman"/>
          <w:sz w:val="24"/>
          <w:szCs w:val="24"/>
        </w:rPr>
        <w:t>гражданин</w:t>
      </w:r>
      <w:r w:rsidR="00AE03B0" w:rsidRPr="004063DD">
        <w:rPr>
          <w:rFonts w:ascii="Times New Roman" w:hAnsi="Times New Roman" w:cs="Times New Roman"/>
          <w:sz w:val="24"/>
          <w:szCs w:val="24"/>
        </w:rPr>
        <w:t xml:space="preserve"> Российской Федерации</w:t>
      </w:r>
      <w:r w:rsidR="00E5334C">
        <w:rPr>
          <w:rFonts w:ascii="Times New Roman" w:hAnsi="Times New Roman" w:cs="Times New Roman"/>
          <w:sz w:val="24"/>
          <w:szCs w:val="24"/>
        </w:rPr>
        <w:t xml:space="preserve"> -</w:t>
      </w:r>
      <w:r w:rsidR="00E9339F" w:rsidRPr="004063DD">
        <w:rPr>
          <w:rFonts w:ascii="Times New Roman" w:hAnsi="Times New Roman" w:cs="Times New Roman"/>
          <w:sz w:val="24"/>
          <w:szCs w:val="24"/>
        </w:rPr>
        <w:t xml:space="preserve"> </w:t>
      </w:r>
      <w:r w:rsidR="00C668CF">
        <w:rPr>
          <w:rFonts w:ascii="Times New Roman" w:hAnsi="Times New Roman" w:cs="Times New Roman"/>
          <w:sz w:val="24"/>
          <w:szCs w:val="24"/>
        </w:rPr>
        <w:t xml:space="preserve">квалифицированный </w:t>
      </w:r>
      <w:r w:rsidR="00E5334C">
        <w:rPr>
          <w:rFonts w:ascii="Times New Roman" w:hAnsi="Times New Roman" w:cs="Times New Roman"/>
          <w:sz w:val="24"/>
          <w:szCs w:val="24"/>
        </w:rPr>
        <w:t>участник</w:t>
      </w:r>
      <w:r w:rsidR="00E5334C" w:rsidRPr="004063DD">
        <w:rPr>
          <w:rFonts w:ascii="Times New Roman" w:hAnsi="Times New Roman" w:cs="Times New Roman"/>
          <w:sz w:val="24"/>
          <w:szCs w:val="24"/>
        </w:rPr>
        <w:t xml:space="preserve"> охранной деятельности</w:t>
      </w:r>
      <w:r w:rsidR="00E5334C">
        <w:rPr>
          <w:rFonts w:ascii="Times New Roman" w:hAnsi="Times New Roman" w:cs="Times New Roman"/>
          <w:sz w:val="24"/>
          <w:szCs w:val="24"/>
        </w:rPr>
        <w:t>,</w:t>
      </w:r>
      <w:r w:rsidR="00E5334C" w:rsidRPr="004063DD">
        <w:rPr>
          <w:rFonts w:ascii="Times New Roman" w:hAnsi="Times New Roman" w:cs="Times New Roman"/>
          <w:sz w:val="24"/>
          <w:szCs w:val="24"/>
        </w:rPr>
        <w:t xml:space="preserve"> в соответствии с уставом охранной организации </w:t>
      </w:r>
      <w:r w:rsidR="00E9339F" w:rsidRPr="004063DD">
        <w:rPr>
          <w:rFonts w:ascii="Times New Roman" w:hAnsi="Times New Roman" w:cs="Times New Roman"/>
          <w:sz w:val="24"/>
          <w:szCs w:val="24"/>
        </w:rPr>
        <w:t>являющ</w:t>
      </w:r>
      <w:r w:rsidR="007E31F0" w:rsidRPr="004063DD">
        <w:rPr>
          <w:rFonts w:ascii="Times New Roman" w:hAnsi="Times New Roman" w:cs="Times New Roman"/>
          <w:sz w:val="24"/>
          <w:szCs w:val="24"/>
        </w:rPr>
        <w:t>ий</w:t>
      </w:r>
      <w:r w:rsidR="00E9339F" w:rsidRPr="004063DD">
        <w:rPr>
          <w:rFonts w:ascii="Times New Roman" w:hAnsi="Times New Roman" w:cs="Times New Roman"/>
          <w:sz w:val="24"/>
          <w:szCs w:val="24"/>
        </w:rPr>
        <w:t xml:space="preserve">ся </w:t>
      </w:r>
      <w:r w:rsidR="007E31F0" w:rsidRPr="004063DD">
        <w:rPr>
          <w:rFonts w:ascii="Times New Roman" w:hAnsi="Times New Roman" w:cs="Times New Roman"/>
          <w:sz w:val="24"/>
          <w:szCs w:val="24"/>
        </w:rPr>
        <w:t>её исполнительным органом</w:t>
      </w:r>
      <w:r w:rsidR="00E9339F" w:rsidRPr="004063DD">
        <w:rPr>
          <w:rFonts w:ascii="Times New Roman" w:hAnsi="Times New Roman" w:cs="Times New Roman"/>
          <w:sz w:val="24"/>
          <w:szCs w:val="24"/>
        </w:rPr>
        <w:t xml:space="preserve"> </w:t>
      </w:r>
      <w:r w:rsidR="00E5334C">
        <w:rPr>
          <w:rFonts w:ascii="Times New Roman" w:hAnsi="Times New Roman" w:cs="Times New Roman"/>
          <w:sz w:val="24"/>
          <w:szCs w:val="24"/>
        </w:rPr>
        <w:t xml:space="preserve">и </w:t>
      </w:r>
      <w:r w:rsidR="002A7871" w:rsidRPr="004063DD">
        <w:rPr>
          <w:rFonts w:ascii="Times New Roman" w:hAnsi="Times New Roman" w:cs="Times New Roman"/>
          <w:sz w:val="24"/>
          <w:szCs w:val="24"/>
        </w:rPr>
        <w:t>р</w:t>
      </w:r>
      <w:r w:rsidR="00E5334C">
        <w:rPr>
          <w:rFonts w:ascii="Times New Roman" w:hAnsi="Times New Roman" w:cs="Times New Roman"/>
          <w:sz w:val="24"/>
          <w:szCs w:val="24"/>
        </w:rPr>
        <w:t>аботником</w:t>
      </w:r>
      <w:r w:rsidR="00E9339F" w:rsidRPr="004063DD">
        <w:rPr>
          <w:rFonts w:ascii="Times New Roman" w:hAnsi="Times New Roman" w:cs="Times New Roman"/>
          <w:sz w:val="24"/>
          <w:szCs w:val="24"/>
        </w:rPr>
        <w:t xml:space="preserve">; </w:t>
      </w:r>
    </w:p>
    <w:p w14:paraId="1248B975" w14:textId="365540D5" w:rsidR="00342FF5" w:rsidRPr="004063DD" w:rsidRDefault="00267906" w:rsidP="00FC0136">
      <w:pPr>
        <w:pStyle w:val="HTMLPreformatted"/>
        <w:jc w:val="both"/>
        <w:rPr>
          <w:rFonts w:ascii="Times New Roman" w:hAnsi="Times New Roman" w:cs="Times New Roman"/>
          <w:sz w:val="24"/>
          <w:szCs w:val="24"/>
        </w:rPr>
      </w:pPr>
      <w:r>
        <w:rPr>
          <w:rFonts w:ascii="Times New Roman" w:hAnsi="Times New Roman" w:cs="Times New Roman"/>
          <w:b/>
          <w:sz w:val="24"/>
          <w:szCs w:val="24"/>
        </w:rPr>
        <w:t xml:space="preserve">6) </w:t>
      </w:r>
      <w:r w:rsidR="00383436" w:rsidRPr="004063DD">
        <w:rPr>
          <w:rFonts w:ascii="Times New Roman" w:hAnsi="Times New Roman" w:cs="Times New Roman"/>
          <w:b/>
          <w:sz w:val="24"/>
          <w:szCs w:val="24"/>
        </w:rPr>
        <w:t xml:space="preserve">охранник </w:t>
      </w:r>
      <w:r w:rsidR="00383436" w:rsidRPr="00E90A27">
        <w:rPr>
          <w:rFonts w:ascii="Times New Roman" w:hAnsi="Times New Roman" w:cs="Times New Roman"/>
          <w:sz w:val="24"/>
          <w:szCs w:val="24"/>
        </w:rPr>
        <w:t>–</w:t>
      </w:r>
      <w:r w:rsidR="00E5334C">
        <w:rPr>
          <w:rFonts w:ascii="Times New Roman" w:hAnsi="Times New Roman" w:cs="Times New Roman"/>
          <w:sz w:val="24"/>
          <w:szCs w:val="24"/>
        </w:rPr>
        <w:t xml:space="preserve"> </w:t>
      </w:r>
      <w:r w:rsidR="00F71149" w:rsidRPr="004063DD">
        <w:rPr>
          <w:rFonts w:ascii="Times New Roman" w:hAnsi="Times New Roman" w:cs="Times New Roman"/>
          <w:sz w:val="24"/>
          <w:szCs w:val="24"/>
        </w:rPr>
        <w:t>гражданин</w:t>
      </w:r>
      <w:r w:rsidR="004C5114">
        <w:rPr>
          <w:rFonts w:ascii="Times New Roman" w:hAnsi="Times New Roman" w:cs="Times New Roman"/>
          <w:sz w:val="24"/>
          <w:szCs w:val="24"/>
        </w:rPr>
        <w:t xml:space="preserve"> Российской Федерации</w:t>
      </w:r>
      <w:r w:rsidR="00F71149" w:rsidRPr="004063DD">
        <w:rPr>
          <w:rFonts w:ascii="Times New Roman" w:hAnsi="Times New Roman" w:cs="Times New Roman"/>
          <w:sz w:val="24"/>
          <w:szCs w:val="24"/>
        </w:rPr>
        <w:t>,</w:t>
      </w:r>
      <w:r w:rsidR="00424E7B" w:rsidRPr="004063DD">
        <w:rPr>
          <w:rFonts w:ascii="Times New Roman" w:hAnsi="Times New Roman" w:cs="Times New Roman"/>
          <w:sz w:val="24"/>
          <w:szCs w:val="24"/>
        </w:rPr>
        <w:t xml:space="preserve"> </w:t>
      </w:r>
      <w:r w:rsidR="004C5114" w:rsidRPr="004063DD">
        <w:rPr>
          <w:rFonts w:ascii="Times New Roman" w:hAnsi="Times New Roman" w:cs="Times New Roman"/>
          <w:sz w:val="24"/>
          <w:szCs w:val="24"/>
        </w:rPr>
        <w:t xml:space="preserve">по трудовому договору </w:t>
      </w:r>
      <w:r w:rsidR="001E3AF3" w:rsidRPr="004063DD">
        <w:rPr>
          <w:rFonts w:ascii="Times New Roman" w:hAnsi="Times New Roman" w:cs="Times New Roman"/>
          <w:sz w:val="24"/>
          <w:szCs w:val="24"/>
        </w:rPr>
        <w:t xml:space="preserve">являющийся </w:t>
      </w:r>
      <w:r w:rsidR="00E5334C">
        <w:rPr>
          <w:rFonts w:ascii="Times New Roman" w:hAnsi="Times New Roman" w:cs="Times New Roman"/>
          <w:sz w:val="24"/>
          <w:szCs w:val="24"/>
        </w:rPr>
        <w:t>квалифицированным</w:t>
      </w:r>
      <w:r w:rsidR="00E5334C" w:rsidRPr="00E5334C">
        <w:rPr>
          <w:rFonts w:ascii="Times New Roman" w:hAnsi="Times New Roman" w:cs="Times New Roman"/>
          <w:sz w:val="24"/>
          <w:szCs w:val="24"/>
        </w:rPr>
        <w:t xml:space="preserve"> </w:t>
      </w:r>
      <w:r w:rsidR="001E3AF3" w:rsidRPr="004063DD">
        <w:rPr>
          <w:rFonts w:ascii="Times New Roman" w:hAnsi="Times New Roman" w:cs="Times New Roman"/>
          <w:sz w:val="24"/>
          <w:szCs w:val="24"/>
        </w:rPr>
        <w:t>работником охранной организации</w:t>
      </w:r>
      <w:r w:rsidR="002A7871" w:rsidRPr="004063DD">
        <w:rPr>
          <w:rFonts w:ascii="Times New Roman" w:hAnsi="Times New Roman" w:cs="Times New Roman"/>
          <w:sz w:val="24"/>
          <w:szCs w:val="24"/>
        </w:rPr>
        <w:t>;</w:t>
      </w:r>
    </w:p>
    <w:p w14:paraId="2A03EA66" w14:textId="71A2CD50" w:rsidR="001E5CE8" w:rsidRPr="00FC0136" w:rsidRDefault="00267906" w:rsidP="00FC0136">
      <w:r>
        <w:rPr>
          <w:b/>
        </w:rPr>
        <w:t xml:space="preserve">7) </w:t>
      </w:r>
      <w:r w:rsidR="00C03338" w:rsidRPr="00342FF5">
        <w:rPr>
          <w:b/>
        </w:rPr>
        <w:t>телохранитель</w:t>
      </w:r>
      <w:r w:rsidR="00C03338" w:rsidRPr="00342FF5">
        <w:t xml:space="preserve"> –</w:t>
      </w:r>
      <w:r w:rsidR="00342FF5">
        <w:t xml:space="preserve"> охранник</w:t>
      </w:r>
      <w:r w:rsidR="00342FF5" w:rsidRPr="00342FF5">
        <w:t>, имеющий</w:t>
      </w:r>
      <w:r w:rsidR="002A6F71" w:rsidRPr="00342FF5">
        <w:t xml:space="preserve"> квалификацию</w:t>
      </w:r>
      <w:r w:rsidR="00C668CF">
        <w:t xml:space="preserve"> телохранителя,</w:t>
      </w:r>
      <w:r w:rsidR="00342FF5" w:rsidRPr="00342FF5">
        <w:t xml:space="preserve"> в соответствии </w:t>
      </w:r>
      <w:r w:rsidR="00342FF5">
        <w:t xml:space="preserve">с настоящим законом </w:t>
      </w:r>
      <w:r w:rsidR="00C03338" w:rsidRPr="00342FF5">
        <w:t xml:space="preserve">выполняющий </w:t>
      </w:r>
      <w:r w:rsidR="00342FF5">
        <w:t xml:space="preserve">работу (оказывающий услугу) </w:t>
      </w:r>
      <w:r w:rsidR="00C03338" w:rsidRPr="00342FF5">
        <w:t xml:space="preserve">по </w:t>
      </w:r>
      <w:r w:rsidR="00C668CF">
        <w:t xml:space="preserve">охране и </w:t>
      </w:r>
      <w:r w:rsidR="00C03338" w:rsidRPr="00342FF5">
        <w:t xml:space="preserve">защите </w:t>
      </w:r>
      <w:r w:rsidR="00C668CF">
        <w:t>интересов</w:t>
      </w:r>
      <w:r w:rsidR="00C03338" w:rsidRPr="00342FF5">
        <w:t xml:space="preserve"> </w:t>
      </w:r>
      <w:r w:rsidR="00C668CF">
        <w:t>физических (охраняемых)</w:t>
      </w:r>
      <w:r w:rsidR="00C03338" w:rsidRPr="00342FF5">
        <w:t xml:space="preserve"> лиц, в </w:t>
      </w:r>
      <w:r w:rsidR="001800E7" w:rsidRPr="00342FF5">
        <w:t>том числе с использованием</w:t>
      </w:r>
      <w:r w:rsidR="00342FF5">
        <w:t xml:space="preserve"> физической силы,</w:t>
      </w:r>
      <w:r w:rsidR="001800E7" w:rsidRPr="00342FF5">
        <w:t xml:space="preserve"> с</w:t>
      </w:r>
      <w:r w:rsidR="00342FF5">
        <w:t>пециальных средств и табельного</w:t>
      </w:r>
      <w:r w:rsidR="00C668CF">
        <w:t xml:space="preserve"> (закрепленного за работником)</w:t>
      </w:r>
      <w:r w:rsidR="001800E7" w:rsidRPr="00342FF5">
        <w:t xml:space="preserve"> </w:t>
      </w:r>
      <w:r w:rsidR="00305004" w:rsidRPr="00342FF5">
        <w:t>оружия</w:t>
      </w:r>
      <w:r w:rsidR="00C03338" w:rsidRPr="00342FF5">
        <w:t>;</w:t>
      </w:r>
    </w:p>
    <w:p w14:paraId="47458F94" w14:textId="333684AD" w:rsidR="001E5CE8" w:rsidRPr="00FC0136" w:rsidRDefault="00267906" w:rsidP="00FC0136">
      <w:pPr>
        <w:pStyle w:val="HTMLPreformatted"/>
        <w:jc w:val="both"/>
        <w:rPr>
          <w:rFonts w:ascii="Times New Roman" w:hAnsi="Times New Roman" w:cs="Times New Roman"/>
          <w:sz w:val="24"/>
          <w:szCs w:val="24"/>
        </w:rPr>
      </w:pPr>
      <w:r>
        <w:rPr>
          <w:rFonts w:ascii="Times New Roman" w:hAnsi="Times New Roman" w:cs="Times New Roman"/>
          <w:b/>
          <w:sz w:val="24"/>
          <w:szCs w:val="24"/>
        </w:rPr>
        <w:t xml:space="preserve">8) </w:t>
      </w:r>
      <w:r w:rsidR="001800E7" w:rsidRPr="0018597A">
        <w:rPr>
          <w:rFonts w:ascii="Times New Roman" w:hAnsi="Times New Roman" w:cs="Times New Roman"/>
          <w:b/>
          <w:sz w:val="24"/>
          <w:szCs w:val="24"/>
        </w:rPr>
        <w:t xml:space="preserve">удостоверение </w:t>
      </w:r>
      <w:r w:rsidR="001E5CE8">
        <w:rPr>
          <w:rFonts w:ascii="Times New Roman" w:hAnsi="Times New Roman" w:cs="Times New Roman"/>
          <w:b/>
          <w:sz w:val="24"/>
          <w:szCs w:val="24"/>
        </w:rPr>
        <w:t xml:space="preserve">частного </w:t>
      </w:r>
      <w:r w:rsidR="001800E7" w:rsidRPr="0018597A">
        <w:rPr>
          <w:rFonts w:ascii="Times New Roman" w:hAnsi="Times New Roman" w:cs="Times New Roman"/>
          <w:b/>
          <w:sz w:val="24"/>
          <w:szCs w:val="24"/>
        </w:rPr>
        <w:t>охранника</w:t>
      </w:r>
      <w:r w:rsidR="00C668CF">
        <w:rPr>
          <w:rFonts w:ascii="Times New Roman" w:hAnsi="Times New Roman" w:cs="Times New Roman"/>
          <w:b/>
          <w:sz w:val="24"/>
          <w:szCs w:val="24"/>
        </w:rPr>
        <w:t xml:space="preserve"> </w:t>
      </w:r>
      <w:r w:rsidR="00C668CF" w:rsidRPr="00C668CF">
        <w:rPr>
          <w:rFonts w:ascii="Times New Roman" w:hAnsi="Times New Roman" w:cs="Times New Roman"/>
          <w:sz w:val="24"/>
          <w:szCs w:val="24"/>
        </w:rPr>
        <w:t>(далее – удостоверение охранника)</w:t>
      </w:r>
      <w:r w:rsidR="00663EB2" w:rsidRPr="0018597A">
        <w:rPr>
          <w:rFonts w:ascii="Times New Roman" w:hAnsi="Times New Roman" w:cs="Times New Roman"/>
          <w:b/>
          <w:sz w:val="24"/>
          <w:szCs w:val="24"/>
        </w:rPr>
        <w:t xml:space="preserve"> </w:t>
      </w:r>
      <w:r w:rsidR="00663EB2" w:rsidRPr="00E90A27">
        <w:rPr>
          <w:rFonts w:ascii="Times New Roman" w:hAnsi="Times New Roman" w:cs="Times New Roman"/>
          <w:sz w:val="24"/>
          <w:szCs w:val="24"/>
        </w:rPr>
        <w:t>–</w:t>
      </w:r>
      <w:r w:rsidR="00663EB2" w:rsidRPr="0018597A">
        <w:rPr>
          <w:rFonts w:ascii="Times New Roman" w:hAnsi="Times New Roman" w:cs="Times New Roman"/>
          <w:sz w:val="24"/>
          <w:szCs w:val="24"/>
        </w:rPr>
        <w:t xml:space="preserve"> документ, подтверждающий у гражданина пр</w:t>
      </w:r>
      <w:r w:rsidR="001E5CE8">
        <w:rPr>
          <w:rFonts w:ascii="Times New Roman" w:hAnsi="Times New Roman" w:cs="Times New Roman"/>
          <w:sz w:val="24"/>
          <w:szCs w:val="24"/>
        </w:rPr>
        <w:t>авовой статус</w:t>
      </w:r>
      <w:r w:rsidR="00663EB2" w:rsidRPr="0018597A">
        <w:rPr>
          <w:rFonts w:ascii="Times New Roman" w:hAnsi="Times New Roman" w:cs="Times New Roman"/>
          <w:sz w:val="24"/>
          <w:szCs w:val="24"/>
        </w:rPr>
        <w:t xml:space="preserve"> охранника</w:t>
      </w:r>
      <w:r w:rsidR="00361888" w:rsidRPr="0018597A">
        <w:rPr>
          <w:rFonts w:ascii="Times New Roman" w:hAnsi="Times New Roman" w:cs="Times New Roman"/>
          <w:sz w:val="24"/>
          <w:szCs w:val="24"/>
        </w:rPr>
        <w:t>;</w:t>
      </w:r>
    </w:p>
    <w:p w14:paraId="2134D84B" w14:textId="167313CA" w:rsidR="002F58AD" w:rsidRDefault="002F58AD" w:rsidP="00FC0136">
      <w:pPr>
        <w:jc w:val="both"/>
        <w:rPr>
          <w:rFonts w:eastAsia="Arial Unicode MS"/>
        </w:rPr>
      </w:pPr>
      <w:r>
        <w:rPr>
          <w:rFonts w:eastAsia="Arial Unicode MS"/>
          <w:b/>
        </w:rPr>
        <w:t xml:space="preserve">9) </w:t>
      </w:r>
      <w:r w:rsidRPr="00936D54">
        <w:rPr>
          <w:rFonts w:eastAsia="Arial Unicode MS"/>
          <w:b/>
        </w:rPr>
        <w:t>потребитель услуги</w:t>
      </w:r>
      <w:r>
        <w:rPr>
          <w:rFonts w:eastAsia="Arial Unicode MS"/>
        </w:rPr>
        <w:t xml:space="preserve"> – плательщик по условиям коммерческого или трудового договора</w:t>
      </w:r>
    </w:p>
    <w:p w14:paraId="37BCEBCB" w14:textId="49F67368" w:rsidR="002F58AD" w:rsidRPr="0018597A" w:rsidRDefault="002F58AD" w:rsidP="00FC0136">
      <w:pPr>
        <w:jc w:val="both"/>
      </w:pPr>
      <w:r>
        <w:rPr>
          <w:rFonts w:eastAsia="Arial Unicode MS"/>
          <w:b/>
        </w:rPr>
        <w:t xml:space="preserve">10) </w:t>
      </w:r>
      <w:r w:rsidRPr="00936D54">
        <w:rPr>
          <w:rFonts w:eastAsia="Arial Unicode MS"/>
          <w:b/>
        </w:rPr>
        <w:t>услугополучатель</w:t>
      </w:r>
      <w:r>
        <w:rPr>
          <w:rFonts w:eastAsia="Arial Unicode MS"/>
        </w:rPr>
        <w:t xml:space="preserve"> – физическое или юридическое лицо, являющееся непосредственным предметом труда (охраняемым объектом) работника (охранника) охранной организации;</w:t>
      </w:r>
    </w:p>
    <w:p w14:paraId="19AB2D10" w14:textId="02374276" w:rsidR="00267906" w:rsidRPr="00FC0136" w:rsidRDefault="002F58AD" w:rsidP="001E5CE8">
      <w:r>
        <w:rPr>
          <w:b/>
        </w:rPr>
        <w:t>11</w:t>
      </w:r>
      <w:r w:rsidR="00267906">
        <w:rPr>
          <w:b/>
        </w:rPr>
        <w:t xml:space="preserve">) </w:t>
      </w:r>
      <w:r w:rsidR="007707C9" w:rsidRPr="007707C9">
        <w:rPr>
          <w:b/>
        </w:rPr>
        <w:t>охраняемый объект</w:t>
      </w:r>
      <w:r w:rsidR="00383436" w:rsidRPr="007707C9">
        <w:t xml:space="preserve"> –</w:t>
      </w:r>
      <w:r w:rsidR="00533D3C" w:rsidRPr="007707C9">
        <w:t xml:space="preserve"> </w:t>
      </w:r>
      <w:r w:rsidR="007707C9" w:rsidRPr="007707C9">
        <w:t xml:space="preserve">местность, </w:t>
      </w:r>
      <w:r w:rsidR="007707C9">
        <w:t>здание</w:t>
      </w:r>
      <w:r w:rsidR="007707C9" w:rsidRPr="007707C9">
        <w:t>, сооружени</w:t>
      </w:r>
      <w:r w:rsidR="007707C9">
        <w:t>е</w:t>
      </w:r>
      <w:r w:rsidR="007707C9" w:rsidRPr="007707C9">
        <w:t xml:space="preserve">, акватории, равно их участки, транспортные средства, предметы частной или государственной собственности для доступа к которым </w:t>
      </w:r>
      <w:r w:rsidR="001E5CE8">
        <w:t xml:space="preserve">в целях его охраны </w:t>
      </w:r>
      <w:r w:rsidR="007707C9" w:rsidRPr="007707C9">
        <w:t>установлен режим допуска</w:t>
      </w:r>
      <w:r w:rsidR="001E5CE8">
        <w:t xml:space="preserve"> и предусмотрены действия по противодействию угрозам в его отношении</w:t>
      </w:r>
      <w:r w:rsidR="00533D3C" w:rsidRPr="007707C9">
        <w:t>;</w:t>
      </w:r>
      <w:r w:rsidR="007D4420" w:rsidRPr="007707C9">
        <w:t xml:space="preserve"> </w:t>
      </w:r>
    </w:p>
    <w:p w14:paraId="4C7B3DEB" w14:textId="3C79686A" w:rsidR="00267906" w:rsidRPr="00FC0136" w:rsidRDefault="002F58AD" w:rsidP="00FC0136">
      <w:r>
        <w:rPr>
          <w:b/>
        </w:rPr>
        <w:t>12</w:t>
      </w:r>
      <w:r w:rsidR="00267906">
        <w:rPr>
          <w:b/>
        </w:rPr>
        <w:t xml:space="preserve">) </w:t>
      </w:r>
      <w:r w:rsidR="007D4420" w:rsidRPr="001E5CE8">
        <w:rPr>
          <w:b/>
        </w:rPr>
        <w:t>охраняемое лицо</w:t>
      </w:r>
      <w:r w:rsidR="007D4420" w:rsidRPr="001E5CE8">
        <w:t xml:space="preserve"> – физическое лицо,</w:t>
      </w:r>
      <w:r w:rsidR="001E5CE8" w:rsidRPr="001E5CE8">
        <w:t xml:space="preserve"> для доступа  к которому установлен режим допуска</w:t>
      </w:r>
      <w:r w:rsidR="0077774B">
        <w:t xml:space="preserve"> (взятое под охрану)</w:t>
      </w:r>
      <w:r w:rsidR="001E5CE8" w:rsidRPr="001E5CE8">
        <w:t xml:space="preserve"> и</w:t>
      </w:r>
      <w:r w:rsidR="00C668CF">
        <w:t xml:space="preserve"> для защиты </w:t>
      </w:r>
      <w:r w:rsidR="0077774B">
        <w:t xml:space="preserve">законных </w:t>
      </w:r>
      <w:r w:rsidR="00C668CF">
        <w:t>интересов которого</w:t>
      </w:r>
      <w:r w:rsidR="0077774B">
        <w:t>,</w:t>
      </w:r>
      <w:r w:rsidR="00C668CF">
        <w:t xml:space="preserve"> </w:t>
      </w:r>
      <w:r w:rsidR="001E5CE8" w:rsidRPr="001E5CE8">
        <w:t xml:space="preserve">предусмотрены действия по противодействию угрозам в его отношении; </w:t>
      </w:r>
    </w:p>
    <w:p w14:paraId="2B66C993" w14:textId="6C8A67A4" w:rsidR="00267906" w:rsidRDefault="002F58AD" w:rsidP="001E5CE8">
      <w:pPr>
        <w:jc w:val="both"/>
      </w:pPr>
      <w:r>
        <w:rPr>
          <w:b/>
        </w:rPr>
        <w:t>13</w:t>
      </w:r>
      <w:r w:rsidR="00267906">
        <w:rPr>
          <w:b/>
        </w:rPr>
        <w:t xml:space="preserve">) </w:t>
      </w:r>
      <w:r w:rsidR="001E5CE8" w:rsidRPr="001E5CE8">
        <w:rPr>
          <w:b/>
        </w:rPr>
        <w:t>пост</w:t>
      </w:r>
      <w:r w:rsidR="001E5CE8">
        <w:t xml:space="preserve"> – участок местности</w:t>
      </w:r>
      <w:r w:rsidR="001E5CE8" w:rsidRPr="007707C9">
        <w:t xml:space="preserve">, </w:t>
      </w:r>
      <w:r w:rsidR="001E5CE8">
        <w:t>здания</w:t>
      </w:r>
      <w:r w:rsidR="001E5CE8" w:rsidRPr="007707C9">
        <w:t>, сооружени</w:t>
      </w:r>
      <w:r w:rsidR="001E5CE8">
        <w:t>я</w:t>
      </w:r>
      <w:r w:rsidR="001E5CE8" w:rsidRPr="007707C9">
        <w:t>, акватории</w:t>
      </w:r>
      <w:r w:rsidR="001E5CE8">
        <w:t xml:space="preserve"> на котором охранник выполняет свои трудовые функции</w:t>
      </w:r>
      <w:r w:rsidR="0077774B">
        <w:t xml:space="preserve"> (рабочее место охранника)</w:t>
      </w:r>
      <w:r w:rsidR="001E5CE8">
        <w:t>;</w:t>
      </w:r>
    </w:p>
    <w:p w14:paraId="2006CA30" w14:textId="495F272A" w:rsidR="00C8069B" w:rsidRPr="00FC0136" w:rsidRDefault="002F58AD" w:rsidP="001E5CE8">
      <w:pPr>
        <w:jc w:val="both"/>
      </w:pPr>
      <w:r>
        <w:rPr>
          <w:b/>
        </w:rPr>
        <w:t>14</w:t>
      </w:r>
      <w:r w:rsidR="00C8069B" w:rsidRPr="00C8069B">
        <w:rPr>
          <w:b/>
        </w:rPr>
        <w:t>)</w:t>
      </w:r>
      <w:r w:rsidR="00C8069B">
        <w:t xml:space="preserve"> </w:t>
      </w:r>
      <w:r w:rsidR="00C8069B" w:rsidRPr="00C8069B">
        <w:rPr>
          <w:b/>
        </w:rPr>
        <w:t>постовое имущество</w:t>
      </w:r>
      <w:r w:rsidR="00C8069B">
        <w:t xml:space="preserve"> – документы, предметы, устройства и механизмы, предназначенные для обеспечения выполнения работником его постовых задач и обязанностей</w:t>
      </w:r>
      <w:r w:rsidR="0077774B">
        <w:t xml:space="preserve"> на рабочем месте (посту)</w:t>
      </w:r>
      <w:r w:rsidR="00C8069B">
        <w:t>;</w:t>
      </w:r>
    </w:p>
    <w:p w14:paraId="39842E05" w14:textId="3D73BBB6" w:rsidR="001E5CE8" w:rsidRDefault="002F58AD" w:rsidP="00FC0136">
      <w:pPr>
        <w:jc w:val="both"/>
        <w:rPr>
          <w:color w:val="000000"/>
          <w:shd w:val="clear" w:color="auto" w:fill="FFFFFF"/>
        </w:rPr>
      </w:pPr>
      <w:r>
        <w:rPr>
          <w:b/>
        </w:rPr>
        <w:t>15</w:t>
      </w:r>
      <w:r w:rsidR="00267906">
        <w:rPr>
          <w:b/>
        </w:rPr>
        <w:t xml:space="preserve">) </w:t>
      </w:r>
      <w:r w:rsidR="00D45D81" w:rsidRPr="00D45D81">
        <w:rPr>
          <w:b/>
        </w:rPr>
        <w:t>прилегающая к охраняемому объекту</w:t>
      </w:r>
      <w:r w:rsidR="001E5CE8">
        <w:rPr>
          <w:b/>
        </w:rPr>
        <w:t xml:space="preserve"> (посту)</w:t>
      </w:r>
      <w:r w:rsidR="00D45D81" w:rsidRPr="00D45D81">
        <w:rPr>
          <w:b/>
        </w:rPr>
        <w:t xml:space="preserve"> территория</w:t>
      </w:r>
      <w:r w:rsidR="00D45D81">
        <w:t xml:space="preserve"> </w:t>
      </w:r>
      <w:r w:rsidR="00E90A27" w:rsidRPr="00E90A27">
        <w:t>–</w:t>
      </w:r>
      <w:r w:rsidR="00D45D81">
        <w:t xml:space="preserve"> </w:t>
      </w:r>
      <w:r w:rsidR="001E5CE8">
        <w:t>участок местности</w:t>
      </w:r>
      <w:r w:rsidR="001E5CE8" w:rsidRPr="007707C9">
        <w:t xml:space="preserve">, </w:t>
      </w:r>
      <w:r w:rsidR="001E5CE8">
        <w:t>здания</w:t>
      </w:r>
      <w:r w:rsidR="001E5CE8" w:rsidRPr="007707C9">
        <w:t>, сооружени</w:t>
      </w:r>
      <w:r w:rsidR="001E5CE8">
        <w:t>я</w:t>
      </w:r>
      <w:r w:rsidR="001E5CE8" w:rsidRPr="007707C9">
        <w:t>, акватории</w:t>
      </w:r>
      <w:r w:rsidR="00D45D81" w:rsidRPr="00D45D81">
        <w:rPr>
          <w:color w:val="000000"/>
          <w:shd w:val="clear" w:color="auto" w:fill="FFFFFF"/>
        </w:rPr>
        <w:t xml:space="preserve">, </w:t>
      </w:r>
      <w:r w:rsidR="001E5CE8">
        <w:rPr>
          <w:color w:val="000000"/>
          <w:shd w:val="clear" w:color="auto" w:fill="FFFFFF"/>
        </w:rPr>
        <w:t>соприкасающаяся с</w:t>
      </w:r>
      <w:r w:rsidR="00D45D81" w:rsidRPr="00D45D81">
        <w:rPr>
          <w:color w:val="000000"/>
          <w:shd w:val="clear" w:color="auto" w:fill="FFFFFF"/>
        </w:rPr>
        <w:t xml:space="preserve"> границам </w:t>
      </w:r>
      <w:r w:rsidR="00D45D81">
        <w:rPr>
          <w:color w:val="000000"/>
          <w:shd w:val="clear" w:color="auto" w:fill="FFFFFF"/>
        </w:rPr>
        <w:t>охраняемого объекта</w:t>
      </w:r>
      <w:r w:rsidR="002465F4" w:rsidRPr="00084404">
        <w:rPr>
          <w:shd w:val="clear" w:color="auto" w:fill="FFFFFF"/>
        </w:rPr>
        <w:t xml:space="preserve">, </w:t>
      </w:r>
      <w:r w:rsidR="001E5CE8">
        <w:rPr>
          <w:shd w:val="clear" w:color="auto" w:fill="FFFFFF"/>
        </w:rPr>
        <w:t>ограниченная возможностью визуального контроля</w:t>
      </w:r>
      <w:r w:rsidR="00D45D81">
        <w:rPr>
          <w:color w:val="000000"/>
          <w:shd w:val="clear" w:color="auto" w:fill="FFFFFF"/>
        </w:rPr>
        <w:t>;</w:t>
      </w:r>
    </w:p>
    <w:p w14:paraId="1659193C" w14:textId="22238C00" w:rsidR="00B20061" w:rsidRPr="00FC0136" w:rsidRDefault="002F58AD" w:rsidP="00FC0136">
      <w:pPr>
        <w:pStyle w:val="BodyTextIndent"/>
        <w:spacing w:after="0"/>
        <w:ind w:left="0"/>
        <w:jc w:val="both"/>
      </w:pPr>
      <w:r>
        <w:rPr>
          <w:b/>
        </w:rPr>
        <w:t>16</w:t>
      </w:r>
      <w:r w:rsidR="00267906">
        <w:rPr>
          <w:b/>
        </w:rPr>
        <w:t xml:space="preserve">) </w:t>
      </w:r>
      <w:r w:rsidR="00E02851" w:rsidRPr="00AE03B0">
        <w:rPr>
          <w:b/>
        </w:rPr>
        <w:t xml:space="preserve">внутриобъектовый режим </w:t>
      </w:r>
      <w:r w:rsidR="00E02851" w:rsidRPr="00E90A27">
        <w:t>–</w:t>
      </w:r>
      <w:r w:rsidR="0077774B">
        <w:t xml:space="preserve"> </w:t>
      </w:r>
      <w:r w:rsidR="00FC0136">
        <w:t xml:space="preserve">общий установленный </w:t>
      </w:r>
      <w:r w:rsidR="00B20061">
        <w:t xml:space="preserve">порядок на территории </w:t>
      </w:r>
      <w:r w:rsidR="00E02851" w:rsidRPr="00AE03B0">
        <w:t>объекта;</w:t>
      </w:r>
    </w:p>
    <w:p w14:paraId="7F8E085A" w14:textId="51E0A980" w:rsidR="00B20061" w:rsidRPr="00FC0136" w:rsidRDefault="002F58AD" w:rsidP="00FC0136">
      <w:pPr>
        <w:pStyle w:val="HTMLPreformatted"/>
        <w:jc w:val="both"/>
        <w:rPr>
          <w:rFonts w:ascii="Times New Roman" w:hAnsi="Times New Roman" w:cs="Times New Roman"/>
          <w:sz w:val="24"/>
          <w:szCs w:val="24"/>
        </w:rPr>
      </w:pPr>
      <w:r>
        <w:rPr>
          <w:rFonts w:ascii="Times New Roman" w:hAnsi="Times New Roman" w:cs="Times New Roman"/>
          <w:b/>
          <w:sz w:val="24"/>
          <w:szCs w:val="24"/>
        </w:rPr>
        <w:t>17</w:t>
      </w:r>
      <w:r w:rsidR="00267906">
        <w:rPr>
          <w:rFonts w:ascii="Times New Roman" w:hAnsi="Times New Roman" w:cs="Times New Roman"/>
          <w:b/>
          <w:sz w:val="24"/>
          <w:szCs w:val="24"/>
        </w:rPr>
        <w:t xml:space="preserve">) </w:t>
      </w:r>
      <w:r w:rsidR="00E02851" w:rsidRPr="00AE03B0">
        <w:rPr>
          <w:rFonts w:ascii="Times New Roman" w:hAnsi="Times New Roman" w:cs="Times New Roman"/>
          <w:b/>
          <w:sz w:val="24"/>
          <w:szCs w:val="24"/>
        </w:rPr>
        <w:t>режим</w:t>
      </w:r>
      <w:r w:rsidR="00B20061">
        <w:rPr>
          <w:rFonts w:ascii="Times New Roman" w:hAnsi="Times New Roman" w:cs="Times New Roman"/>
          <w:b/>
          <w:sz w:val="24"/>
          <w:szCs w:val="24"/>
        </w:rPr>
        <w:t xml:space="preserve"> допуска</w:t>
      </w:r>
      <w:r w:rsidR="00E02851" w:rsidRPr="00AE03B0">
        <w:rPr>
          <w:rFonts w:ascii="Times New Roman" w:hAnsi="Times New Roman" w:cs="Times New Roman"/>
          <w:b/>
          <w:sz w:val="24"/>
          <w:szCs w:val="24"/>
        </w:rPr>
        <w:t xml:space="preserve"> </w:t>
      </w:r>
      <w:r w:rsidR="00E02851" w:rsidRPr="00E90A27">
        <w:rPr>
          <w:rFonts w:ascii="Times New Roman" w:hAnsi="Times New Roman" w:cs="Times New Roman"/>
          <w:sz w:val="24"/>
          <w:szCs w:val="24"/>
        </w:rPr>
        <w:t>–</w:t>
      </w:r>
      <w:r w:rsidR="00E02851" w:rsidRPr="00AE03B0">
        <w:rPr>
          <w:rFonts w:ascii="Times New Roman" w:hAnsi="Times New Roman" w:cs="Times New Roman"/>
          <w:sz w:val="24"/>
          <w:szCs w:val="24"/>
        </w:rPr>
        <w:t xml:space="preserve"> </w:t>
      </w:r>
      <w:r w:rsidR="00B20061">
        <w:rPr>
          <w:rFonts w:ascii="Times New Roman" w:hAnsi="Times New Roman" w:cs="Times New Roman"/>
          <w:sz w:val="24"/>
          <w:szCs w:val="24"/>
        </w:rPr>
        <w:t>комплекс</w:t>
      </w:r>
      <w:r w:rsidR="00E02851" w:rsidRPr="00AE03B0">
        <w:rPr>
          <w:rFonts w:ascii="Times New Roman" w:hAnsi="Times New Roman" w:cs="Times New Roman"/>
          <w:sz w:val="24"/>
          <w:szCs w:val="24"/>
        </w:rPr>
        <w:t xml:space="preserve"> мероприятий, </w:t>
      </w:r>
      <w:r w:rsidR="00B20061">
        <w:rPr>
          <w:rFonts w:ascii="Times New Roman" w:hAnsi="Times New Roman" w:cs="Times New Roman"/>
          <w:sz w:val="24"/>
          <w:szCs w:val="24"/>
        </w:rPr>
        <w:t>обеспечивающий контроль</w:t>
      </w:r>
      <w:r w:rsidR="00E02851" w:rsidRPr="00AE03B0">
        <w:rPr>
          <w:rFonts w:ascii="Times New Roman" w:hAnsi="Times New Roman" w:cs="Times New Roman"/>
          <w:sz w:val="24"/>
          <w:szCs w:val="24"/>
        </w:rPr>
        <w:t xml:space="preserve"> входа (выхода) лиц, </w:t>
      </w:r>
      <w:r w:rsidR="00B20061">
        <w:rPr>
          <w:rFonts w:ascii="Times New Roman" w:hAnsi="Times New Roman" w:cs="Times New Roman"/>
          <w:sz w:val="24"/>
          <w:szCs w:val="24"/>
        </w:rPr>
        <w:t>проноса носильных предметов</w:t>
      </w:r>
      <w:r w:rsidR="0077774B" w:rsidRPr="0077774B">
        <w:rPr>
          <w:rFonts w:ascii="Times New Roman" w:hAnsi="Times New Roman" w:cs="Times New Roman"/>
          <w:sz w:val="24"/>
          <w:szCs w:val="24"/>
        </w:rPr>
        <w:t xml:space="preserve"> </w:t>
      </w:r>
      <w:r w:rsidR="0077774B">
        <w:rPr>
          <w:rFonts w:ascii="Times New Roman" w:hAnsi="Times New Roman" w:cs="Times New Roman"/>
          <w:sz w:val="24"/>
          <w:szCs w:val="24"/>
        </w:rPr>
        <w:t>внос (вынос</w:t>
      </w:r>
      <w:r w:rsidR="0077774B" w:rsidRPr="00AE03B0">
        <w:rPr>
          <w:rFonts w:ascii="Times New Roman" w:hAnsi="Times New Roman" w:cs="Times New Roman"/>
          <w:sz w:val="24"/>
          <w:szCs w:val="24"/>
        </w:rPr>
        <w:t>),</w:t>
      </w:r>
      <w:r w:rsidR="00B20061">
        <w:rPr>
          <w:rFonts w:ascii="Times New Roman" w:hAnsi="Times New Roman" w:cs="Times New Roman"/>
          <w:sz w:val="24"/>
          <w:szCs w:val="24"/>
        </w:rPr>
        <w:t xml:space="preserve"> </w:t>
      </w:r>
      <w:r w:rsidR="00E02851" w:rsidRPr="00AE03B0">
        <w:rPr>
          <w:rFonts w:ascii="Times New Roman" w:hAnsi="Times New Roman" w:cs="Times New Roman"/>
          <w:sz w:val="24"/>
          <w:szCs w:val="24"/>
        </w:rPr>
        <w:t xml:space="preserve">въезда (выезда) транспортных средств, ввоза (вывоза) </w:t>
      </w:r>
      <w:r w:rsidR="00B20061">
        <w:rPr>
          <w:rFonts w:ascii="Times New Roman" w:hAnsi="Times New Roman" w:cs="Times New Roman"/>
          <w:sz w:val="24"/>
          <w:szCs w:val="24"/>
        </w:rPr>
        <w:t>материальных ценностей  как на</w:t>
      </w:r>
      <w:r w:rsidR="0077774B">
        <w:rPr>
          <w:rFonts w:ascii="Times New Roman" w:hAnsi="Times New Roman" w:cs="Times New Roman"/>
          <w:sz w:val="24"/>
          <w:szCs w:val="24"/>
        </w:rPr>
        <w:t xml:space="preserve"> охраняемый объект</w:t>
      </w:r>
      <w:r w:rsidR="00B20061">
        <w:rPr>
          <w:rFonts w:ascii="Times New Roman" w:hAnsi="Times New Roman" w:cs="Times New Roman"/>
          <w:sz w:val="24"/>
          <w:szCs w:val="24"/>
        </w:rPr>
        <w:t>, так и с охраняемого объекта</w:t>
      </w:r>
      <w:r w:rsidR="00E02851" w:rsidRPr="00AE03B0">
        <w:rPr>
          <w:rFonts w:ascii="Times New Roman" w:hAnsi="Times New Roman" w:cs="Times New Roman"/>
          <w:sz w:val="24"/>
          <w:szCs w:val="24"/>
        </w:rPr>
        <w:t>;</w:t>
      </w:r>
    </w:p>
    <w:p w14:paraId="3F29E08E" w14:textId="7497CE74" w:rsidR="00B20061" w:rsidRDefault="002F58AD" w:rsidP="00FC0136">
      <w:pPr>
        <w:shd w:val="clear" w:color="auto" w:fill="FFFFFF"/>
        <w:jc w:val="both"/>
        <w:textAlignment w:val="baseline"/>
        <w:rPr>
          <w:spacing w:val="2"/>
        </w:rPr>
      </w:pPr>
      <w:r>
        <w:rPr>
          <w:b/>
          <w:bCs/>
          <w:spacing w:val="2"/>
        </w:rPr>
        <w:t>18</w:t>
      </w:r>
      <w:r w:rsidR="00267906">
        <w:rPr>
          <w:b/>
          <w:bCs/>
          <w:spacing w:val="2"/>
        </w:rPr>
        <w:t xml:space="preserve">) </w:t>
      </w:r>
      <w:r w:rsidR="00A52113" w:rsidRPr="0018597A">
        <w:rPr>
          <w:b/>
          <w:bCs/>
          <w:spacing w:val="2"/>
        </w:rPr>
        <w:t>массовое мероприятие</w:t>
      </w:r>
      <w:r w:rsidR="00A52113">
        <w:rPr>
          <w:b/>
          <w:bCs/>
          <w:spacing w:val="2"/>
        </w:rPr>
        <w:t xml:space="preserve"> </w:t>
      </w:r>
      <w:r w:rsidR="00E90A27" w:rsidRPr="00E90A27">
        <w:t>–</w:t>
      </w:r>
      <w:r w:rsidR="00A52113">
        <w:rPr>
          <w:b/>
          <w:bCs/>
          <w:spacing w:val="2"/>
        </w:rPr>
        <w:t xml:space="preserve"> </w:t>
      </w:r>
      <w:r w:rsidR="00A52113" w:rsidRPr="00A52113">
        <w:rPr>
          <w:bCs/>
          <w:spacing w:val="2"/>
        </w:rPr>
        <w:t>л</w:t>
      </w:r>
      <w:r w:rsidR="00B20061">
        <w:rPr>
          <w:spacing w:val="2"/>
        </w:rPr>
        <w:t>юбое</w:t>
      </w:r>
      <w:r w:rsidR="00A62CB5">
        <w:rPr>
          <w:spacing w:val="2"/>
        </w:rPr>
        <w:t xml:space="preserve"> </w:t>
      </w:r>
      <w:r w:rsidR="00B20061" w:rsidRPr="00A973AA">
        <w:rPr>
          <w:spacing w:val="2"/>
        </w:rPr>
        <w:t xml:space="preserve">организованное </w:t>
      </w:r>
      <w:r w:rsidR="00A52113" w:rsidRPr="00A973AA">
        <w:rPr>
          <w:spacing w:val="2"/>
        </w:rPr>
        <w:t>собрание</w:t>
      </w:r>
      <w:r w:rsidR="0077774B">
        <w:rPr>
          <w:spacing w:val="2"/>
        </w:rPr>
        <w:t xml:space="preserve"> </w:t>
      </w:r>
      <w:r w:rsidR="00A52113" w:rsidRPr="00A973AA">
        <w:rPr>
          <w:spacing w:val="2"/>
        </w:rPr>
        <w:t>людей</w:t>
      </w:r>
      <w:r w:rsidR="0077774B">
        <w:rPr>
          <w:spacing w:val="2"/>
        </w:rPr>
        <w:t xml:space="preserve"> на территории объекта, участке местности, имеющее очевидную цель проведения</w:t>
      </w:r>
      <w:r w:rsidR="0077774B" w:rsidRPr="00A973AA">
        <w:rPr>
          <w:spacing w:val="2"/>
        </w:rPr>
        <w:t xml:space="preserve"> </w:t>
      </w:r>
      <w:r w:rsidR="003963F4">
        <w:rPr>
          <w:spacing w:val="2"/>
        </w:rPr>
        <w:t>количеством более трех человек</w:t>
      </w:r>
      <w:r w:rsidR="00A52113">
        <w:rPr>
          <w:spacing w:val="2"/>
        </w:rPr>
        <w:t>;</w:t>
      </w:r>
    </w:p>
    <w:p w14:paraId="107B31B3" w14:textId="48D96F93" w:rsidR="00342FF5" w:rsidRPr="00FC0136" w:rsidRDefault="002F58AD" w:rsidP="00FC0136">
      <w:pPr>
        <w:jc w:val="both"/>
      </w:pPr>
      <w:r>
        <w:rPr>
          <w:b/>
        </w:rPr>
        <w:t>19</w:t>
      </w:r>
      <w:r w:rsidR="00267906">
        <w:rPr>
          <w:b/>
        </w:rPr>
        <w:t xml:space="preserve">) </w:t>
      </w:r>
      <w:r w:rsidR="009B01BB" w:rsidRPr="00405F1C">
        <w:rPr>
          <w:b/>
        </w:rPr>
        <w:t xml:space="preserve">обеспечение </w:t>
      </w:r>
      <w:r w:rsidR="007D4420">
        <w:rPr>
          <w:b/>
        </w:rPr>
        <w:t xml:space="preserve">установленного </w:t>
      </w:r>
      <w:r w:rsidR="009B01BB" w:rsidRPr="00405F1C">
        <w:rPr>
          <w:b/>
        </w:rPr>
        <w:t xml:space="preserve">порядка </w:t>
      </w:r>
      <w:r w:rsidR="009B01BB" w:rsidRPr="009B01BB">
        <w:t xml:space="preserve">– </w:t>
      </w:r>
      <w:r w:rsidR="009B01BB" w:rsidRPr="004063DD">
        <w:t>деятельность п</w:t>
      </w:r>
      <w:r w:rsidR="009B01BB" w:rsidRPr="004063DD">
        <w:rPr>
          <w:spacing w:val="2"/>
        </w:rPr>
        <w:t xml:space="preserve">о </w:t>
      </w:r>
      <w:r w:rsidR="00B20061">
        <w:rPr>
          <w:spacing w:val="2"/>
        </w:rPr>
        <w:t>соблюдению условий, установленных для полноценного функционирования объекта или проведения мероприятия</w:t>
      </w:r>
      <w:r w:rsidR="009B01BB" w:rsidRPr="004063DD">
        <w:rPr>
          <w:spacing w:val="2"/>
        </w:rPr>
        <w:t>;</w:t>
      </w:r>
    </w:p>
    <w:p w14:paraId="4AAAAB51" w14:textId="2E0F88FE" w:rsidR="00342FF5" w:rsidRPr="00FC0136" w:rsidRDefault="002F58AD" w:rsidP="00FC0136">
      <w:pPr>
        <w:shd w:val="clear" w:color="auto" w:fill="FFFFFF"/>
        <w:jc w:val="both"/>
        <w:textAlignment w:val="baseline"/>
        <w:rPr>
          <w:spacing w:val="2"/>
        </w:rPr>
      </w:pPr>
      <w:r>
        <w:rPr>
          <w:b/>
          <w:bCs/>
          <w:spacing w:val="2"/>
        </w:rPr>
        <w:lastRenderedPageBreak/>
        <w:t>20</w:t>
      </w:r>
      <w:r w:rsidR="00267906">
        <w:rPr>
          <w:b/>
          <w:bCs/>
          <w:spacing w:val="2"/>
        </w:rPr>
        <w:t xml:space="preserve">) </w:t>
      </w:r>
      <w:r w:rsidR="00FE3033" w:rsidRPr="00FE3033">
        <w:rPr>
          <w:b/>
          <w:bCs/>
          <w:spacing w:val="2"/>
        </w:rPr>
        <w:t>патрулирование</w:t>
      </w:r>
      <w:r w:rsidR="007645F9">
        <w:rPr>
          <w:b/>
          <w:bCs/>
          <w:spacing w:val="2"/>
        </w:rPr>
        <w:t xml:space="preserve"> </w:t>
      </w:r>
      <w:r w:rsidR="00E90A27" w:rsidRPr="00E90A27">
        <w:t>–</w:t>
      </w:r>
      <w:r w:rsidR="00FE3033">
        <w:rPr>
          <w:spacing w:val="2"/>
        </w:rPr>
        <w:t xml:space="preserve"> </w:t>
      </w:r>
      <w:r w:rsidR="00342FF5">
        <w:rPr>
          <w:spacing w:val="2"/>
        </w:rPr>
        <w:t>индивидуальная или групповая</w:t>
      </w:r>
      <w:r w:rsidR="0099591D">
        <w:rPr>
          <w:spacing w:val="2"/>
        </w:rPr>
        <w:t>,</w:t>
      </w:r>
      <w:r w:rsidR="007645F9">
        <w:rPr>
          <w:spacing w:val="2"/>
        </w:rPr>
        <w:t xml:space="preserve"> пешая </w:t>
      </w:r>
      <w:r w:rsidR="0099591D">
        <w:rPr>
          <w:spacing w:val="2"/>
        </w:rPr>
        <w:t xml:space="preserve">гужевая </w:t>
      </w:r>
      <w:r w:rsidR="007645F9">
        <w:rPr>
          <w:spacing w:val="2"/>
        </w:rPr>
        <w:t>или моторизован</w:t>
      </w:r>
      <w:r w:rsidR="0099591D">
        <w:rPr>
          <w:spacing w:val="2"/>
        </w:rPr>
        <w:t>н</w:t>
      </w:r>
      <w:r w:rsidR="007645F9">
        <w:rPr>
          <w:spacing w:val="2"/>
        </w:rPr>
        <w:t>ая</w:t>
      </w:r>
      <w:r w:rsidR="0099591D">
        <w:rPr>
          <w:spacing w:val="2"/>
        </w:rPr>
        <w:t xml:space="preserve">  </w:t>
      </w:r>
      <w:r w:rsidR="007645F9">
        <w:rPr>
          <w:spacing w:val="2"/>
        </w:rPr>
        <w:t xml:space="preserve">обходно-дозорная </w:t>
      </w:r>
      <w:r w:rsidR="00FE3033">
        <w:rPr>
          <w:spacing w:val="2"/>
        </w:rPr>
        <w:t>д</w:t>
      </w:r>
      <w:r w:rsidR="00FE3033" w:rsidRPr="00FE3033">
        <w:rPr>
          <w:spacing w:val="2"/>
        </w:rPr>
        <w:t xml:space="preserve">еятельность по обеспечению </w:t>
      </w:r>
      <w:r w:rsidR="00342FF5">
        <w:rPr>
          <w:spacing w:val="2"/>
        </w:rPr>
        <w:t>установленного порядка</w:t>
      </w:r>
      <w:r w:rsidR="007645F9">
        <w:rPr>
          <w:spacing w:val="2"/>
        </w:rPr>
        <w:t xml:space="preserve"> на </w:t>
      </w:r>
      <w:r w:rsidR="0099591D">
        <w:rPr>
          <w:spacing w:val="2"/>
        </w:rPr>
        <w:t xml:space="preserve">участке местности, </w:t>
      </w:r>
      <w:r w:rsidR="007645F9">
        <w:rPr>
          <w:spacing w:val="2"/>
        </w:rPr>
        <w:t>охраняемом объекте</w:t>
      </w:r>
      <w:r w:rsidR="0099591D">
        <w:rPr>
          <w:spacing w:val="2"/>
        </w:rPr>
        <w:t xml:space="preserve"> или на прилегающей к нему местности</w:t>
      </w:r>
      <w:r w:rsidR="007645F9">
        <w:rPr>
          <w:spacing w:val="2"/>
        </w:rPr>
        <w:t>;</w:t>
      </w:r>
    </w:p>
    <w:p w14:paraId="7BD7205D" w14:textId="20D56306" w:rsidR="00841C69" w:rsidRDefault="002F58AD" w:rsidP="00FC0136">
      <w:pPr>
        <w:shd w:val="clear" w:color="auto" w:fill="FFFFFF"/>
        <w:jc w:val="both"/>
        <w:textAlignment w:val="baseline"/>
        <w:rPr>
          <w:spacing w:val="2"/>
        </w:rPr>
      </w:pPr>
      <w:r>
        <w:rPr>
          <w:b/>
          <w:spacing w:val="2"/>
        </w:rPr>
        <w:t>21</w:t>
      </w:r>
      <w:r w:rsidR="00267906">
        <w:rPr>
          <w:b/>
          <w:spacing w:val="2"/>
        </w:rPr>
        <w:t xml:space="preserve">) </w:t>
      </w:r>
      <w:r w:rsidR="00A81C36" w:rsidRPr="00A81C36">
        <w:rPr>
          <w:b/>
          <w:spacing w:val="2"/>
        </w:rPr>
        <w:t>использование оружи</w:t>
      </w:r>
      <w:r w:rsidR="00342FF5">
        <w:rPr>
          <w:b/>
          <w:spacing w:val="2"/>
        </w:rPr>
        <w:t>я,</w:t>
      </w:r>
      <w:r w:rsidR="007D4420">
        <w:rPr>
          <w:spacing w:val="2"/>
        </w:rPr>
        <w:t xml:space="preserve"> </w:t>
      </w:r>
      <w:r w:rsidR="007D4420" w:rsidRPr="00A81C36">
        <w:rPr>
          <w:b/>
          <w:spacing w:val="2"/>
        </w:rPr>
        <w:t>специальных средств</w:t>
      </w:r>
      <w:r w:rsidR="00342FF5">
        <w:rPr>
          <w:b/>
          <w:spacing w:val="2"/>
        </w:rPr>
        <w:t xml:space="preserve"> и физической силы</w:t>
      </w:r>
      <w:r w:rsidR="007D4420">
        <w:rPr>
          <w:spacing w:val="2"/>
        </w:rPr>
        <w:t xml:space="preserve"> </w:t>
      </w:r>
      <w:r w:rsidR="0054403B">
        <w:rPr>
          <w:spacing w:val="2"/>
        </w:rPr>
        <w:t>–</w:t>
      </w:r>
      <w:r w:rsidR="00A81C36">
        <w:rPr>
          <w:spacing w:val="2"/>
        </w:rPr>
        <w:t xml:space="preserve"> </w:t>
      </w:r>
      <w:r w:rsidR="00841C69">
        <w:rPr>
          <w:spacing w:val="2"/>
        </w:rPr>
        <w:t>регламентируемое законодательством</w:t>
      </w:r>
      <w:r w:rsidR="00841C69" w:rsidRPr="00995F09">
        <w:rPr>
          <w:spacing w:val="2"/>
        </w:rPr>
        <w:t xml:space="preserve"> </w:t>
      </w:r>
      <w:r w:rsidR="00841C69" w:rsidRPr="0090392E">
        <w:rPr>
          <w:spacing w:val="2"/>
        </w:rPr>
        <w:t>Российской Федерации</w:t>
      </w:r>
      <w:r w:rsidR="00841C69">
        <w:rPr>
          <w:spacing w:val="2"/>
        </w:rPr>
        <w:t xml:space="preserve"> </w:t>
      </w:r>
      <w:r w:rsidR="0054403B">
        <w:rPr>
          <w:spacing w:val="2"/>
        </w:rPr>
        <w:t xml:space="preserve">право, предоставленное </w:t>
      </w:r>
      <w:r w:rsidR="00342FF5">
        <w:rPr>
          <w:spacing w:val="2"/>
        </w:rPr>
        <w:t xml:space="preserve">работникам </w:t>
      </w:r>
      <w:r w:rsidR="0054403B">
        <w:rPr>
          <w:spacing w:val="2"/>
        </w:rPr>
        <w:t xml:space="preserve">охранной организации </w:t>
      </w:r>
      <w:r w:rsidR="00841C69">
        <w:rPr>
          <w:spacing w:val="2"/>
        </w:rPr>
        <w:t xml:space="preserve">при осуществлении охранной деятельности выполнять свои трудовые функции </w:t>
      </w:r>
      <w:r w:rsidR="00CA2374">
        <w:rPr>
          <w:spacing w:val="2"/>
        </w:rPr>
        <w:t>посредством</w:t>
      </w:r>
      <w:r w:rsidR="00161D08">
        <w:rPr>
          <w:spacing w:val="2"/>
        </w:rPr>
        <w:t xml:space="preserve"> </w:t>
      </w:r>
      <w:r w:rsidR="00841C69">
        <w:rPr>
          <w:spacing w:val="2"/>
        </w:rPr>
        <w:t>табельных постовых средств, перечень которых указан в до</w:t>
      </w:r>
      <w:r w:rsidR="00CA2374">
        <w:rPr>
          <w:spacing w:val="2"/>
        </w:rPr>
        <w:t>говоре и служебной документации</w:t>
      </w:r>
      <w:r w:rsidR="009841C2">
        <w:rPr>
          <w:spacing w:val="2"/>
        </w:rPr>
        <w:t>;</w:t>
      </w:r>
    </w:p>
    <w:p w14:paraId="3BD08C7F" w14:textId="277614C4" w:rsidR="00342FF5" w:rsidRPr="00FC0136" w:rsidRDefault="002F58AD" w:rsidP="00342FF5">
      <w:pPr>
        <w:shd w:val="clear" w:color="auto" w:fill="FFFFFF"/>
        <w:jc w:val="both"/>
        <w:textAlignment w:val="baseline"/>
      </w:pPr>
      <w:r>
        <w:rPr>
          <w:b/>
          <w:spacing w:val="2"/>
        </w:rPr>
        <w:t>22</w:t>
      </w:r>
      <w:r w:rsidR="00267906">
        <w:rPr>
          <w:b/>
          <w:spacing w:val="2"/>
        </w:rPr>
        <w:t xml:space="preserve">) </w:t>
      </w:r>
      <w:r w:rsidR="00A81C36" w:rsidRPr="00A81C36">
        <w:rPr>
          <w:b/>
          <w:spacing w:val="2"/>
        </w:rPr>
        <w:t>применение оружия</w:t>
      </w:r>
      <w:r w:rsidR="00342FF5">
        <w:rPr>
          <w:b/>
          <w:spacing w:val="2"/>
        </w:rPr>
        <w:t>,</w:t>
      </w:r>
      <w:r w:rsidR="007D4420">
        <w:rPr>
          <w:spacing w:val="2"/>
        </w:rPr>
        <w:t xml:space="preserve"> </w:t>
      </w:r>
      <w:r w:rsidR="007D4420" w:rsidRPr="00A81C36">
        <w:rPr>
          <w:b/>
          <w:spacing w:val="2"/>
        </w:rPr>
        <w:t>специальных средств</w:t>
      </w:r>
      <w:r w:rsidR="00A81C36">
        <w:rPr>
          <w:spacing w:val="2"/>
        </w:rPr>
        <w:t xml:space="preserve"> </w:t>
      </w:r>
      <w:r w:rsidR="000D32F7">
        <w:rPr>
          <w:spacing w:val="2"/>
        </w:rPr>
        <w:t>–</w:t>
      </w:r>
      <w:r w:rsidR="009841C2">
        <w:rPr>
          <w:spacing w:val="2"/>
        </w:rPr>
        <w:t xml:space="preserve"> </w:t>
      </w:r>
      <w:r w:rsidR="000D32F7">
        <w:rPr>
          <w:spacing w:val="2"/>
        </w:rPr>
        <w:t xml:space="preserve">реализация конструктивных свойств </w:t>
      </w:r>
      <w:r w:rsidR="00CA2374">
        <w:rPr>
          <w:spacing w:val="2"/>
        </w:rPr>
        <w:t>(использование</w:t>
      </w:r>
      <w:r w:rsidR="00EE1EB6">
        <w:rPr>
          <w:spacing w:val="2"/>
        </w:rPr>
        <w:t xml:space="preserve"> по назначению) табельного постового имущества, </w:t>
      </w:r>
      <w:r w:rsidR="000D32F7">
        <w:rPr>
          <w:spacing w:val="2"/>
        </w:rPr>
        <w:t xml:space="preserve">для </w:t>
      </w:r>
      <w:r w:rsidR="00CA2374">
        <w:t>нейтрализации проявления угроз,</w:t>
      </w:r>
      <w:r w:rsidR="000D32F7" w:rsidRPr="000D32F7">
        <w:t xml:space="preserve"> иной </w:t>
      </w:r>
      <w:r w:rsidR="00CA2374">
        <w:t xml:space="preserve">предусмотренной действующим законодательством </w:t>
      </w:r>
      <w:r w:rsidR="000D32F7" w:rsidRPr="000D32F7">
        <w:t>цели,</w:t>
      </w:r>
      <w:r w:rsidR="00CA2374">
        <w:t xml:space="preserve"> а также</w:t>
      </w:r>
      <w:r w:rsidR="000D32F7" w:rsidRPr="000D32F7">
        <w:t xml:space="preserve"> подачи сигналов</w:t>
      </w:r>
      <w:r w:rsidR="00342FF5">
        <w:t xml:space="preserve"> предупреждения или тревоги</w:t>
      </w:r>
      <w:r w:rsidR="00D70EBB">
        <w:t xml:space="preserve"> </w:t>
      </w:r>
      <w:r w:rsidR="00D70EBB">
        <w:rPr>
          <w:spacing w:val="2"/>
        </w:rPr>
        <w:t>при осуществлении охранной деятельности</w:t>
      </w:r>
      <w:r w:rsidR="00887C15">
        <w:rPr>
          <w:spacing w:val="2"/>
        </w:rPr>
        <w:t xml:space="preserve"> на посту</w:t>
      </w:r>
      <w:r w:rsidR="000D32F7" w:rsidRPr="000D32F7">
        <w:t>;</w:t>
      </w:r>
    </w:p>
    <w:p w14:paraId="3DF93FA1" w14:textId="518BA9B8" w:rsidR="00342FF5" w:rsidRDefault="002F58AD" w:rsidP="00683834">
      <w:pPr>
        <w:shd w:val="clear" w:color="auto" w:fill="FFFFFF"/>
        <w:jc w:val="both"/>
        <w:textAlignment w:val="baseline"/>
        <w:rPr>
          <w:spacing w:val="2"/>
        </w:rPr>
      </w:pPr>
      <w:r>
        <w:rPr>
          <w:b/>
          <w:spacing w:val="2"/>
        </w:rPr>
        <w:t>23</w:t>
      </w:r>
      <w:r w:rsidR="00267906">
        <w:rPr>
          <w:b/>
          <w:spacing w:val="2"/>
        </w:rPr>
        <w:t xml:space="preserve">) </w:t>
      </w:r>
      <w:r w:rsidR="00A81C36" w:rsidRPr="00A81C36">
        <w:rPr>
          <w:b/>
          <w:spacing w:val="2"/>
        </w:rPr>
        <w:t>применение</w:t>
      </w:r>
      <w:r w:rsidR="007D4420">
        <w:rPr>
          <w:spacing w:val="2"/>
        </w:rPr>
        <w:t xml:space="preserve"> </w:t>
      </w:r>
      <w:r w:rsidR="007D4420" w:rsidRPr="007D4420">
        <w:rPr>
          <w:b/>
          <w:spacing w:val="2"/>
        </w:rPr>
        <w:t>физической силы</w:t>
      </w:r>
      <w:r w:rsidR="007D4420">
        <w:rPr>
          <w:spacing w:val="2"/>
        </w:rPr>
        <w:t xml:space="preserve"> </w:t>
      </w:r>
      <w:r w:rsidR="00841C69">
        <w:rPr>
          <w:spacing w:val="2"/>
        </w:rPr>
        <w:t>–</w:t>
      </w:r>
      <w:r w:rsidR="007D4420">
        <w:rPr>
          <w:spacing w:val="2"/>
        </w:rPr>
        <w:t xml:space="preserve"> </w:t>
      </w:r>
      <w:r w:rsidR="00841C69">
        <w:rPr>
          <w:spacing w:val="2"/>
        </w:rPr>
        <w:t>проведение охранником квалифицированных защитных приемов (</w:t>
      </w:r>
      <w:r w:rsidR="00D70EBB">
        <w:rPr>
          <w:spacing w:val="2"/>
        </w:rPr>
        <w:t xml:space="preserve">использование </w:t>
      </w:r>
      <w:r w:rsidR="00841C69">
        <w:rPr>
          <w:spacing w:val="2"/>
        </w:rPr>
        <w:t>навыков)</w:t>
      </w:r>
      <w:r w:rsidR="00C04394">
        <w:rPr>
          <w:spacing w:val="2"/>
        </w:rPr>
        <w:t>,</w:t>
      </w:r>
      <w:r w:rsidR="00841C69">
        <w:rPr>
          <w:spacing w:val="2"/>
        </w:rPr>
        <w:t xml:space="preserve"> основанных на его индивидуальных физических возможностях по п</w:t>
      </w:r>
      <w:r w:rsidR="00887C15">
        <w:rPr>
          <w:spacing w:val="2"/>
        </w:rPr>
        <w:t>ротиводействию проявлению угроз</w:t>
      </w:r>
      <w:r w:rsidR="00841C69">
        <w:rPr>
          <w:spacing w:val="2"/>
        </w:rPr>
        <w:t xml:space="preserve"> как отноше</w:t>
      </w:r>
      <w:r w:rsidR="00887C15">
        <w:rPr>
          <w:spacing w:val="2"/>
        </w:rPr>
        <w:t xml:space="preserve">нии охраняемого объекта, так и в отношении </w:t>
      </w:r>
      <w:r w:rsidR="00841C69">
        <w:rPr>
          <w:spacing w:val="2"/>
        </w:rPr>
        <w:t>себя</w:t>
      </w:r>
      <w:r w:rsidR="00841C69" w:rsidRPr="00841C69">
        <w:rPr>
          <w:spacing w:val="2"/>
        </w:rPr>
        <w:t xml:space="preserve"> </w:t>
      </w:r>
      <w:r w:rsidR="00D70EBB">
        <w:rPr>
          <w:spacing w:val="2"/>
        </w:rPr>
        <w:t xml:space="preserve">при осуществлении </w:t>
      </w:r>
      <w:r w:rsidR="00887C15">
        <w:rPr>
          <w:spacing w:val="2"/>
        </w:rPr>
        <w:t xml:space="preserve">им </w:t>
      </w:r>
      <w:r w:rsidR="00D70EBB">
        <w:rPr>
          <w:spacing w:val="2"/>
        </w:rPr>
        <w:t>охранной деятельности</w:t>
      </w:r>
      <w:r w:rsidR="00887C15" w:rsidRPr="00887C15">
        <w:rPr>
          <w:spacing w:val="2"/>
        </w:rPr>
        <w:t xml:space="preserve"> </w:t>
      </w:r>
      <w:r w:rsidR="00887C15">
        <w:rPr>
          <w:spacing w:val="2"/>
        </w:rPr>
        <w:t>на участке поста</w:t>
      </w:r>
      <w:r w:rsidR="00C04394">
        <w:rPr>
          <w:spacing w:val="2"/>
        </w:rPr>
        <w:t>;</w:t>
      </w:r>
    </w:p>
    <w:p w14:paraId="1E0ACEF2" w14:textId="3536569F" w:rsidR="00342FF5" w:rsidRPr="00FC0136" w:rsidRDefault="002F58AD" w:rsidP="008D2EAF">
      <w:r>
        <w:rPr>
          <w:b/>
        </w:rPr>
        <w:t>24</w:t>
      </w:r>
      <w:r w:rsidR="00267906">
        <w:rPr>
          <w:b/>
        </w:rPr>
        <w:t xml:space="preserve">) </w:t>
      </w:r>
      <w:r w:rsidR="000E1E6D" w:rsidRPr="004063DD">
        <w:rPr>
          <w:b/>
        </w:rPr>
        <w:t>гражданское оружие</w:t>
      </w:r>
      <w:r w:rsidR="00887C15">
        <w:rPr>
          <w:b/>
        </w:rPr>
        <w:t xml:space="preserve"> самообороны</w:t>
      </w:r>
      <w:r w:rsidR="000E1E6D" w:rsidRPr="004063DD">
        <w:rPr>
          <w:b/>
        </w:rPr>
        <w:t xml:space="preserve"> </w:t>
      </w:r>
      <w:r w:rsidR="00BA7FB1" w:rsidRPr="004063DD">
        <w:t>–</w:t>
      </w:r>
      <w:r w:rsidR="000E1E6D" w:rsidRPr="004063DD">
        <w:t xml:space="preserve"> </w:t>
      </w:r>
      <w:r w:rsidR="00BA7FB1" w:rsidRPr="004063DD">
        <w:t xml:space="preserve">оружие самообороны, </w:t>
      </w:r>
      <w:r w:rsidR="008D2EAF">
        <w:t>кроме огнестрельного гладкоствольного длинноствольного оружия,</w:t>
      </w:r>
      <w:r w:rsidR="008D2EAF" w:rsidRPr="008D2EAF">
        <w:t> </w:t>
      </w:r>
      <w:r w:rsidR="008D2EAF">
        <w:t xml:space="preserve"> </w:t>
      </w:r>
      <w:r w:rsidR="00BA7FB1" w:rsidRPr="004063DD">
        <w:t>разрешённое законодательством Российской Федерации для использования в частной охранной деятельности</w:t>
      </w:r>
      <w:r w:rsidR="009231DA">
        <w:t xml:space="preserve"> (см. ст. 3 «Закон об оружии)</w:t>
      </w:r>
      <w:r w:rsidR="004063DD">
        <w:t>;</w:t>
      </w:r>
    </w:p>
    <w:p w14:paraId="1F40EC25" w14:textId="78A8407A" w:rsidR="00C966CE" w:rsidRDefault="002F58AD" w:rsidP="00FC0136">
      <w:pPr>
        <w:shd w:val="clear" w:color="auto" w:fill="FFFFFF"/>
        <w:jc w:val="both"/>
        <w:textAlignment w:val="baseline"/>
        <w:rPr>
          <w:spacing w:val="2"/>
        </w:rPr>
      </w:pPr>
      <w:r>
        <w:rPr>
          <w:b/>
          <w:spacing w:val="2"/>
        </w:rPr>
        <w:t>25</w:t>
      </w:r>
      <w:r w:rsidR="00267906">
        <w:rPr>
          <w:b/>
          <w:spacing w:val="2"/>
        </w:rPr>
        <w:t xml:space="preserve">) </w:t>
      </w:r>
      <w:r w:rsidR="00CA6EF7" w:rsidRPr="005C3E52">
        <w:rPr>
          <w:b/>
          <w:spacing w:val="2"/>
        </w:rPr>
        <w:t>технические средства охраны</w:t>
      </w:r>
      <w:r w:rsidR="00CA6EF7">
        <w:rPr>
          <w:spacing w:val="2"/>
        </w:rPr>
        <w:t xml:space="preserve"> – </w:t>
      </w:r>
      <w:r w:rsidR="00C966CE">
        <w:rPr>
          <w:spacing w:val="2"/>
        </w:rPr>
        <w:t xml:space="preserve">механизмы, устройства и их </w:t>
      </w:r>
      <w:r w:rsidR="009231DA">
        <w:rPr>
          <w:spacing w:val="2"/>
        </w:rPr>
        <w:t xml:space="preserve">системы и </w:t>
      </w:r>
      <w:r w:rsidR="00C966CE">
        <w:rPr>
          <w:spacing w:val="2"/>
        </w:rPr>
        <w:t>комплексы,</w:t>
      </w:r>
      <w:r w:rsidR="00CA6EF7">
        <w:rPr>
          <w:spacing w:val="2"/>
        </w:rPr>
        <w:t xml:space="preserve"> </w:t>
      </w:r>
      <w:r w:rsidR="00C966CE">
        <w:rPr>
          <w:spacing w:val="2"/>
        </w:rPr>
        <w:t>применяющиеся в целях обеспечения режима допуска, наблюдения, подачи различных сигналов тревог, пожаротушения, энергообеспечения, оповещения и иных функций в зависимости от о</w:t>
      </w:r>
      <w:r w:rsidR="009231DA">
        <w:rPr>
          <w:spacing w:val="2"/>
        </w:rPr>
        <w:t>собенностей охраняемого объекта;</w:t>
      </w:r>
    </w:p>
    <w:p w14:paraId="77E1E51C" w14:textId="4AF337B6" w:rsidR="00E73773" w:rsidRDefault="002F58AD" w:rsidP="00E73773">
      <w:pPr>
        <w:jc w:val="both"/>
      </w:pPr>
      <w:r>
        <w:rPr>
          <w:b/>
        </w:rPr>
        <w:t>26</w:t>
      </w:r>
      <w:r w:rsidR="00267906">
        <w:rPr>
          <w:b/>
        </w:rPr>
        <w:t xml:space="preserve">) </w:t>
      </w:r>
      <w:r w:rsidR="0065167A" w:rsidRPr="0018597A">
        <w:rPr>
          <w:b/>
        </w:rPr>
        <w:t xml:space="preserve">уполномоченный </w:t>
      </w:r>
      <w:r w:rsidR="001A34B4" w:rsidRPr="0018597A">
        <w:rPr>
          <w:b/>
        </w:rPr>
        <w:t xml:space="preserve">орган исполнительной власти </w:t>
      </w:r>
      <w:r w:rsidR="00711F07" w:rsidRPr="0018597A">
        <w:rPr>
          <w:b/>
        </w:rPr>
        <w:t xml:space="preserve">в сфере </w:t>
      </w:r>
      <w:r w:rsidR="001800E7" w:rsidRPr="0018597A">
        <w:rPr>
          <w:b/>
        </w:rPr>
        <w:t xml:space="preserve">охранной деятельности </w:t>
      </w:r>
      <w:r w:rsidR="00711F07" w:rsidRPr="0018597A">
        <w:t xml:space="preserve">(далее </w:t>
      </w:r>
      <w:r w:rsidR="00424E7B" w:rsidRPr="00E90A27">
        <w:t>–</w:t>
      </w:r>
      <w:r w:rsidR="00424E7B" w:rsidRPr="0018597A">
        <w:t xml:space="preserve"> </w:t>
      </w:r>
      <w:r w:rsidR="0065167A">
        <w:t>ФОИВ</w:t>
      </w:r>
      <w:r w:rsidR="00711F07" w:rsidRPr="0018597A">
        <w:t>)</w:t>
      </w:r>
      <w:r w:rsidR="00383436" w:rsidRPr="0018597A">
        <w:rPr>
          <w:b/>
        </w:rPr>
        <w:t xml:space="preserve"> </w:t>
      </w:r>
      <w:r w:rsidR="00383436" w:rsidRPr="00E90A27">
        <w:t>–</w:t>
      </w:r>
      <w:r w:rsidR="00383436" w:rsidRPr="00613CE3">
        <w:t xml:space="preserve"> </w:t>
      </w:r>
      <w:r w:rsidR="006A614A" w:rsidRPr="00613CE3">
        <w:t xml:space="preserve">государственный орган, осуществляющий </w:t>
      </w:r>
      <w:r w:rsidR="001A34B4" w:rsidRPr="00613CE3">
        <w:t xml:space="preserve">функции </w:t>
      </w:r>
      <w:r w:rsidR="00C966CE">
        <w:t>контролю (надзору)</w:t>
      </w:r>
      <w:r w:rsidR="005F7301" w:rsidRPr="005F7301">
        <w:t xml:space="preserve"> </w:t>
      </w:r>
      <w:r w:rsidR="005F7301" w:rsidRPr="00613CE3">
        <w:t xml:space="preserve">в сфере </w:t>
      </w:r>
      <w:r w:rsidR="003963F4">
        <w:t xml:space="preserve">соблюдения </w:t>
      </w:r>
      <w:r w:rsidR="00C966CE">
        <w:t>лицензи</w:t>
      </w:r>
      <w:r w:rsidR="003963F4">
        <w:t>онных требований к</w:t>
      </w:r>
      <w:r w:rsidR="00C966CE">
        <w:t xml:space="preserve"> охранной деятельности</w:t>
      </w:r>
      <w:r w:rsidR="005F7301">
        <w:t xml:space="preserve"> и контролю</w:t>
      </w:r>
      <w:r w:rsidR="00C966CE">
        <w:t xml:space="preserve"> оборота оружия</w:t>
      </w:r>
      <w:r w:rsidR="003963F4">
        <w:t xml:space="preserve"> в процессе ее осуществления</w:t>
      </w:r>
      <w:r w:rsidR="009231DA">
        <w:t>;</w:t>
      </w:r>
    </w:p>
    <w:p w14:paraId="3363EDAE" w14:textId="5E12A4A2" w:rsidR="00E73773" w:rsidRPr="001B0EF4" w:rsidRDefault="002F58AD" w:rsidP="00E73773">
      <w:pPr>
        <w:jc w:val="both"/>
        <w:rPr>
          <w:lang w:val="en-US"/>
        </w:rPr>
      </w:pPr>
      <w:r>
        <w:rPr>
          <w:b/>
        </w:rPr>
        <w:t>27</w:t>
      </w:r>
      <w:r w:rsidR="00E73773" w:rsidRPr="00E73773">
        <w:rPr>
          <w:b/>
        </w:rPr>
        <w:t>)</w:t>
      </w:r>
      <w:r w:rsidR="00E73773" w:rsidRPr="00E73773">
        <w:t xml:space="preserve"> </w:t>
      </w:r>
      <w:r w:rsidR="00FC0136">
        <w:rPr>
          <w:b/>
        </w:rPr>
        <w:t>к</w:t>
      </w:r>
      <w:r w:rsidR="00E73773" w:rsidRPr="00E73773">
        <w:rPr>
          <w:b/>
        </w:rPr>
        <w:t>валификация</w:t>
      </w:r>
      <w:r w:rsidR="00E73773" w:rsidRPr="00E73773">
        <w:t xml:space="preserve"> </w:t>
      </w:r>
      <w:r w:rsidR="00C22772">
        <w:t>–</w:t>
      </w:r>
      <w:r w:rsidR="00E73773" w:rsidRPr="00E73773">
        <w:t xml:space="preserve"> уровень знаний, умений, профессиональных навык</w:t>
      </w:r>
      <w:r w:rsidR="009231DA">
        <w:t>ов и опыта работы работника;</w:t>
      </w:r>
      <w:r w:rsidR="00C22772">
        <w:t xml:space="preserve"> </w:t>
      </w:r>
    </w:p>
    <w:p w14:paraId="1D463E51" w14:textId="779BEAA4" w:rsidR="00A01C6C" w:rsidRDefault="002F58AD" w:rsidP="00E73773">
      <w:pPr>
        <w:jc w:val="both"/>
      </w:pPr>
      <w:r>
        <w:rPr>
          <w:b/>
        </w:rPr>
        <w:t>28</w:t>
      </w:r>
      <w:r w:rsidR="00A01C6C" w:rsidRPr="00A01C6C">
        <w:rPr>
          <w:b/>
        </w:rPr>
        <w:t>)</w:t>
      </w:r>
      <w:r w:rsidR="00C22772">
        <w:rPr>
          <w:b/>
        </w:rPr>
        <w:t xml:space="preserve"> </w:t>
      </w:r>
      <w:r w:rsidR="00A01C6C" w:rsidRPr="00A01C6C">
        <w:rPr>
          <w:b/>
        </w:rPr>
        <w:t>квалификационное удостоверение</w:t>
      </w:r>
      <w:r w:rsidR="00A01C6C">
        <w:t xml:space="preserve"> – документ, подтверждающий успешное прохождение работником профессионального экзамена наличием квалификации указанного квалификационного уровня, действу</w:t>
      </w:r>
      <w:r w:rsidR="009231DA">
        <w:t>ющей в течении указанного срока;</w:t>
      </w:r>
      <w:r w:rsidR="00A01C6C">
        <w:t xml:space="preserve"> </w:t>
      </w:r>
    </w:p>
    <w:p w14:paraId="2C6EE710" w14:textId="64960EF8" w:rsidR="002F58AD" w:rsidRDefault="006F351A" w:rsidP="00E73773">
      <w:pPr>
        <w:jc w:val="both"/>
      </w:pPr>
      <w:r>
        <w:rPr>
          <w:b/>
        </w:rPr>
        <w:t>29)</w:t>
      </w:r>
      <w:r w:rsidR="002F58AD">
        <w:rPr>
          <w:b/>
        </w:rPr>
        <w:t>с</w:t>
      </w:r>
      <w:r w:rsidR="002F58AD" w:rsidRPr="00B2534F">
        <w:rPr>
          <w:b/>
        </w:rPr>
        <w:t>тандарт </w:t>
      </w:r>
      <w:r w:rsidR="002F58AD" w:rsidRPr="00B2534F">
        <w:t xml:space="preserve">— </w:t>
      </w:r>
      <w:r w:rsidR="002F58AD">
        <w:t>1. Д</w:t>
      </w:r>
      <w:r w:rsidR="002F58AD" w:rsidRPr="00B2534F">
        <w:t xml:space="preserve">окумент, в котором в целях добровольного многократного использования устанавливаются характеристики выполнения работ или </w:t>
      </w:r>
      <w:r w:rsidR="002F58AD">
        <w:t>оказания услуг. 2. Характеристика квалификации.</w:t>
      </w:r>
    </w:p>
    <w:p w14:paraId="539FDF79" w14:textId="1EAC83B6" w:rsidR="00E73773" w:rsidRDefault="006F351A" w:rsidP="00E73773">
      <w:pPr>
        <w:jc w:val="both"/>
      </w:pPr>
      <w:r>
        <w:rPr>
          <w:b/>
        </w:rPr>
        <w:t>30</w:t>
      </w:r>
      <w:r w:rsidR="00E73773" w:rsidRPr="00E73773">
        <w:rPr>
          <w:b/>
        </w:rPr>
        <w:t>)</w:t>
      </w:r>
      <w:r w:rsidR="00E73773">
        <w:t xml:space="preserve"> </w:t>
      </w:r>
      <w:r w:rsidR="00FC0136">
        <w:rPr>
          <w:b/>
        </w:rPr>
        <w:t>п</w:t>
      </w:r>
      <w:r w:rsidR="00E73773" w:rsidRPr="00E73773">
        <w:rPr>
          <w:b/>
        </w:rPr>
        <w:t>рофессиональный стандарт</w:t>
      </w:r>
      <w:r w:rsidR="00E73773" w:rsidRPr="00E73773">
        <w:t xml:space="preserve"> - характеристика квалификации, необходимой работнику для осуществления </w:t>
      </w:r>
      <w:r w:rsidR="00E73773">
        <w:t>охранной</w:t>
      </w:r>
      <w:r w:rsidR="009231DA">
        <w:t xml:space="preserve"> деятельности,</w:t>
      </w:r>
      <w:r w:rsidR="00C82407">
        <w:t xml:space="preserve"> включающий в себя</w:t>
      </w:r>
      <w:r w:rsidR="00E73773" w:rsidRPr="00E73773">
        <w:t xml:space="preserve"> </w:t>
      </w:r>
      <w:r w:rsidR="009231DA">
        <w:t xml:space="preserve">наименование трудовых функций, перечень </w:t>
      </w:r>
      <w:r w:rsidR="00C82407">
        <w:t>необходимых</w:t>
      </w:r>
      <w:r w:rsidR="009231DA">
        <w:t xml:space="preserve"> знаний и умений (компетенций) работника;</w:t>
      </w:r>
    </w:p>
    <w:p w14:paraId="6AA38844" w14:textId="19F9442A" w:rsidR="009F0FF9" w:rsidRPr="00FC0136" w:rsidRDefault="006F351A" w:rsidP="00FC0136">
      <w:pPr>
        <w:jc w:val="both"/>
        <w:rPr>
          <w:lang w:val="en-US" w:eastAsia="en-US"/>
        </w:rPr>
      </w:pPr>
      <w:r>
        <w:rPr>
          <w:b/>
        </w:rPr>
        <w:t>31</w:t>
      </w:r>
      <w:r w:rsidR="00E73773" w:rsidRPr="00036D3B">
        <w:rPr>
          <w:b/>
        </w:rPr>
        <w:t>)</w:t>
      </w:r>
      <w:r w:rsidR="00E73773">
        <w:t xml:space="preserve"> </w:t>
      </w:r>
      <w:r w:rsidR="00FC0136">
        <w:rPr>
          <w:b/>
        </w:rPr>
        <w:t>п</w:t>
      </w:r>
      <w:r w:rsidR="00036D3B" w:rsidRPr="00E73773">
        <w:rPr>
          <w:b/>
        </w:rPr>
        <w:t>рофессиональный </w:t>
      </w:r>
      <w:r w:rsidR="00036D3B">
        <w:rPr>
          <w:b/>
        </w:rPr>
        <w:t xml:space="preserve">экзамен </w:t>
      </w:r>
      <w:r w:rsidR="00036D3B" w:rsidRPr="00036D3B">
        <w:t xml:space="preserve">-  </w:t>
      </w:r>
      <w:r w:rsidR="00036D3B">
        <w:rPr>
          <w:lang w:val="en-US" w:eastAsia="en-US"/>
        </w:rPr>
        <w:t>комплекс испытаний</w:t>
      </w:r>
      <w:r w:rsidR="002F58AD">
        <w:rPr>
          <w:lang w:val="en-US" w:eastAsia="en-US"/>
        </w:rPr>
        <w:t xml:space="preserve"> в условиях</w:t>
      </w:r>
      <w:r w:rsidR="00036D3B" w:rsidRPr="00036D3B">
        <w:rPr>
          <w:lang w:val="en-US" w:eastAsia="en-US"/>
        </w:rPr>
        <w:t xml:space="preserve"> независимой оценки квалификации</w:t>
      </w:r>
      <w:r w:rsidR="002F58AD">
        <w:rPr>
          <w:lang w:val="en-US" w:eastAsia="en-US"/>
        </w:rPr>
        <w:t>,</w:t>
      </w:r>
      <w:r w:rsidR="00036D3B" w:rsidRPr="00036D3B">
        <w:rPr>
          <w:lang w:val="en-US" w:eastAsia="en-US"/>
        </w:rPr>
        <w:t xml:space="preserve"> </w:t>
      </w:r>
      <w:r w:rsidR="00036D3B">
        <w:rPr>
          <w:lang w:val="en-US" w:eastAsia="en-US"/>
        </w:rPr>
        <w:t>позволяющий</w:t>
      </w:r>
      <w:r w:rsidR="00036D3B" w:rsidRPr="00036D3B">
        <w:rPr>
          <w:lang w:val="en-US" w:eastAsia="en-US"/>
        </w:rPr>
        <w:t xml:space="preserve"> объективно проверить как приобретенные знания, так и сформированные умения </w:t>
      </w:r>
      <w:r w:rsidR="00036D3B">
        <w:rPr>
          <w:lang w:val="en-US" w:eastAsia="en-US"/>
        </w:rPr>
        <w:t>охранника</w:t>
      </w:r>
      <w:r w:rsidR="00036D3B" w:rsidRPr="00036D3B">
        <w:rPr>
          <w:lang w:val="en-US" w:eastAsia="en-US"/>
        </w:rPr>
        <w:t xml:space="preserve">, претендующего на </w:t>
      </w:r>
      <w:r w:rsidR="002F58AD">
        <w:rPr>
          <w:lang w:val="en-US" w:eastAsia="en-US"/>
        </w:rPr>
        <w:t>выбранный им или его работодаетелем квалификационный уровень;</w:t>
      </w:r>
    </w:p>
    <w:p w14:paraId="78C9569D" w14:textId="6D70C827" w:rsidR="00FC0136" w:rsidRDefault="006F351A" w:rsidP="00FC0136">
      <w:pPr>
        <w:jc w:val="both"/>
      </w:pPr>
      <w:r>
        <w:rPr>
          <w:b/>
        </w:rPr>
        <w:t>32</w:t>
      </w:r>
      <w:r w:rsidR="00FC0136" w:rsidRPr="00FC0136">
        <w:rPr>
          <w:b/>
        </w:rPr>
        <w:t>) национальный стандарт</w:t>
      </w:r>
      <w:r w:rsidR="00FC0136" w:rsidRPr="00FC0136">
        <w:t xml:space="preserve"> </w:t>
      </w:r>
      <w:r w:rsidR="00FC0136">
        <w:t>–</w:t>
      </w:r>
      <w:r w:rsidR="00FC0136" w:rsidRPr="00FC0136">
        <w:t xml:space="preserve"> </w:t>
      </w:r>
      <w:r w:rsidR="0046476C">
        <w:t>принятые</w:t>
      </w:r>
      <w:r w:rsidR="0046476C" w:rsidRPr="0046476C">
        <w:t xml:space="preserve"> национальным органом по стандартизации </w:t>
      </w:r>
      <w:r w:rsidR="002F58AD" w:rsidRPr="0046476C">
        <w:t xml:space="preserve">для общего применения </w:t>
      </w:r>
      <w:r w:rsidR="002F58AD">
        <w:t xml:space="preserve">в рыночных условиях </w:t>
      </w:r>
      <w:r w:rsidR="00FC0136" w:rsidRPr="0046476C">
        <w:t xml:space="preserve">характеристики охранных услуг (работ), а также правила и принципы их </w:t>
      </w:r>
      <w:r w:rsidR="002F58AD">
        <w:t xml:space="preserve">практического </w:t>
      </w:r>
      <w:r w:rsidR="00FC0136" w:rsidRPr="0046476C">
        <w:t>использования</w:t>
      </w:r>
      <w:r w:rsidR="0046476C">
        <w:t>, доступные</w:t>
      </w:r>
      <w:r w:rsidR="0046476C" w:rsidRPr="0046476C">
        <w:t xml:space="preserve"> </w:t>
      </w:r>
      <w:r w:rsidR="002F58AD">
        <w:t>всем заинтересованным лицам;</w:t>
      </w:r>
    </w:p>
    <w:p w14:paraId="65A4256A" w14:textId="23B4AB3B" w:rsidR="002F58AD" w:rsidRDefault="006F351A" w:rsidP="00FC0136">
      <w:pPr>
        <w:jc w:val="both"/>
        <w:rPr>
          <w:rFonts w:cs="Arial"/>
          <w:color w:val="333333"/>
          <w:shd w:val="clear" w:color="auto" w:fill="FFFFFF"/>
        </w:rPr>
      </w:pPr>
      <w:r>
        <w:rPr>
          <w:rFonts w:cs="Arial"/>
          <w:b/>
          <w:color w:val="333333"/>
          <w:shd w:val="clear" w:color="auto" w:fill="FFFFFF"/>
        </w:rPr>
        <w:t>33</w:t>
      </w:r>
      <w:r w:rsidR="002F58AD">
        <w:rPr>
          <w:rFonts w:cs="Arial"/>
          <w:b/>
          <w:color w:val="333333"/>
          <w:shd w:val="clear" w:color="auto" w:fill="FFFFFF"/>
        </w:rPr>
        <w:t xml:space="preserve">) </w:t>
      </w:r>
      <w:r w:rsidR="002F58AD" w:rsidRPr="00BA6D4F">
        <w:rPr>
          <w:rFonts w:cs="Arial"/>
          <w:b/>
          <w:color w:val="333333"/>
          <w:shd w:val="clear" w:color="auto" w:fill="FFFFFF"/>
        </w:rPr>
        <w:t>сертификация</w:t>
      </w:r>
      <w:r w:rsidR="002F58AD" w:rsidRPr="0057791E">
        <w:rPr>
          <w:rFonts w:cs="Arial"/>
          <w:color w:val="333333"/>
          <w:shd w:val="clear" w:color="auto" w:fill="FFFFFF"/>
        </w:rPr>
        <w:t xml:space="preserve"> - процедура подтверждения соответствия</w:t>
      </w:r>
      <w:r w:rsidR="002F58AD">
        <w:rPr>
          <w:rFonts w:cs="Arial"/>
          <w:color w:val="333333"/>
          <w:shd w:val="clear" w:color="auto" w:fill="FFFFFF"/>
        </w:rPr>
        <w:t xml:space="preserve"> услуг, оказываемых организацией</w:t>
      </w:r>
      <w:r w:rsidR="002F58AD" w:rsidRPr="0057791E">
        <w:rPr>
          <w:rFonts w:cs="Arial"/>
          <w:color w:val="333333"/>
          <w:shd w:val="clear" w:color="auto" w:fill="FFFFFF"/>
        </w:rPr>
        <w:t xml:space="preserve">, посредством которой независимая от </w:t>
      </w:r>
      <w:r w:rsidR="002F58AD">
        <w:rPr>
          <w:rFonts w:cs="Arial"/>
          <w:color w:val="333333"/>
          <w:shd w:val="clear" w:color="auto" w:fill="FFFFFF"/>
        </w:rPr>
        <w:t>исполнителя</w:t>
      </w:r>
      <w:r w:rsidR="002F58AD" w:rsidRPr="0057791E">
        <w:rPr>
          <w:rFonts w:cs="Arial"/>
          <w:color w:val="333333"/>
          <w:shd w:val="clear" w:color="auto" w:fill="FFFFFF"/>
        </w:rPr>
        <w:t xml:space="preserve"> и потребителя </w:t>
      </w:r>
      <w:r w:rsidR="002F58AD" w:rsidRPr="0057791E">
        <w:rPr>
          <w:rFonts w:cs="Arial"/>
          <w:color w:val="333333"/>
          <w:shd w:val="clear" w:color="auto" w:fill="FFFFFF"/>
        </w:rPr>
        <w:lastRenderedPageBreak/>
        <w:t xml:space="preserve">(покупателя) организация удостоверяет в письменной форме, что </w:t>
      </w:r>
      <w:r w:rsidR="002F58AD">
        <w:rPr>
          <w:rFonts w:cs="Arial"/>
          <w:color w:val="333333"/>
          <w:shd w:val="clear" w:color="auto" w:fill="FFFFFF"/>
        </w:rPr>
        <w:t>оказываемые услуги (работы) соответствую</w:t>
      </w:r>
      <w:r w:rsidR="002F58AD" w:rsidRPr="0057791E">
        <w:rPr>
          <w:rFonts w:cs="Arial"/>
          <w:color w:val="333333"/>
          <w:shd w:val="clear" w:color="auto" w:fill="FFFFFF"/>
        </w:rPr>
        <w:t>т установленным требованиям.</w:t>
      </w:r>
    </w:p>
    <w:p w14:paraId="6519B2D3" w14:textId="03A0547B" w:rsidR="006F351A" w:rsidRPr="00FC0136" w:rsidRDefault="006F351A" w:rsidP="00A66F6C">
      <w:pPr>
        <w:jc w:val="both"/>
      </w:pPr>
      <w:r w:rsidRPr="006F351A">
        <w:rPr>
          <w:b/>
        </w:rPr>
        <w:t xml:space="preserve">34) сертификат </w:t>
      </w:r>
      <w:r>
        <w:rPr>
          <w:b/>
        </w:rPr>
        <w:t xml:space="preserve">на предоставление </w:t>
      </w:r>
      <w:r w:rsidRPr="006F351A">
        <w:rPr>
          <w:b/>
        </w:rPr>
        <w:t>охранны</w:t>
      </w:r>
      <w:r>
        <w:rPr>
          <w:b/>
        </w:rPr>
        <w:t>х услуг (работ)</w:t>
      </w:r>
      <w:r>
        <w:t xml:space="preserve"> – документ о соответствии </w:t>
      </w:r>
      <w:r w:rsidRPr="00A66F6C">
        <w:t>охранной организации сертификационным требованиям, предъявляемых на основании национального охранного стандарта ГОСТ Р «Услуга охра</w:t>
      </w:r>
      <w:r w:rsidR="00A66F6C" w:rsidRPr="00A66F6C">
        <w:t>н</w:t>
      </w:r>
      <w:r w:rsidRPr="00A66F6C">
        <w:t>ная»</w:t>
      </w:r>
      <w:r w:rsidR="00A66F6C" w:rsidRPr="00A66F6C">
        <w:t>, выдаваемый органом по сертификации в порядке, предусмотенном действующим законодательством.</w:t>
      </w:r>
    </w:p>
    <w:p w14:paraId="48CAF778" w14:textId="20F7B6F8" w:rsidR="00CA47F7" w:rsidRDefault="00771A1A" w:rsidP="00CA47F7">
      <w:pPr>
        <w:jc w:val="both"/>
      </w:pPr>
      <w:r>
        <w:rPr>
          <w:b/>
          <w:lang w:val="en-US" w:eastAsia="en-US"/>
        </w:rPr>
        <w:t>33</w:t>
      </w:r>
      <w:r w:rsidR="00C86E9B" w:rsidRPr="0075683A">
        <w:rPr>
          <w:b/>
          <w:lang w:val="en-US" w:eastAsia="en-US"/>
        </w:rPr>
        <w:t>)</w:t>
      </w:r>
      <w:r w:rsidR="00CA47F7">
        <w:rPr>
          <w:lang w:val="en-US" w:eastAsia="en-US"/>
        </w:rPr>
        <w:t xml:space="preserve"> </w:t>
      </w:r>
      <w:r w:rsidR="00CA47F7" w:rsidRPr="00CA47F7">
        <w:rPr>
          <w:b/>
          <w:lang w:val="en-US" w:eastAsia="en-US"/>
        </w:rPr>
        <w:t>антитеррористическая защищенность</w:t>
      </w:r>
      <w:r w:rsidR="00CA47F7">
        <w:rPr>
          <w:lang w:val="en-US" w:eastAsia="en-US"/>
        </w:rPr>
        <w:t xml:space="preserve"> (</w:t>
      </w:r>
      <w:r w:rsidR="0096305A">
        <w:rPr>
          <w:lang w:val="en-US" w:eastAsia="en-US"/>
        </w:rPr>
        <w:t xml:space="preserve">далее - </w:t>
      </w:r>
      <w:r w:rsidR="00CA47F7">
        <w:rPr>
          <w:lang w:val="en-US" w:eastAsia="en-US"/>
        </w:rPr>
        <w:t xml:space="preserve">АТЗ) – комплекс </w:t>
      </w:r>
      <w:r w:rsidR="0075683A">
        <w:rPr>
          <w:lang w:val="en-US" w:eastAsia="en-US"/>
        </w:rPr>
        <w:t xml:space="preserve">федеральных </w:t>
      </w:r>
      <w:r w:rsidR="00CA47F7">
        <w:rPr>
          <w:lang w:val="en-US" w:eastAsia="en-US"/>
        </w:rPr>
        <w:t xml:space="preserve">регламентов общего характера </w:t>
      </w:r>
      <w:r w:rsidR="00CA47F7" w:rsidRPr="00CA47F7">
        <w:t xml:space="preserve">в отношении вопросов оснащения мест массового пребывания людей инженерно-техническими средствами </w:t>
      </w:r>
      <w:r w:rsidR="00CA47F7">
        <w:t xml:space="preserve">защиты и </w:t>
      </w:r>
      <w:r w:rsidR="0075683A">
        <w:t>использования форм, методов и расчета</w:t>
      </w:r>
      <w:r w:rsidR="00CA47F7">
        <w:t xml:space="preserve"> </w:t>
      </w:r>
      <w:r w:rsidR="0075683A">
        <w:t xml:space="preserve">привлекаемых </w:t>
      </w:r>
      <w:r w:rsidR="00CA47F7">
        <w:t xml:space="preserve">сил </w:t>
      </w:r>
      <w:r w:rsidR="005E3D38">
        <w:t>охраны;</w:t>
      </w:r>
    </w:p>
    <w:p w14:paraId="21B74765" w14:textId="3EB892DE" w:rsidR="005E3D38" w:rsidRDefault="00771A1A" w:rsidP="00CA47F7">
      <w:pPr>
        <w:jc w:val="both"/>
        <w:rPr>
          <w:rFonts w:eastAsia="Arial Unicode MS"/>
        </w:rPr>
      </w:pPr>
      <w:r>
        <w:rPr>
          <w:rFonts w:eastAsia="Arial Unicode MS"/>
          <w:b/>
        </w:rPr>
        <w:t>34</w:t>
      </w:r>
      <w:r w:rsidR="005E3D38" w:rsidRPr="005E3D38">
        <w:rPr>
          <w:rFonts w:eastAsia="Arial Unicode MS"/>
          <w:b/>
        </w:rPr>
        <w:t>) журнал учета правонарушений</w:t>
      </w:r>
      <w:r w:rsidR="005E3D38">
        <w:rPr>
          <w:rFonts w:eastAsia="Arial Unicode MS"/>
        </w:rPr>
        <w:t xml:space="preserve"> – внутренний документ охранной организации категории «для служебного пользования» (ДСП), в котором ответственным лицом ежесуточно фиксируются признаки проявления угроз в отношении охраняемых объектов, происшествий, а равно пресечения противоправных действий (правонарушений) на постах охраны, выставленных охранной организацией</w:t>
      </w:r>
      <w:r w:rsidR="00650119">
        <w:rPr>
          <w:rFonts w:eastAsia="Arial Unicode MS"/>
        </w:rPr>
        <w:t xml:space="preserve"> на объектах трудовых договоров</w:t>
      </w:r>
      <w:r w:rsidR="005E3D38">
        <w:rPr>
          <w:rFonts w:eastAsia="Arial Unicode MS"/>
        </w:rPr>
        <w:t>.</w:t>
      </w:r>
    </w:p>
    <w:p w14:paraId="26F53B90" w14:textId="410F575B" w:rsidR="005E3D38" w:rsidRDefault="00771A1A" w:rsidP="00CA47F7">
      <w:pPr>
        <w:jc w:val="both"/>
        <w:rPr>
          <w:rFonts w:eastAsia="Arial Unicode MS"/>
        </w:rPr>
      </w:pPr>
      <w:r>
        <w:rPr>
          <w:b/>
          <w:lang w:val="en-US" w:eastAsia="en-US"/>
        </w:rPr>
        <w:t>35</w:t>
      </w:r>
      <w:r w:rsidR="00683834" w:rsidRPr="00683834">
        <w:rPr>
          <w:b/>
          <w:lang w:val="en-US" w:eastAsia="en-US"/>
        </w:rPr>
        <w:t xml:space="preserve">) </w:t>
      </w:r>
      <w:r w:rsidR="00683834" w:rsidRPr="00683834">
        <w:rPr>
          <w:rFonts w:eastAsia="Arial Unicode MS"/>
          <w:b/>
        </w:rPr>
        <w:t>докладная записка</w:t>
      </w:r>
      <w:r w:rsidR="00683834">
        <w:rPr>
          <w:rFonts w:eastAsia="Arial Unicode MS"/>
        </w:rPr>
        <w:t xml:space="preserve"> – письменный документ, предоставляемый работником руководству охранной организации по факту и последствиям произошедших событий на участке поста и прилегаю</w:t>
      </w:r>
      <w:r w:rsidR="00936D54">
        <w:rPr>
          <w:rFonts w:eastAsia="Arial Unicode MS"/>
        </w:rPr>
        <w:t>щей территории (местности);</w:t>
      </w:r>
    </w:p>
    <w:p w14:paraId="05D5616F" w14:textId="36048C2F" w:rsidR="00A20153" w:rsidRDefault="00A20153" w:rsidP="00A20153">
      <w:pPr>
        <w:rPr>
          <w:lang w:val="en-US" w:eastAsia="en-US"/>
        </w:rPr>
      </w:pPr>
      <w:r w:rsidRPr="00284EB2">
        <w:rPr>
          <w:rFonts w:eastAsia="Arial Unicode MS"/>
          <w:b/>
        </w:rPr>
        <w:t>36) лицензиат</w:t>
      </w:r>
      <w:r w:rsidRPr="00A20153">
        <w:rPr>
          <w:rFonts w:eastAsia="Arial Unicode MS"/>
        </w:rPr>
        <w:t xml:space="preserve"> - </w:t>
      </w:r>
      <w:r w:rsidRPr="00A20153">
        <w:rPr>
          <w:lang w:val="en-US" w:eastAsia="en-US"/>
        </w:rPr>
        <w:t> юридическое лицо</w:t>
      </w:r>
      <w:r w:rsidRPr="00A20153">
        <w:t>, имеюще</w:t>
      </w:r>
      <w:r w:rsidRPr="00A20153">
        <w:rPr>
          <w:lang w:val="en-US" w:eastAsia="en-US"/>
        </w:rPr>
        <w:t>е лицензию на осуществление конкретного вида деятельности</w:t>
      </w:r>
      <w:r w:rsidR="00126876">
        <w:rPr>
          <w:lang w:val="en-US" w:eastAsia="en-US"/>
        </w:rPr>
        <w:t>;</w:t>
      </w:r>
    </w:p>
    <w:p w14:paraId="155BBC92" w14:textId="77777777" w:rsidR="001C0940" w:rsidRDefault="007434CA" w:rsidP="00A20153">
      <w:r w:rsidRPr="007434CA">
        <w:rPr>
          <w:b/>
          <w:lang w:val="en-US" w:eastAsia="en-US"/>
        </w:rPr>
        <w:t xml:space="preserve">37) </w:t>
      </w:r>
      <w:r w:rsidRPr="007434CA">
        <w:rPr>
          <w:b/>
        </w:rPr>
        <w:t>соглашение о взаимодействии</w:t>
      </w:r>
      <w:r>
        <w:t xml:space="preserve"> – юридический документ, предусматривающий права и обязанности сторон при осуществлении охранной организации профильных работ по поручению правоохранительных органов;</w:t>
      </w:r>
    </w:p>
    <w:p w14:paraId="6FFB32E0" w14:textId="4BC8F252" w:rsidR="007434CA" w:rsidRPr="00A20153" w:rsidRDefault="001C0940" w:rsidP="00A20153">
      <w:pPr>
        <w:rPr>
          <w:sz w:val="20"/>
          <w:szCs w:val="20"/>
          <w:lang w:val="en-US" w:eastAsia="en-US"/>
        </w:rPr>
      </w:pPr>
      <w:r w:rsidRPr="001C0940">
        <w:rPr>
          <w:b/>
        </w:rPr>
        <w:t>38) табельное оружие</w:t>
      </w:r>
      <w:r>
        <w:t xml:space="preserve"> – оружие, являющееся постовым имуществом, закрепленным табелем поста; </w:t>
      </w:r>
      <w:r w:rsidR="007434CA">
        <w:t xml:space="preserve"> </w:t>
      </w:r>
    </w:p>
    <w:p w14:paraId="6730B1CE" w14:textId="5222072C" w:rsidR="00A20153" w:rsidRDefault="00A20153" w:rsidP="00CA47F7">
      <w:pPr>
        <w:jc w:val="both"/>
        <w:rPr>
          <w:rFonts w:eastAsia="Arial Unicode MS"/>
        </w:rPr>
      </w:pPr>
    </w:p>
    <w:p w14:paraId="3B407C42" w14:textId="77777777" w:rsidR="007F4517" w:rsidRDefault="007F4517" w:rsidP="00C75E5F">
      <w:pPr>
        <w:jc w:val="both"/>
      </w:pPr>
    </w:p>
    <w:p w14:paraId="7825BFDE" w14:textId="1830EE64" w:rsidR="00C03338" w:rsidRPr="00613CE3" w:rsidRDefault="00C03338" w:rsidP="00613CE3">
      <w:pPr>
        <w:ind w:firstLine="709"/>
        <w:jc w:val="both"/>
      </w:pPr>
      <w:r w:rsidRPr="00613CE3">
        <w:rPr>
          <w:b/>
        </w:rPr>
        <w:t>Статья 3.</w:t>
      </w:r>
      <w:r w:rsidRPr="00613CE3">
        <w:t xml:space="preserve"> Правовая основа охранной деятельности </w:t>
      </w:r>
    </w:p>
    <w:p w14:paraId="5B3EA527" w14:textId="77777777" w:rsidR="00C03338" w:rsidRPr="00613CE3" w:rsidRDefault="00C03338" w:rsidP="00613CE3">
      <w:pPr>
        <w:ind w:firstLine="709"/>
        <w:jc w:val="both"/>
      </w:pPr>
    </w:p>
    <w:p w14:paraId="0D52AC9A" w14:textId="11429B79" w:rsidR="007C0EFC" w:rsidRPr="00613CE3" w:rsidRDefault="007C0EFC" w:rsidP="00613CE3">
      <w:pPr>
        <w:ind w:firstLine="709"/>
        <w:jc w:val="both"/>
      </w:pPr>
      <w:r w:rsidRPr="00613CE3">
        <w:t xml:space="preserve">Правовую основу охранной деятельности составляют </w:t>
      </w:r>
      <w:r w:rsidR="0090392E">
        <w:t>К</w:t>
      </w:r>
      <w:r w:rsidRPr="00613CE3">
        <w:t xml:space="preserve">онституция </w:t>
      </w:r>
      <w:r w:rsidR="0090392E">
        <w:t>Российской Федерации</w:t>
      </w:r>
      <w:r w:rsidRPr="00613CE3">
        <w:t xml:space="preserve">, настоящий </w:t>
      </w:r>
      <w:r w:rsidR="00511810" w:rsidRPr="00AE03B0">
        <w:t>З</w:t>
      </w:r>
      <w:r w:rsidR="0090392E">
        <w:t>акон</w:t>
      </w:r>
      <w:r w:rsidR="00515A2E">
        <w:t xml:space="preserve"> и</w:t>
      </w:r>
      <w:r w:rsidRPr="00613CE3">
        <w:t xml:space="preserve"> </w:t>
      </w:r>
      <w:r w:rsidR="00FC0136">
        <w:t>ин</w:t>
      </w:r>
      <w:r w:rsidR="00515A2E">
        <w:t>ые сопрягаемые</w:t>
      </w:r>
      <w:r w:rsidR="00FC0136">
        <w:t xml:space="preserve"> с предметом регулирования</w:t>
      </w:r>
      <w:r w:rsidRPr="00613CE3">
        <w:t xml:space="preserve"> </w:t>
      </w:r>
      <w:r w:rsidR="0090392E">
        <w:t xml:space="preserve">федеральные </w:t>
      </w:r>
      <w:r w:rsidRPr="00613CE3">
        <w:t xml:space="preserve">законы, а также принимаемые в соответствии с ними нормативные правовые акты </w:t>
      </w:r>
      <w:r w:rsidR="0090392E">
        <w:t>Российской Федерации</w:t>
      </w:r>
      <w:r w:rsidRPr="00613CE3">
        <w:t>.</w:t>
      </w:r>
    </w:p>
    <w:p w14:paraId="37B444D8" w14:textId="77777777" w:rsidR="00383436" w:rsidRPr="00613CE3" w:rsidRDefault="00383436" w:rsidP="00613CE3">
      <w:pPr>
        <w:pStyle w:val="BodyTextIndent"/>
        <w:spacing w:after="0"/>
        <w:ind w:left="0" w:firstLine="709"/>
        <w:jc w:val="both"/>
      </w:pPr>
    </w:p>
    <w:p w14:paraId="19C1F574" w14:textId="2CED0DB2" w:rsidR="007C0EFC" w:rsidRPr="00613CE3" w:rsidRDefault="007C0EFC" w:rsidP="00613CE3">
      <w:pPr>
        <w:ind w:firstLine="709"/>
        <w:jc w:val="both"/>
      </w:pPr>
      <w:r w:rsidRPr="00613CE3">
        <w:rPr>
          <w:b/>
        </w:rPr>
        <w:t xml:space="preserve">Статья 4. </w:t>
      </w:r>
      <w:r w:rsidR="009D13BD">
        <w:t>Цель</w:t>
      </w:r>
      <w:r w:rsidRPr="00613CE3">
        <w:t xml:space="preserve"> и задачи охранной деятельности </w:t>
      </w:r>
    </w:p>
    <w:p w14:paraId="40F21498" w14:textId="77777777" w:rsidR="00690681" w:rsidRPr="00613CE3" w:rsidRDefault="00690681" w:rsidP="00613CE3">
      <w:pPr>
        <w:pStyle w:val="HTMLPreformatted"/>
        <w:ind w:firstLine="709"/>
        <w:rPr>
          <w:rFonts w:ascii="Times New Roman" w:hAnsi="Times New Roman" w:cs="Times New Roman"/>
          <w:sz w:val="24"/>
          <w:szCs w:val="24"/>
        </w:rPr>
      </w:pPr>
    </w:p>
    <w:p w14:paraId="220CE090" w14:textId="399D9DCD" w:rsidR="00AE0D23" w:rsidRDefault="008F66C3" w:rsidP="00613CE3">
      <w:pPr>
        <w:ind w:firstLine="709"/>
        <w:jc w:val="both"/>
      </w:pPr>
      <w:r>
        <w:t>Целью</w:t>
      </w:r>
      <w:r w:rsidR="00AE0D23" w:rsidRPr="00613CE3">
        <w:t xml:space="preserve"> </w:t>
      </w:r>
      <w:r>
        <w:t>деятельности</w:t>
      </w:r>
      <w:r w:rsidR="00AE0D23" w:rsidRPr="00613CE3">
        <w:t xml:space="preserve"> </w:t>
      </w:r>
      <w:r w:rsidR="00FC0136">
        <w:t>охранной организацией</w:t>
      </w:r>
      <w:r w:rsidR="00AE0D23" w:rsidRPr="00613CE3">
        <w:t xml:space="preserve"> </w:t>
      </w:r>
      <w:r>
        <w:t>является</w:t>
      </w:r>
      <w:r w:rsidR="00AE0D23" w:rsidRPr="00613CE3">
        <w:t xml:space="preserve"> извлечения </w:t>
      </w:r>
      <w:r w:rsidR="00FC0136">
        <w:t xml:space="preserve">прибыли за </w:t>
      </w:r>
      <w:r>
        <w:t xml:space="preserve">предусмотренные настоящим Законом </w:t>
      </w:r>
      <w:r w:rsidR="00FC0136">
        <w:t>услуги</w:t>
      </w:r>
      <w:r>
        <w:t>, направленные на</w:t>
      </w:r>
      <w:r w:rsidR="00FC0136">
        <w:t xml:space="preserve"> </w:t>
      </w:r>
      <w:r>
        <w:t>защиту</w:t>
      </w:r>
      <w:r w:rsidR="00FC0136">
        <w:t xml:space="preserve"> конституционных</w:t>
      </w:r>
      <w:r w:rsidR="00AE0D23" w:rsidRPr="0018597A">
        <w:t xml:space="preserve"> прав и </w:t>
      </w:r>
      <w:r>
        <w:t>обеспечение</w:t>
      </w:r>
      <w:r w:rsidR="00FC0136">
        <w:t xml:space="preserve"> реализации </w:t>
      </w:r>
      <w:r w:rsidR="00AE0D23" w:rsidRPr="0018597A">
        <w:t xml:space="preserve">законных интересов </w:t>
      </w:r>
      <w:r w:rsidR="00FC0136">
        <w:t>потребителя услуг</w:t>
      </w:r>
      <w:r>
        <w:t xml:space="preserve"> (услугополучателя)</w:t>
      </w:r>
      <w:r w:rsidR="00AE0D23" w:rsidRPr="0018597A">
        <w:t>.</w:t>
      </w:r>
    </w:p>
    <w:p w14:paraId="1427E6D6" w14:textId="77777777" w:rsidR="00FC0136" w:rsidRPr="0018597A" w:rsidRDefault="00FC0136" w:rsidP="00613CE3">
      <w:pPr>
        <w:ind w:firstLine="709"/>
        <w:jc w:val="both"/>
      </w:pPr>
    </w:p>
    <w:p w14:paraId="630FC9E1" w14:textId="77777777" w:rsidR="00AE0D23" w:rsidRDefault="00AE0D23" w:rsidP="00613CE3">
      <w:pPr>
        <w:ind w:firstLine="709"/>
        <w:jc w:val="both"/>
      </w:pPr>
      <w:r w:rsidRPr="0018597A">
        <w:t>Задачами охранной деятельности являются:</w:t>
      </w:r>
    </w:p>
    <w:p w14:paraId="7D1D99FA" w14:textId="77777777" w:rsidR="00A37E0E" w:rsidRPr="0018597A" w:rsidRDefault="00A37E0E" w:rsidP="00613CE3">
      <w:pPr>
        <w:ind w:firstLine="709"/>
        <w:jc w:val="both"/>
      </w:pPr>
    </w:p>
    <w:p w14:paraId="4CDBA0BA" w14:textId="762855BB" w:rsidR="00AE0D23" w:rsidRPr="0018597A" w:rsidRDefault="001800E7" w:rsidP="00613CE3">
      <w:pPr>
        <w:pStyle w:val="HTMLPreformatted"/>
        <w:ind w:firstLine="709"/>
        <w:jc w:val="both"/>
        <w:rPr>
          <w:rFonts w:ascii="Times New Roman" w:hAnsi="Times New Roman" w:cs="Times New Roman"/>
          <w:sz w:val="24"/>
          <w:szCs w:val="24"/>
        </w:rPr>
      </w:pPr>
      <w:r w:rsidRPr="0018597A">
        <w:rPr>
          <w:rFonts w:ascii="Times New Roman" w:hAnsi="Times New Roman" w:cs="Times New Roman"/>
          <w:sz w:val="24"/>
          <w:szCs w:val="24"/>
        </w:rPr>
        <w:t xml:space="preserve">оказание </w:t>
      </w:r>
      <w:r w:rsidR="00AE0D23" w:rsidRPr="0018597A">
        <w:rPr>
          <w:rFonts w:ascii="Times New Roman" w:hAnsi="Times New Roman" w:cs="Times New Roman"/>
          <w:sz w:val="24"/>
          <w:szCs w:val="24"/>
        </w:rPr>
        <w:t>охранных усл</w:t>
      </w:r>
      <w:r w:rsidRPr="0018597A">
        <w:rPr>
          <w:rFonts w:ascii="Times New Roman" w:hAnsi="Times New Roman" w:cs="Times New Roman"/>
          <w:sz w:val="24"/>
          <w:szCs w:val="24"/>
        </w:rPr>
        <w:t xml:space="preserve">уг </w:t>
      </w:r>
      <w:r w:rsidR="00A57502" w:rsidRPr="0018597A">
        <w:rPr>
          <w:rFonts w:ascii="Times New Roman" w:hAnsi="Times New Roman" w:cs="Times New Roman"/>
          <w:sz w:val="24"/>
          <w:szCs w:val="24"/>
        </w:rPr>
        <w:t xml:space="preserve">физическим </w:t>
      </w:r>
      <w:r w:rsidRPr="0018597A">
        <w:rPr>
          <w:rFonts w:ascii="Times New Roman" w:hAnsi="Times New Roman" w:cs="Times New Roman"/>
          <w:sz w:val="24"/>
          <w:szCs w:val="24"/>
        </w:rPr>
        <w:t xml:space="preserve">и </w:t>
      </w:r>
      <w:r w:rsidR="00A57502" w:rsidRPr="0018597A">
        <w:rPr>
          <w:rFonts w:ascii="Times New Roman" w:hAnsi="Times New Roman" w:cs="Times New Roman"/>
          <w:sz w:val="24"/>
          <w:szCs w:val="24"/>
        </w:rPr>
        <w:t xml:space="preserve">юридическим </w:t>
      </w:r>
      <w:r w:rsidR="00AE0D23" w:rsidRPr="0018597A">
        <w:rPr>
          <w:rFonts w:ascii="Times New Roman" w:hAnsi="Times New Roman" w:cs="Times New Roman"/>
          <w:sz w:val="24"/>
          <w:szCs w:val="24"/>
        </w:rPr>
        <w:t xml:space="preserve">лицам в целях защиты их </w:t>
      </w:r>
      <w:r w:rsidR="0075683A">
        <w:rPr>
          <w:rFonts w:ascii="Times New Roman" w:hAnsi="Times New Roman" w:cs="Times New Roman"/>
          <w:sz w:val="24"/>
          <w:szCs w:val="24"/>
        </w:rPr>
        <w:t xml:space="preserve">конституционных </w:t>
      </w:r>
      <w:r w:rsidR="00AE0D23" w:rsidRPr="0018597A">
        <w:rPr>
          <w:rFonts w:ascii="Times New Roman" w:hAnsi="Times New Roman" w:cs="Times New Roman"/>
          <w:sz w:val="24"/>
          <w:szCs w:val="24"/>
        </w:rPr>
        <w:t>прав и законных интересов;</w:t>
      </w:r>
    </w:p>
    <w:p w14:paraId="20B1DECE" w14:textId="046DEB56" w:rsidR="00461429" w:rsidRPr="0018597A" w:rsidRDefault="001800E7" w:rsidP="00613CE3">
      <w:pPr>
        <w:pStyle w:val="HTMLPreformatted"/>
        <w:ind w:firstLine="709"/>
        <w:jc w:val="both"/>
        <w:rPr>
          <w:rFonts w:ascii="Times New Roman" w:hAnsi="Times New Roman" w:cs="Times New Roman"/>
          <w:sz w:val="24"/>
          <w:szCs w:val="24"/>
        </w:rPr>
      </w:pPr>
      <w:r w:rsidRPr="0018597A">
        <w:rPr>
          <w:rFonts w:ascii="Times New Roman" w:hAnsi="Times New Roman" w:cs="Times New Roman"/>
          <w:sz w:val="24"/>
          <w:szCs w:val="24"/>
        </w:rPr>
        <w:t xml:space="preserve">охрана </w:t>
      </w:r>
      <w:r w:rsidR="0075683A">
        <w:rPr>
          <w:rFonts w:ascii="Times New Roman" w:hAnsi="Times New Roman" w:cs="Times New Roman"/>
          <w:sz w:val="24"/>
          <w:szCs w:val="24"/>
        </w:rPr>
        <w:t xml:space="preserve">объектов и </w:t>
      </w:r>
      <w:r w:rsidR="00461429" w:rsidRPr="0018597A">
        <w:rPr>
          <w:rFonts w:ascii="Times New Roman" w:hAnsi="Times New Roman" w:cs="Times New Roman"/>
          <w:sz w:val="24"/>
          <w:szCs w:val="24"/>
        </w:rPr>
        <w:t>имущества, защита жизни и здоровья охраняемых лиц</w:t>
      </w:r>
      <w:r w:rsidRPr="0018597A">
        <w:rPr>
          <w:rFonts w:ascii="Times New Roman" w:hAnsi="Times New Roman" w:cs="Times New Roman"/>
          <w:sz w:val="24"/>
          <w:szCs w:val="24"/>
        </w:rPr>
        <w:t xml:space="preserve"> от противоправных посягательств; </w:t>
      </w:r>
    </w:p>
    <w:p w14:paraId="62BD5981" w14:textId="06A21E8A" w:rsidR="00461429" w:rsidRPr="0018597A" w:rsidRDefault="001800E7" w:rsidP="00613CE3">
      <w:pPr>
        <w:pStyle w:val="HTMLPreformatted"/>
        <w:ind w:firstLine="709"/>
        <w:jc w:val="both"/>
        <w:rPr>
          <w:rFonts w:ascii="Times New Roman" w:hAnsi="Times New Roman" w:cs="Times New Roman"/>
          <w:sz w:val="24"/>
          <w:szCs w:val="24"/>
        </w:rPr>
      </w:pPr>
      <w:r w:rsidRPr="0018597A">
        <w:rPr>
          <w:rFonts w:ascii="Times New Roman" w:hAnsi="Times New Roman" w:cs="Times New Roman"/>
          <w:sz w:val="24"/>
          <w:szCs w:val="24"/>
        </w:rPr>
        <w:t xml:space="preserve">обеспечение </w:t>
      </w:r>
      <w:r w:rsidR="0075683A">
        <w:rPr>
          <w:rFonts w:ascii="Times New Roman" w:hAnsi="Times New Roman" w:cs="Times New Roman"/>
          <w:sz w:val="24"/>
          <w:szCs w:val="24"/>
        </w:rPr>
        <w:t xml:space="preserve">установленного режима </w:t>
      </w:r>
      <w:r w:rsidRPr="0018597A">
        <w:rPr>
          <w:rFonts w:ascii="Times New Roman" w:hAnsi="Times New Roman" w:cs="Times New Roman"/>
          <w:sz w:val="24"/>
          <w:szCs w:val="24"/>
        </w:rPr>
        <w:t xml:space="preserve">на </w:t>
      </w:r>
      <w:r w:rsidR="00343DA8">
        <w:rPr>
          <w:rFonts w:ascii="Times New Roman" w:hAnsi="Times New Roman" w:cs="Times New Roman"/>
          <w:sz w:val="24"/>
          <w:szCs w:val="24"/>
        </w:rPr>
        <w:t xml:space="preserve">охраняемых </w:t>
      </w:r>
      <w:r w:rsidRPr="0018597A">
        <w:rPr>
          <w:rFonts w:ascii="Times New Roman" w:hAnsi="Times New Roman" w:cs="Times New Roman"/>
          <w:sz w:val="24"/>
          <w:szCs w:val="24"/>
        </w:rPr>
        <w:t>объектах</w:t>
      </w:r>
      <w:r w:rsidR="00461429" w:rsidRPr="0018597A">
        <w:rPr>
          <w:rFonts w:ascii="Times New Roman" w:hAnsi="Times New Roman" w:cs="Times New Roman"/>
          <w:sz w:val="24"/>
          <w:szCs w:val="24"/>
        </w:rPr>
        <w:t>;</w:t>
      </w:r>
    </w:p>
    <w:p w14:paraId="151F8D72" w14:textId="77777777" w:rsidR="00AC67BF" w:rsidRPr="0018597A" w:rsidRDefault="00AC67BF" w:rsidP="00613CE3">
      <w:pPr>
        <w:pStyle w:val="HTMLPreformatted"/>
        <w:ind w:firstLine="709"/>
        <w:jc w:val="both"/>
        <w:rPr>
          <w:rFonts w:ascii="Times New Roman" w:hAnsi="Times New Roman" w:cs="Times New Roman"/>
          <w:sz w:val="24"/>
          <w:szCs w:val="24"/>
        </w:rPr>
      </w:pPr>
      <w:r w:rsidRPr="0018597A">
        <w:rPr>
          <w:rFonts w:ascii="Times New Roman" w:hAnsi="Times New Roman" w:cs="Times New Roman"/>
          <w:sz w:val="24"/>
          <w:szCs w:val="24"/>
        </w:rPr>
        <w:t xml:space="preserve">обеспечение порядка </w:t>
      </w:r>
      <w:r w:rsidR="007632F7" w:rsidRPr="0018597A">
        <w:rPr>
          <w:rFonts w:ascii="Times New Roman" w:hAnsi="Times New Roman" w:cs="Times New Roman"/>
          <w:sz w:val="24"/>
          <w:szCs w:val="24"/>
        </w:rPr>
        <w:t xml:space="preserve">на </w:t>
      </w:r>
      <w:r w:rsidR="00343DA8">
        <w:rPr>
          <w:rFonts w:ascii="Times New Roman" w:hAnsi="Times New Roman" w:cs="Times New Roman"/>
          <w:sz w:val="24"/>
          <w:szCs w:val="24"/>
        </w:rPr>
        <w:t xml:space="preserve">охраняемых </w:t>
      </w:r>
      <w:r w:rsidR="007632F7" w:rsidRPr="0018597A">
        <w:rPr>
          <w:rFonts w:ascii="Times New Roman" w:hAnsi="Times New Roman" w:cs="Times New Roman"/>
          <w:sz w:val="24"/>
          <w:szCs w:val="24"/>
        </w:rPr>
        <w:t xml:space="preserve">территориях, отнесённых законодательством к ведению органов местной власти, в том числе </w:t>
      </w:r>
      <w:r w:rsidRPr="0018597A">
        <w:rPr>
          <w:rFonts w:ascii="Times New Roman" w:hAnsi="Times New Roman" w:cs="Times New Roman"/>
          <w:sz w:val="24"/>
          <w:szCs w:val="24"/>
        </w:rPr>
        <w:t>в местах проведения массовых мероприятий;</w:t>
      </w:r>
    </w:p>
    <w:p w14:paraId="2EF36306" w14:textId="411414D5" w:rsidR="00A37E0E" w:rsidRPr="00613CE3" w:rsidRDefault="00AC67BF" w:rsidP="00276223">
      <w:pPr>
        <w:pStyle w:val="HTMLPreformatted"/>
        <w:ind w:firstLine="709"/>
        <w:jc w:val="both"/>
        <w:rPr>
          <w:rFonts w:ascii="Times New Roman" w:hAnsi="Times New Roman" w:cs="Times New Roman"/>
          <w:sz w:val="24"/>
          <w:szCs w:val="24"/>
        </w:rPr>
      </w:pPr>
      <w:r w:rsidRPr="0018597A">
        <w:rPr>
          <w:rFonts w:ascii="Times New Roman" w:hAnsi="Times New Roman" w:cs="Times New Roman"/>
          <w:sz w:val="24"/>
          <w:szCs w:val="24"/>
        </w:rPr>
        <w:t xml:space="preserve">содействие правоохранительным органам в </w:t>
      </w:r>
      <w:r w:rsidR="00A37E0E">
        <w:rPr>
          <w:rFonts w:ascii="Times New Roman" w:hAnsi="Times New Roman" w:cs="Times New Roman"/>
          <w:sz w:val="24"/>
          <w:szCs w:val="24"/>
        </w:rPr>
        <w:t xml:space="preserve">соблюдении правопорядка </w:t>
      </w:r>
      <w:r w:rsidRPr="0018597A">
        <w:rPr>
          <w:rFonts w:ascii="Times New Roman" w:hAnsi="Times New Roman" w:cs="Times New Roman"/>
          <w:sz w:val="24"/>
          <w:szCs w:val="24"/>
        </w:rPr>
        <w:t>местах оказания охранных услуг и на прилегающих к ним территориях.</w:t>
      </w:r>
    </w:p>
    <w:p w14:paraId="76DC9EFC" w14:textId="77777777" w:rsidR="00461429" w:rsidRDefault="00461429" w:rsidP="00613CE3">
      <w:pPr>
        <w:pStyle w:val="HTMLPreformatted"/>
        <w:ind w:firstLine="709"/>
        <w:rPr>
          <w:rFonts w:ascii="Times New Roman" w:hAnsi="Times New Roman" w:cs="Times New Roman"/>
          <w:sz w:val="24"/>
          <w:szCs w:val="24"/>
        </w:rPr>
      </w:pPr>
    </w:p>
    <w:p w14:paraId="08CC288E" w14:textId="28363072" w:rsidR="00AC67BF" w:rsidRPr="00613CE3" w:rsidRDefault="00AC67BF" w:rsidP="00613CE3">
      <w:pPr>
        <w:ind w:firstLine="709"/>
        <w:jc w:val="both"/>
      </w:pPr>
      <w:r w:rsidRPr="004D344B">
        <w:rPr>
          <w:b/>
        </w:rPr>
        <w:lastRenderedPageBreak/>
        <w:t>Статья 5.</w:t>
      </w:r>
      <w:r w:rsidRPr="00613CE3">
        <w:rPr>
          <w:b/>
        </w:rPr>
        <w:t xml:space="preserve"> </w:t>
      </w:r>
      <w:r w:rsidRPr="00613CE3">
        <w:t xml:space="preserve">Основные принципы </w:t>
      </w:r>
      <w:r w:rsidR="00A37E0E">
        <w:t xml:space="preserve">и предметы </w:t>
      </w:r>
      <w:r w:rsidRPr="00613CE3">
        <w:t xml:space="preserve">охранной деятельности </w:t>
      </w:r>
    </w:p>
    <w:p w14:paraId="1B3C7E92" w14:textId="77777777" w:rsidR="000C55D0" w:rsidRPr="00613CE3" w:rsidRDefault="000C55D0" w:rsidP="00613CE3">
      <w:pPr>
        <w:ind w:firstLine="709"/>
        <w:jc w:val="both"/>
      </w:pPr>
    </w:p>
    <w:p w14:paraId="1DA29121" w14:textId="6B804778" w:rsidR="003D1C0E" w:rsidRDefault="004D344B" w:rsidP="00613CE3">
      <w:pPr>
        <w:ind w:firstLine="709"/>
        <w:jc w:val="both"/>
      </w:pPr>
      <w:r>
        <w:t xml:space="preserve">5.1 </w:t>
      </w:r>
      <w:r w:rsidR="003D1C0E">
        <w:t xml:space="preserve">Принципы являются основой отношений между участниками охранной деятельности и государством, как политической формой организации общества. Принципы определяют роль и место частной охранной деятельности в обеспечении интересов общества и государства. Нарушение (игнорирование, не соблюдение) указанных принципов рассматривается как отягощение при определении ответственности сторон как трудового договора, так и договора на оказание охранных услуг, а равно и за иные нарушения данного Закона. </w:t>
      </w:r>
    </w:p>
    <w:p w14:paraId="7AD0563E" w14:textId="77777777" w:rsidR="000C55D0" w:rsidRDefault="000C55D0" w:rsidP="00613CE3">
      <w:pPr>
        <w:ind w:firstLine="709"/>
        <w:jc w:val="both"/>
      </w:pPr>
      <w:r w:rsidRPr="00613CE3">
        <w:t xml:space="preserve">Охранная деятельность осуществляется на основе следующих основных </w:t>
      </w:r>
      <w:r w:rsidRPr="0018597A">
        <w:t>принципов</w:t>
      </w:r>
      <w:r w:rsidRPr="00613CE3">
        <w:t>:</w:t>
      </w:r>
    </w:p>
    <w:p w14:paraId="7AFD8E9C" w14:textId="77777777" w:rsidR="00122CD7" w:rsidRPr="00613CE3" w:rsidRDefault="00122CD7" w:rsidP="00613CE3">
      <w:pPr>
        <w:ind w:firstLine="709"/>
        <w:jc w:val="both"/>
      </w:pPr>
    </w:p>
    <w:p w14:paraId="739784C6" w14:textId="16CD981E" w:rsidR="00122CD7" w:rsidRPr="00613CE3" w:rsidRDefault="00122CD7" w:rsidP="00613CE3">
      <w:pPr>
        <w:ind w:firstLine="709"/>
        <w:jc w:val="both"/>
      </w:pPr>
      <w:r>
        <w:t>соблюдения интересов общества и государства;</w:t>
      </w:r>
    </w:p>
    <w:p w14:paraId="4DBD8754" w14:textId="77777777" w:rsidR="00122CD7" w:rsidRDefault="00122CD7" w:rsidP="00122CD7">
      <w:pPr>
        <w:ind w:firstLine="709"/>
        <w:jc w:val="both"/>
      </w:pPr>
      <w:r w:rsidRPr="00613CE3">
        <w:t>законности;</w:t>
      </w:r>
    </w:p>
    <w:p w14:paraId="2923A1F3" w14:textId="3102D95D" w:rsidR="004D344B" w:rsidRDefault="004D344B" w:rsidP="00122CD7">
      <w:pPr>
        <w:ind w:firstLine="709"/>
        <w:jc w:val="both"/>
      </w:pPr>
      <w:r>
        <w:t>осуществление государственного контроля (надзора) в правовом поле;</w:t>
      </w:r>
    </w:p>
    <w:p w14:paraId="63DDB291" w14:textId="6D72E320" w:rsidR="004D344B" w:rsidRDefault="004D344B" w:rsidP="00122CD7">
      <w:pPr>
        <w:ind w:firstLine="709"/>
        <w:jc w:val="both"/>
      </w:pPr>
      <w:r>
        <w:t>невмешательства государства в рыночные механизмы охранной деятельности;</w:t>
      </w:r>
    </w:p>
    <w:p w14:paraId="7964292B" w14:textId="5B859D80" w:rsidR="003D1C0E" w:rsidRDefault="003D1C0E" w:rsidP="00122CD7">
      <w:pPr>
        <w:ind w:firstLine="709"/>
        <w:jc w:val="both"/>
      </w:pPr>
      <w:r>
        <w:t>главенствования духовного начала над материальным интересом;</w:t>
      </w:r>
    </w:p>
    <w:p w14:paraId="5588BE9E" w14:textId="77777777" w:rsidR="003D1C0E" w:rsidRDefault="003D1C0E" w:rsidP="00613CE3">
      <w:pPr>
        <w:ind w:firstLine="709"/>
        <w:jc w:val="both"/>
      </w:pPr>
      <w:r>
        <w:t>необходимой достаточности;</w:t>
      </w:r>
    </w:p>
    <w:p w14:paraId="680B8963" w14:textId="77777777" w:rsidR="003D1C0E" w:rsidRPr="00613CE3" w:rsidRDefault="003D1C0E" w:rsidP="003D1C0E">
      <w:pPr>
        <w:ind w:firstLine="709"/>
        <w:jc w:val="both"/>
      </w:pPr>
      <w:r>
        <w:t xml:space="preserve">эффективного </w:t>
      </w:r>
      <w:r w:rsidRPr="00613CE3">
        <w:t>баланса частных и публичных интересов;</w:t>
      </w:r>
    </w:p>
    <w:p w14:paraId="250D7ED3" w14:textId="53568CFD" w:rsidR="000C55D0" w:rsidRPr="00613CE3" w:rsidRDefault="000C55D0" w:rsidP="00613CE3">
      <w:pPr>
        <w:ind w:firstLine="709"/>
        <w:jc w:val="both"/>
      </w:pPr>
      <w:r w:rsidRPr="00613CE3">
        <w:t xml:space="preserve">уважения и соблюдения прав и свобод </w:t>
      </w:r>
      <w:r w:rsidR="00122CD7">
        <w:t>работников (охранников)</w:t>
      </w:r>
      <w:r w:rsidRPr="00613CE3">
        <w:t xml:space="preserve">, </w:t>
      </w:r>
      <w:r w:rsidR="00122CD7">
        <w:t xml:space="preserve">конституционных </w:t>
      </w:r>
      <w:r w:rsidRPr="00613CE3">
        <w:t>прав и законных интересов физических и юридических лиц</w:t>
      </w:r>
      <w:r w:rsidR="003D1C0E">
        <w:t xml:space="preserve"> (потребителей услуг, работ)</w:t>
      </w:r>
      <w:r w:rsidRPr="00613CE3">
        <w:t>;</w:t>
      </w:r>
    </w:p>
    <w:p w14:paraId="1FCFC653" w14:textId="17174B5F" w:rsidR="000C55D0" w:rsidRPr="00613CE3" w:rsidRDefault="000C55D0" w:rsidP="00613CE3">
      <w:pPr>
        <w:ind w:firstLine="709"/>
        <w:jc w:val="both"/>
      </w:pPr>
      <w:r w:rsidRPr="00613CE3">
        <w:t xml:space="preserve">взаимодействия с </w:t>
      </w:r>
      <w:r w:rsidRPr="002670A1">
        <w:t>правоохранительными</w:t>
      </w:r>
      <w:r w:rsidRPr="00613CE3">
        <w:t xml:space="preserve"> органами</w:t>
      </w:r>
      <w:r w:rsidR="00122CD7">
        <w:t xml:space="preserve"> </w:t>
      </w:r>
      <w:r w:rsidRPr="00613CE3">
        <w:t>;</w:t>
      </w:r>
    </w:p>
    <w:p w14:paraId="00F81BBF" w14:textId="16313158" w:rsidR="000C55D0" w:rsidRPr="00613CE3" w:rsidRDefault="000C55D0" w:rsidP="00613CE3">
      <w:pPr>
        <w:ind w:firstLine="709"/>
        <w:jc w:val="both"/>
      </w:pPr>
      <w:r w:rsidRPr="00613CE3">
        <w:t xml:space="preserve">признания многообразия </w:t>
      </w:r>
      <w:r w:rsidR="00343DA8">
        <w:t xml:space="preserve">и </w:t>
      </w:r>
      <w:r w:rsidRPr="00613CE3">
        <w:t xml:space="preserve">юридического равенства форм собственности и </w:t>
      </w:r>
      <w:r w:rsidR="00A12884" w:rsidRPr="007470AD">
        <w:t>необходимости</w:t>
      </w:r>
      <w:r w:rsidR="00A12884" w:rsidRPr="00343DA8">
        <w:t xml:space="preserve"> </w:t>
      </w:r>
      <w:r w:rsidR="00122CD7">
        <w:t xml:space="preserve">для обеспечения </w:t>
      </w:r>
      <w:r w:rsidR="00343DA8" w:rsidRPr="00613CE3">
        <w:t xml:space="preserve">их </w:t>
      </w:r>
      <w:r w:rsidRPr="00613CE3">
        <w:t>равной защи</w:t>
      </w:r>
      <w:r w:rsidR="00122CD7">
        <w:t>щенности</w:t>
      </w:r>
      <w:r w:rsidRPr="00613CE3">
        <w:t>;</w:t>
      </w:r>
    </w:p>
    <w:p w14:paraId="7A7BAF84" w14:textId="77777777" w:rsidR="003D1C0E" w:rsidRDefault="003D1C0E" w:rsidP="00613CE3">
      <w:pPr>
        <w:ind w:firstLine="709"/>
        <w:jc w:val="both"/>
      </w:pPr>
      <w:r>
        <w:t xml:space="preserve">ответственности за превышение разумных пределов </w:t>
      </w:r>
      <w:r w:rsidR="000C55D0" w:rsidRPr="00613CE3">
        <w:t xml:space="preserve">свободы предпринимательской </w:t>
      </w:r>
    </w:p>
    <w:p w14:paraId="494D2DB3" w14:textId="76095D53" w:rsidR="000C55D0" w:rsidRPr="00613CE3" w:rsidRDefault="000C55D0" w:rsidP="00613CE3">
      <w:pPr>
        <w:ind w:firstLine="709"/>
        <w:jc w:val="both"/>
      </w:pPr>
      <w:r w:rsidRPr="00613CE3">
        <w:t>деятельности;</w:t>
      </w:r>
    </w:p>
    <w:p w14:paraId="30DF1887" w14:textId="0CF57D0D" w:rsidR="000C55D0" w:rsidRDefault="00F259C6" w:rsidP="00613CE3">
      <w:pPr>
        <w:ind w:firstLine="709"/>
        <w:jc w:val="both"/>
      </w:pPr>
      <w:r>
        <w:t>принятие</w:t>
      </w:r>
      <w:r w:rsidR="000C55D0" w:rsidRPr="00613CE3">
        <w:t xml:space="preserve"> </w:t>
      </w:r>
      <w:r w:rsidR="004D344B">
        <w:t xml:space="preserve">рыночной </w:t>
      </w:r>
      <w:r w:rsidR="000C55D0" w:rsidRPr="00613CE3">
        <w:t>конкуренции</w:t>
      </w:r>
      <w:r w:rsidR="004D344B">
        <w:t xml:space="preserve"> </w:t>
      </w:r>
      <w:r>
        <w:t xml:space="preserve">в правовом поле </w:t>
      </w:r>
      <w:r w:rsidR="004D344B">
        <w:t>как стимула к развитию</w:t>
      </w:r>
      <w:r>
        <w:t xml:space="preserve"> охранной деятельности</w:t>
      </w:r>
      <w:r w:rsidR="004D344B">
        <w:t xml:space="preserve"> </w:t>
      </w:r>
      <w:r w:rsidR="001800E7">
        <w:t>.</w:t>
      </w:r>
    </w:p>
    <w:p w14:paraId="1B977389" w14:textId="77777777" w:rsidR="00A37E0E" w:rsidRDefault="00A37E0E" w:rsidP="00613CE3">
      <w:pPr>
        <w:ind w:firstLine="709"/>
        <w:jc w:val="both"/>
      </w:pPr>
    </w:p>
    <w:p w14:paraId="1C380C4A" w14:textId="55A28799" w:rsidR="00A37E0E" w:rsidRDefault="004D344B" w:rsidP="00613CE3">
      <w:pPr>
        <w:ind w:firstLine="709"/>
        <w:jc w:val="both"/>
      </w:pPr>
      <w:r>
        <w:t xml:space="preserve">5.2 </w:t>
      </w:r>
      <w:r w:rsidR="00A37E0E">
        <w:t>Предметами</w:t>
      </w:r>
      <w:r w:rsidR="00AA70DE">
        <w:t xml:space="preserve"> (объектами)</w:t>
      </w:r>
      <w:r w:rsidR="00A37E0E">
        <w:t xml:space="preserve"> частной охранной деятельности являются </w:t>
      </w:r>
      <w:r w:rsidR="006F2214">
        <w:t>предназначенные (</w:t>
      </w:r>
      <w:r w:rsidR="00A37E0E">
        <w:t>допущенные</w:t>
      </w:r>
      <w:r w:rsidR="006F2214">
        <w:t>)</w:t>
      </w:r>
      <w:r w:rsidR="00A37E0E">
        <w:t xml:space="preserve"> действующим законодательством</w:t>
      </w:r>
      <w:r w:rsidR="006F2214">
        <w:t xml:space="preserve"> ко взятию под охрану частными охранными организациями</w:t>
      </w:r>
      <w:r w:rsidR="00A37E0E">
        <w:t xml:space="preserve"> :</w:t>
      </w:r>
    </w:p>
    <w:p w14:paraId="027F217A" w14:textId="77777777" w:rsidR="00A37E0E" w:rsidRDefault="00A37E0E" w:rsidP="00613CE3">
      <w:pPr>
        <w:ind w:firstLine="709"/>
        <w:jc w:val="both"/>
      </w:pPr>
    </w:p>
    <w:p w14:paraId="1FED7F20" w14:textId="6DB60B41" w:rsidR="00A37E0E" w:rsidRDefault="00C86E9B" w:rsidP="00A37E0E">
      <w:pPr>
        <w:ind w:firstLine="709"/>
        <w:jc w:val="both"/>
      </w:pPr>
      <w:r>
        <w:t>з</w:t>
      </w:r>
      <w:r w:rsidR="00A37E0E">
        <w:t>дания</w:t>
      </w:r>
      <w:r w:rsidR="00440153">
        <w:t>;</w:t>
      </w:r>
    </w:p>
    <w:p w14:paraId="19E3E9AC" w14:textId="7BDAA237" w:rsidR="00C86E9B" w:rsidRDefault="00C86E9B" w:rsidP="00A37E0E">
      <w:pPr>
        <w:ind w:firstLine="709"/>
        <w:jc w:val="both"/>
      </w:pPr>
      <w:r>
        <w:t>объекты АТЗ</w:t>
      </w:r>
      <w:r w:rsidR="00440153">
        <w:t>;</w:t>
      </w:r>
    </w:p>
    <w:p w14:paraId="7532AE76" w14:textId="0D8E090D" w:rsidR="00A37E0E" w:rsidRDefault="00A37E0E" w:rsidP="00A37E0E">
      <w:pPr>
        <w:ind w:firstLine="709"/>
        <w:jc w:val="both"/>
      </w:pPr>
      <w:r>
        <w:t>сооружения</w:t>
      </w:r>
      <w:r w:rsidR="00440153">
        <w:t>;</w:t>
      </w:r>
    </w:p>
    <w:p w14:paraId="2CA2AFD2" w14:textId="1CFDEEF3" w:rsidR="00A37E0E" w:rsidRDefault="00A37E0E" w:rsidP="00613CE3">
      <w:pPr>
        <w:ind w:firstLine="709"/>
        <w:jc w:val="both"/>
      </w:pPr>
      <w:r>
        <w:t>транспортные средства</w:t>
      </w:r>
      <w:r w:rsidR="00440153">
        <w:t>;</w:t>
      </w:r>
    </w:p>
    <w:p w14:paraId="493061B5" w14:textId="12E452B7" w:rsidR="00A37E0E" w:rsidRDefault="00A37E0E" w:rsidP="00613CE3">
      <w:pPr>
        <w:ind w:firstLine="709"/>
        <w:jc w:val="both"/>
      </w:pPr>
      <w:r>
        <w:t>участки местности</w:t>
      </w:r>
      <w:r w:rsidR="00440153">
        <w:t>, акватории;</w:t>
      </w:r>
    </w:p>
    <w:p w14:paraId="6B050929" w14:textId="13A48D74" w:rsidR="00A37E0E" w:rsidRDefault="00A37E0E" w:rsidP="00A37E0E">
      <w:pPr>
        <w:ind w:firstLine="709"/>
        <w:jc w:val="both"/>
      </w:pPr>
      <w:r>
        <w:t>объекты экономической инфраструктуры</w:t>
      </w:r>
      <w:r w:rsidR="00440153">
        <w:t>;</w:t>
      </w:r>
    </w:p>
    <w:p w14:paraId="74C041F0" w14:textId="088CE8CA" w:rsidR="002B07AF" w:rsidRDefault="002B07AF" w:rsidP="00A37E0E">
      <w:pPr>
        <w:ind w:firstLine="709"/>
        <w:jc w:val="both"/>
      </w:pPr>
      <w:r>
        <w:t>объекты и предметы частной или государственной собственности</w:t>
      </w:r>
      <w:r w:rsidR="00440153">
        <w:t>;</w:t>
      </w:r>
    </w:p>
    <w:p w14:paraId="2AE57071" w14:textId="20CB388B" w:rsidR="002B07AF" w:rsidRDefault="002B07AF" w:rsidP="00A37E0E">
      <w:pPr>
        <w:ind w:firstLine="709"/>
        <w:jc w:val="both"/>
      </w:pPr>
      <w:r>
        <w:t xml:space="preserve">процессы транспортировки </w:t>
      </w:r>
      <w:r w:rsidR="00BB1D37">
        <w:t>объектов</w:t>
      </w:r>
      <w:r w:rsidR="00A16F33">
        <w:t xml:space="preserve"> (грузов)</w:t>
      </w:r>
      <w:r w:rsidR="00440153">
        <w:t>;</w:t>
      </w:r>
    </w:p>
    <w:p w14:paraId="327238EC" w14:textId="2F44F7F3" w:rsidR="002B07AF" w:rsidRDefault="006E1E8B" w:rsidP="00A37E0E">
      <w:pPr>
        <w:ind w:firstLine="709"/>
        <w:jc w:val="both"/>
      </w:pPr>
      <w:r>
        <w:t>защита охраняемого физического</w:t>
      </w:r>
      <w:r w:rsidR="00C86E9B">
        <w:t xml:space="preserve"> лица</w:t>
      </w:r>
      <w:r>
        <w:t xml:space="preserve"> или группы физических лиц</w:t>
      </w:r>
      <w:r w:rsidR="00440153">
        <w:t>;</w:t>
      </w:r>
    </w:p>
    <w:p w14:paraId="1C0E9964" w14:textId="77777777" w:rsidR="00440153" w:rsidRDefault="00C86E9B" w:rsidP="00A37E0E">
      <w:pPr>
        <w:ind w:firstLine="709"/>
        <w:jc w:val="both"/>
      </w:pPr>
      <w:r>
        <w:t xml:space="preserve">места и </w:t>
      </w:r>
      <w:r w:rsidR="00440153">
        <w:t xml:space="preserve">участки </w:t>
      </w:r>
      <w:r>
        <w:t xml:space="preserve">местности для обеспечения установленного (общественного) </w:t>
      </w:r>
    </w:p>
    <w:p w14:paraId="2BC85FDD" w14:textId="1ED0A65B" w:rsidR="00C86E9B" w:rsidRDefault="00C86E9B" w:rsidP="00A37E0E">
      <w:pPr>
        <w:ind w:firstLine="709"/>
        <w:jc w:val="both"/>
      </w:pPr>
      <w:r>
        <w:t>порядка</w:t>
      </w:r>
      <w:r w:rsidR="00122CD7">
        <w:t>;</w:t>
      </w:r>
    </w:p>
    <w:p w14:paraId="0A598E11" w14:textId="458AA98E" w:rsidR="00440153" w:rsidRDefault="00440153" w:rsidP="00A37E0E">
      <w:pPr>
        <w:ind w:firstLine="709"/>
        <w:jc w:val="both"/>
      </w:pPr>
      <w:r>
        <w:t>инфраструктуры оборота информации</w:t>
      </w:r>
      <w:r w:rsidR="00122CD7">
        <w:t>;</w:t>
      </w:r>
    </w:p>
    <w:p w14:paraId="783FE6C6" w14:textId="17D4DF95" w:rsidR="00A37E0E" w:rsidRDefault="00122CD7" w:rsidP="008D4929">
      <w:pPr>
        <w:ind w:firstLine="709"/>
        <w:jc w:val="both"/>
      </w:pPr>
      <w:r>
        <w:t>массовые и иные мероприятия и процессы</w:t>
      </w:r>
      <w:r w:rsidR="00062354">
        <w:t>;</w:t>
      </w:r>
    </w:p>
    <w:p w14:paraId="070DDE1E" w14:textId="38950029" w:rsidR="00062354" w:rsidRDefault="00CD0C4C" w:rsidP="008D4929">
      <w:pPr>
        <w:ind w:firstLine="709"/>
        <w:jc w:val="both"/>
      </w:pPr>
      <w:r>
        <w:t xml:space="preserve">жизнь и </w:t>
      </w:r>
      <w:r w:rsidR="00062354">
        <w:t xml:space="preserve">здоровье, честь и достоинство, интересы и неприкосновенность частной </w:t>
      </w:r>
    </w:p>
    <w:p w14:paraId="53B66887" w14:textId="4734058D" w:rsidR="00062354" w:rsidRDefault="00CD0C4C" w:rsidP="008D4929">
      <w:pPr>
        <w:ind w:firstLine="709"/>
        <w:jc w:val="both"/>
      </w:pPr>
      <w:r>
        <w:t xml:space="preserve">собственности </w:t>
      </w:r>
      <w:r w:rsidR="00AA70DE">
        <w:t>физических лиц;</w:t>
      </w:r>
    </w:p>
    <w:p w14:paraId="3415645F" w14:textId="006BD94F" w:rsidR="00AA70DE" w:rsidRDefault="00AA70DE" w:rsidP="008D4929">
      <w:pPr>
        <w:ind w:firstLine="709"/>
        <w:jc w:val="both"/>
      </w:pPr>
      <w:r>
        <w:t xml:space="preserve">законные интересы юридических и физических лиц. </w:t>
      </w:r>
    </w:p>
    <w:p w14:paraId="77CDA0F0" w14:textId="77777777" w:rsidR="00A37E0E" w:rsidRPr="001800E7" w:rsidRDefault="00A37E0E" w:rsidP="00613CE3">
      <w:pPr>
        <w:ind w:firstLine="709"/>
        <w:jc w:val="both"/>
      </w:pPr>
    </w:p>
    <w:p w14:paraId="79BCB294" w14:textId="77777777" w:rsidR="00AE0D23" w:rsidRDefault="00AE0D23" w:rsidP="00613CE3">
      <w:pPr>
        <w:pStyle w:val="HTMLPreformatted"/>
        <w:ind w:firstLine="709"/>
        <w:rPr>
          <w:rFonts w:ascii="Times New Roman" w:hAnsi="Times New Roman" w:cs="Times New Roman"/>
          <w:sz w:val="24"/>
          <w:szCs w:val="24"/>
        </w:rPr>
      </w:pPr>
    </w:p>
    <w:p w14:paraId="571BD92A" w14:textId="77777777" w:rsidR="00B36227" w:rsidRPr="008D4929" w:rsidRDefault="00B36227" w:rsidP="00B36227">
      <w:pPr>
        <w:jc w:val="center"/>
        <w:rPr>
          <w:b/>
        </w:rPr>
      </w:pPr>
      <w:r w:rsidRPr="008D4929">
        <w:rPr>
          <w:b/>
        </w:rPr>
        <w:t>Глава 2</w:t>
      </w:r>
    </w:p>
    <w:p w14:paraId="626714C5" w14:textId="77777777" w:rsidR="00B36227" w:rsidRPr="00530D82" w:rsidRDefault="00B36227" w:rsidP="00B36227">
      <w:pPr>
        <w:jc w:val="center"/>
        <w:rPr>
          <w:i/>
        </w:rPr>
      </w:pPr>
      <w:r w:rsidRPr="008D4929">
        <w:rPr>
          <w:b/>
        </w:rPr>
        <w:t>Осуществление охранной деятельности</w:t>
      </w:r>
      <w:r>
        <w:rPr>
          <w:b/>
        </w:rPr>
        <w:t xml:space="preserve"> </w:t>
      </w:r>
    </w:p>
    <w:p w14:paraId="2794B4B7" w14:textId="77777777" w:rsidR="00B36227" w:rsidRDefault="00B36227" w:rsidP="00B36227">
      <w:pPr>
        <w:ind w:firstLine="709"/>
        <w:jc w:val="both"/>
      </w:pPr>
    </w:p>
    <w:p w14:paraId="0EE5A095" w14:textId="0D99687B" w:rsidR="00B36227" w:rsidRPr="00674325" w:rsidRDefault="00B36227" w:rsidP="00B36227">
      <w:pPr>
        <w:ind w:firstLine="709"/>
        <w:jc w:val="both"/>
      </w:pPr>
      <w:r w:rsidRPr="00674325">
        <w:rPr>
          <w:b/>
        </w:rPr>
        <w:t xml:space="preserve">Статья 6. </w:t>
      </w:r>
      <w:r w:rsidRPr="00674325">
        <w:t>О</w:t>
      </w:r>
      <w:r w:rsidR="00F05E12">
        <w:t xml:space="preserve">бщие </w:t>
      </w:r>
      <w:r w:rsidR="00276223">
        <w:t>принципы</w:t>
      </w:r>
      <w:r w:rsidR="00F05E12">
        <w:t xml:space="preserve"> о</w:t>
      </w:r>
      <w:r w:rsidRPr="00674325">
        <w:t>существлени</w:t>
      </w:r>
      <w:r w:rsidR="00F05E12">
        <w:t>я</w:t>
      </w:r>
      <w:r w:rsidRPr="00674325">
        <w:t xml:space="preserve"> охранной деятельности </w:t>
      </w:r>
    </w:p>
    <w:p w14:paraId="1A4E2E47" w14:textId="77777777" w:rsidR="00B36227" w:rsidRPr="00674325" w:rsidRDefault="00B36227" w:rsidP="00B36227">
      <w:pPr>
        <w:ind w:firstLine="709"/>
        <w:jc w:val="both"/>
      </w:pPr>
    </w:p>
    <w:p w14:paraId="44520B78" w14:textId="049A78A7" w:rsidR="00B36227" w:rsidRPr="00674325" w:rsidRDefault="00B36227" w:rsidP="00B36227">
      <w:pPr>
        <w:ind w:firstLine="709"/>
        <w:jc w:val="both"/>
      </w:pPr>
      <w:r w:rsidRPr="00674325">
        <w:t xml:space="preserve">Охранная деятельность осуществляется </w:t>
      </w:r>
      <w:r w:rsidR="00C95C9F">
        <w:t xml:space="preserve">исключительно лицензированными </w:t>
      </w:r>
      <w:r w:rsidRPr="00674325">
        <w:t xml:space="preserve">охранными организациями, учрежденными для </w:t>
      </w:r>
      <w:r w:rsidR="00C95C9F">
        <w:t xml:space="preserve">целевого </w:t>
      </w:r>
      <w:r w:rsidRPr="00674325">
        <w:t>оказания охранных услуг, предусмотренных настоящим Законом.</w:t>
      </w:r>
    </w:p>
    <w:p w14:paraId="1A8EE4D8" w14:textId="10C5EAB3" w:rsidR="00B36227" w:rsidRPr="00674325" w:rsidRDefault="009543C6" w:rsidP="00B36227">
      <w:pPr>
        <w:ind w:firstLine="709"/>
        <w:jc w:val="both"/>
      </w:pPr>
      <w:r>
        <w:t>Лицензированная о</w:t>
      </w:r>
      <w:r w:rsidR="00B36227" w:rsidRPr="00674325">
        <w:t>хранная организация</w:t>
      </w:r>
      <w:r>
        <w:t xml:space="preserve"> имеет статус организации с особыми уставными задачами и</w:t>
      </w:r>
      <w:r w:rsidR="00C95C9F">
        <w:t xml:space="preserve"> </w:t>
      </w:r>
      <w:r w:rsidR="00B36227" w:rsidRPr="00674325">
        <w:t>осуществляет охранную деятельность в порядке, установленном настоящим Законом, иными нормативными правовыми актами.</w:t>
      </w:r>
    </w:p>
    <w:p w14:paraId="76EDFBAC" w14:textId="0F478175" w:rsidR="00B36227"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 xml:space="preserve">Право охранной организации осуществлять охранную деятельность возникает с момента получения </w:t>
      </w:r>
      <w:r w:rsidR="00B47924" w:rsidRPr="007470AD">
        <w:rPr>
          <w:rFonts w:ascii="Times New Roman" w:hAnsi="Times New Roman" w:cs="Times New Roman"/>
          <w:sz w:val="24"/>
          <w:szCs w:val="24"/>
        </w:rPr>
        <w:t>ею</w:t>
      </w:r>
      <w:r w:rsidR="00B47924">
        <w:rPr>
          <w:rFonts w:ascii="Times New Roman" w:hAnsi="Times New Roman" w:cs="Times New Roman"/>
          <w:color w:val="FF0000"/>
          <w:sz w:val="24"/>
          <w:szCs w:val="24"/>
        </w:rPr>
        <w:t xml:space="preserve"> </w:t>
      </w:r>
      <w:r w:rsidRPr="00674325">
        <w:rPr>
          <w:rFonts w:ascii="Times New Roman" w:hAnsi="Times New Roman" w:cs="Times New Roman"/>
          <w:sz w:val="24"/>
          <w:szCs w:val="24"/>
        </w:rPr>
        <w:t xml:space="preserve">лицензии </w:t>
      </w:r>
      <w:r w:rsidR="005828CB">
        <w:rPr>
          <w:rFonts w:ascii="Times New Roman" w:hAnsi="Times New Roman" w:cs="Times New Roman"/>
          <w:sz w:val="24"/>
          <w:szCs w:val="24"/>
        </w:rPr>
        <w:t>на период</w:t>
      </w:r>
      <w:r w:rsidRPr="00674325">
        <w:rPr>
          <w:rFonts w:ascii="Times New Roman" w:hAnsi="Times New Roman" w:cs="Times New Roman"/>
          <w:sz w:val="24"/>
          <w:szCs w:val="24"/>
        </w:rPr>
        <w:t xml:space="preserve"> </w:t>
      </w:r>
      <w:r w:rsidR="00B47924" w:rsidRPr="007470AD">
        <w:rPr>
          <w:rFonts w:ascii="Times New Roman" w:hAnsi="Times New Roman" w:cs="Times New Roman"/>
          <w:sz w:val="24"/>
          <w:szCs w:val="24"/>
        </w:rPr>
        <w:t xml:space="preserve">указанного в ней срока </w:t>
      </w:r>
      <w:r w:rsidRPr="00674325">
        <w:rPr>
          <w:rFonts w:ascii="Times New Roman" w:hAnsi="Times New Roman" w:cs="Times New Roman"/>
          <w:sz w:val="24"/>
          <w:szCs w:val="24"/>
        </w:rPr>
        <w:t xml:space="preserve">и прекращается </w:t>
      </w:r>
      <w:r w:rsidR="0081026F" w:rsidRPr="00AE03B0">
        <w:rPr>
          <w:rFonts w:ascii="Times New Roman" w:hAnsi="Times New Roman" w:cs="Times New Roman"/>
          <w:sz w:val="24"/>
          <w:szCs w:val="24"/>
        </w:rPr>
        <w:t>в случае аннулирования лицензии или</w:t>
      </w:r>
      <w:r w:rsidR="0081026F" w:rsidRPr="00AE03B0">
        <w:rPr>
          <w:rFonts w:ascii="Times New Roman" w:hAnsi="Times New Roman" w:cs="Times New Roman"/>
          <w:i/>
          <w:sz w:val="24"/>
          <w:szCs w:val="24"/>
        </w:rPr>
        <w:t xml:space="preserve"> </w:t>
      </w:r>
      <w:r w:rsidRPr="00674325">
        <w:rPr>
          <w:rFonts w:ascii="Times New Roman" w:hAnsi="Times New Roman" w:cs="Times New Roman"/>
          <w:sz w:val="24"/>
          <w:szCs w:val="24"/>
        </w:rPr>
        <w:t xml:space="preserve">по истечении </w:t>
      </w:r>
      <w:r w:rsidR="005828CB">
        <w:rPr>
          <w:rFonts w:ascii="Times New Roman" w:hAnsi="Times New Roman" w:cs="Times New Roman"/>
          <w:sz w:val="24"/>
          <w:szCs w:val="24"/>
        </w:rPr>
        <w:t>указанного</w:t>
      </w:r>
      <w:r w:rsidR="0081026F">
        <w:rPr>
          <w:rFonts w:ascii="Times New Roman" w:hAnsi="Times New Roman" w:cs="Times New Roman"/>
          <w:i/>
          <w:color w:val="FF0000"/>
          <w:sz w:val="24"/>
          <w:szCs w:val="24"/>
        </w:rPr>
        <w:t xml:space="preserve"> </w:t>
      </w:r>
      <w:r w:rsidRPr="00674325">
        <w:rPr>
          <w:rFonts w:ascii="Times New Roman" w:hAnsi="Times New Roman" w:cs="Times New Roman"/>
          <w:sz w:val="24"/>
          <w:szCs w:val="24"/>
        </w:rPr>
        <w:t>срока действия.</w:t>
      </w:r>
    </w:p>
    <w:p w14:paraId="5534182E" w14:textId="150E73F1" w:rsidR="008C71B9" w:rsidRDefault="003051AC" w:rsidP="00B36227">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Квалифицированные р</w:t>
      </w:r>
      <w:r w:rsidR="008C71B9">
        <w:rPr>
          <w:rFonts w:ascii="Times New Roman" w:hAnsi="Times New Roman" w:cs="Times New Roman"/>
          <w:sz w:val="24"/>
          <w:szCs w:val="24"/>
        </w:rPr>
        <w:t>аботники охранной организации индивидуальному лицензированию не подлежат.</w:t>
      </w:r>
    </w:p>
    <w:p w14:paraId="03FD596F" w14:textId="77777777" w:rsidR="00E35BB5" w:rsidRPr="00674325" w:rsidRDefault="00E35BB5" w:rsidP="00B36227">
      <w:pPr>
        <w:pStyle w:val="HTMLPreformatted"/>
        <w:ind w:firstLine="709"/>
        <w:jc w:val="both"/>
        <w:rPr>
          <w:rFonts w:ascii="Times New Roman" w:hAnsi="Times New Roman" w:cs="Times New Roman"/>
          <w:sz w:val="24"/>
          <w:szCs w:val="24"/>
        </w:rPr>
      </w:pPr>
    </w:p>
    <w:p w14:paraId="0EB3B62D" w14:textId="77777777" w:rsidR="00B36227" w:rsidRDefault="00B36227" w:rsidP="00B36227">
      <w:pPr>
        <w:ind w:firstLine="709"/>
        <w:jc w:val="both"/>
      </w:pPr>
    </w:p>
    <w:p w14:paraId="1F60A422" w14:textId="40CB151E" w:rsidR="00B36227" w:rsidRPr="00674325" w:rsidRDefault="00B36227" w:rsidP="00B36227">
      <w:pPr>
        <w:ind w:firstLine="709"/>
        <w:jc w:val="both"/>
      </w:pPr>
      <w:r w:rsidRPr="00C91CA7">
        <w:rPr>
          <w:b/>
        </w:rPr>
        <w:t xml:space="preserve">Статья </w:t>
      </w:r>
      <w:r w:rsidR="003746DE" w:rsidRPr="00C91CA7">
        <w:rPr>
          <w:b/>
        </w:rPr>
        <w:t>7</w:t>
      </w:r>
      <w:r w:rsidRPr="00C91CA7">
        <w:rPr>
          <w:b/>
        </w:rPr>
        <w:t>.</w:t>
      </w:r>
      <w:r w:rsidRPr="00674325">
        <w:rPr>
          <w:b/>
        </w:rPr>
        <w:t xml:space="preserve"> </w:t>
      </w:r>
      <w:r w:rsidR="00A73874" w:rsidRPr="00A73874">
        <w:t>Виды</w:t>
      </w:r>
      <w:r w:rsidR="008B64F2">
        <w:t xml:space="preserve">, формы и способы </w:t>
      </w:r>
      <w:r w:rsidR="00F259C6">
        <w:t xml:space="preserve">оказания </w:t>
      </w:r>
      <w:r w:rsidRPr="00674325">
        <w:t>охранных услуг</w:t>
      </w:r>
    </w:p>
    <w:p w14:paraId="59856047" w14:textId="77777777" w:rsidR="00B36227" w:rsidRPr="00674325" w:rsidRDefault="00B36227" w:rsidP="00B36227">
      <w:pPr>
        <w:ind w:firstLine="709"/>
        <w:jc w:val="both"/>
      </w:pPr>
    </w:p>
    <w:p w14:paraId="6CCB58E9" w14:textId="43D0993E" w:rsidR="00B36227" w:rsidRDefault="008B64F2" w:rsidP="00B36227">
      <w:pPr>
        <w:ind w:firstLine="709"/>
        <w:jc w:val="both"/>
      </w:pPr>
      <w:r>
        <w:t xml:space="preserve">7.1 </w:t>
      </w:r>
      <w:r w:rsidR="00B36227" w:rsidRPr="00674325">
        <w:t>При осущес</w:t>
      </w:r>
      <w:r w:rsidR="00B36227">
        <w:t xml:space="preserve">твлении </w:t>
      </w:r>
      <w:r w:rsidR="00B36227" w:rsidRPr="00674325">
        <w:t xml:space="preserve">охранной деятельности разрешается оказание следующих </w:t>
      </w:r>
      <w:r w:rsidR="00B36227" w:rsidRPr="0018597A">
        <w:t>видов охранных услуг:</w:t>
      </w:r>
    </w:p>
    <w:p w14:paraId="00131ADF" w14:textId="77777777" w:rsidR="00122CD7" w:rsidRPr="0018597A" w:rsidRDefault="00122CD7" w:rsidP="00B36227">
      <w:pPr>
        <w:ind w:firstLine="709"/>
        <w:jc w:val="both"/>
      </w:pPr>
    </w:p>
    <w:p w14:paraId="501EC9AC" w14:textId="71DADB9F" w:rsidR="00B36227" w:rsidRPr="0018597A" w:rsidRDefault="000414C3" w:rsidP="00B36227">
      <w:pPr>
        <w:ind w:firstLine="709"/>
        <w:jc w:val="both"/>
      </w:pPr>
      <w:r>
        <w:t xml:space="preserve">охрана и </w:t>
      </w:r>
      <w:r w:rsidR="00B36227" w:rsidRPr="0018597A">
        <w:t xml:space="preserve">защита </w:t>
      </w:r>
      <w:r>
        <w:t>интересов физических</w:t>
      </w:r>
      <w:r w:rsidR="008B64F2">
        <w:t xml:space="preserve"> лиц</w:t>
      </w:r>
      <w:r w:rsidR="00642F35">
        <w:t>;</w:t>
      </w:r>
    </w:p>
    <w:p w14:paraId="43D742BB" w14:textId="3CC58CFC" w:rsidR="008B64F2" w:rsidRDefault="00233346" w:rsidP="00B36227">
      <w:pPr>
        <w:ind w:firstLine="709"/>
        <w:jc w:val="both"/>
      </w:pPr>
      <w:r>
        <w:t xml:space="preserve">охрана </w:t>
      </w:r>
      <w:r w:rsidR="008B64F2">
        <w:t>физических объектов</w:t>
      </w:r>
      <w:r w:rsidR="00642F35">
        <w:t>;</w:t>
      </w:r>
      <w:r w:rsidR="008B64F2">
        <w:t xml:space="preserve"> </w:t>
      </w:r>
    </w:p>
    <w:p w14:paraId="5C8B1F63" w14:textId="01BE812F" w:rsidR="008B64F2" w:rsidRDefault="008B64F2" w:rsidP="00B36227">
      <w:pPr>
        <w:ind w:firstLine="709"/>
        <w:jc w:val="both"/>
      </w:pPr>
      <w:r>
        <w:t>охрана процессов транспортировки (передвижения объектов)</w:t>
      </w:r>
      <w:r w:rsidR="00642F35">
        <w:t>;</w:t>
      </w:r>
    </w:p>
    <w:p w14:paraId="76228663" w14:textId="046E8F31" w:rsidR="008B64F2" w:rsidRDefault="008B64F2" w:rsidP="00B36227">
      <w:pPr>
        <w:ind w:firstLine="709"/>
        <w:jc w:val="both"/>
      </w:pPr>
      <w:r>
        <w:t>охрана установленного порядка на территориях, объектах, мероприятиях</w:t>
      </w:r>
      <w:r w:rsidR="00642F35">
        <w:t>.</w:t>
      </w:r>
      <w:r>
        <w:t xml:space="preserve"> </w:t>
      </w:r>
    </w:p>
    <w:p w14:paraId="0A38C0DE" w14:textId="77777777" w:rsidR="008B64F2" w:rsidRDefault="008B64F2" w:rsidP="00B36227">
      <w:pPr>
        <w:ind w:firstLine="709"/>
        <w:jc w:val="both"/>
      </w:pPr>
    </w:p>
    <w:p w14:paraId="7D250FCA" w14:textId="77777777" w:rsidR="008B64F2" w:rsidRDefault="008B64F2" w:rsidP="00B36227">
      <w:pPr>
        <w:ind w:firstLine="709"/>
        <w:jc w:val="both"/>
      </w:pPr>
    </w:p>
    <w:p w14:paraId="3453AF1A" w14:textId="5616D7EA" w:rsidR="008B64F2" w:rsidRDefault="008B64F2" w:rsidP="008B64F2">
      <w:pPr>
        <w:ind w:firstLine="709"/>
        <w:jc w:val="both"/>
      </w:pPr>
      <w:r>
        <w:t xml:space="preserve">7.2 Охранная деятельность может осуществляться в следующих формах и </w:t>
      </w:r>
      <w:r w:rsidR="00C91CA7">
        <w:t>указанными способами в том числе и в требуемых комбинациях</w:t>
      </w:r>
      <w:r>
        <w:t xml:space="preserve"> :</w:t>
      </w:r>
    </w:p>
    <w:p w14:paraId="469F2F8B" w14:textId="77777777" w:rsidR="00C91CA7" w:rsidRDefault="00C91CA7" w:rsidP="008B64F2">
      <w:pPr>
        <w:ind w:firstLine="709"/>
        <w:jc w:val="both"/>
      </w:pPr>
    </w:p>
    <w:p w14:paraId="482B9C08" w14:textId="0D23F12C" w:rsidR="00373BE3" w:rsidRDefault="008B64F2" w:rsidP="00B36227">
      <w:pPr>
        <w:ind w:firstLine="709"/>
        <w:jc w:val="both"/>
      </w:pPr>
      <w:r>
        <w:t>взятие объекта под охрану с установлением постов охраны</w:t>
      </w:r>
      <w:r w:rsidR="00373BE3" w:rsidRPr="004063DD">
        <w:t>;</w:t>
      </w:r>
    </w:p>
    <w:p w14:paraId="6FC85C46" w14:textId="7D43D047" w:rsidR="008B64F2" w:rsidRDefault="008B64F2" w:rsidP="00B36227">
      <w:pPr>
        <w:ind w:firstLine="709"/>
        <w:jc w:val="both"/>
      </w:pPr>
      <w:r>
        <w:t>охрана объектов обходно-дозорным способом</w:t>
      </w:r>
      <w:r w:rsidR="00F259C6">
        <w:t xml:space="preserve"> (патрулирование)</w:t>
      </w:r>
      <w:r w:rsidR="00C91CA7">
        <w:t>;</w:t>
      </w:r>
    </w:p>
    <w:p w14:paraId="13891F64" w14:textId="368145C7" w:rsidR="008B64F2" w:rsidRDefault="008B64F2" w:rsidP="00B57828">
      <w:pPr>
        <w:ind w:firstLine="709"/>
        <w:jc w:val="both"/>
      </w:pPr>
      <w:r>
        <w:t xml:space="preserve">охрана </w:t>
      </w:r>
      <w:r w:rsidR="00B57828">
        <w:t>объекта (</w:t>
      </w:r>
      <w:r>
        <w:t>объектов</w:t>
      </w:r>
      <w:r w:rsidR="00B57828">
        <w:t>)</w:t>
      </w:r>
      <w:r>
        <w:t xml:space="preserve"> </w:t>
      </w:r>
      <w:r w:rsidR="00F259C6">
        <w:t xml:space="preserve">силами </w:t>
      </w:r>
      <w:r w:rsidR="00B57828">
        <w:t>тревожной группы</w:t>
      </w:r>
      <w:r w:rsidR="00C91CA7">
        <w:t>;</w:t>
      </w:r>
    </w:p>
    <w:p w14:paraId="694F9714" w14:textId="77777777" w:rsidR="00163F9A" w:rsidRDefault="00163F9A" w:rsidP="00B36227">
      <w:pPr>
        <w:ind w:firstLine="709"/>
        <w:jc w:val="both"/>
      </w:pPr>
      <w:r>
        <w:t xml:space="preserve">консультирование потребителя услуги по формам и методам </w:t>
      </w:r>
      <w:r w:rsidRPr="0018597A">
        <w:t xml:space="preserve">правомерной защиты </w:t>
      </w:r>
    </w:p>
    <w:p w14:paraId="2B701558" w14:textId="248BF9A9" w:rsidR="008B64F2" w:rsidRDefault="00163F9A" w:rsidP="00B36227">
      <w:pPr>
        <w:ind w:firstLine="709"/>
        <w:jc w:val="both"/>
      </w:pPr>
      <w:r>
        <w:t>его законных интересов.</w:t>
      </w:r>
    </w:p>
    <w:p w14:paraId="08C6746A" w14:textId="77777777" w:rsidR="00521CB4" w:rsidRDefault="00521CB4" w:rsidP="00B36227">
      <w:pPr>
        <w:ind w:firstLine="709"/>
        <w:jc w:val="both"/>
      </w:pPr>
    </w:p>
    <w:p w14:paraId="406CBEB4" w14:textId="04EE4B5F" w:rsidR="00521CB4" w:rsidRDefault="00D97414" w:rsidP="00521CB4">
      <w:pPr>
        <w:jc w:val="both"/>
      </w:pPr>
      <w:r>
        <w:t xml:space="preserve">             При осуществлении охранной деятельности формы и с</w:t>
      </w:r>
      <w:r w:rsidR="00521CB4">
        <w:t>пособы</w:t>
      </w:r>
      <w:r>
        <w:t>, приемы и методы ее осуществления, а также должностные и постовые требования к работникам и их служебные  обязанности должны соответствовать профильному национальному стандарту ГОСТ Р  «Услуга охранная» в действующей редакции и требованиям настоящего Закона.</w:t>
      </w:r>
    </w:p>
    <w:p w14:paraId="5BF5F88D" w14:textId="2F892EEE" w:rsidR="00F86883" w:rsidRPr="00F86883" w:rsidRDefault="00F86883" w:rsidP="00F86883">
      <w:pPr>
        <w:rPr>
          <w:sz w:val="20"/>
          <w:szCs w:val="20"/>
          <w:lang w:val="en-US" w:eastAsia="en-US"/>
        </w:rPr>
      </w:pPr>
      <w:r>
        <w:rPr>
          <w:shd w:val="clear" w:color="auto" w:fill="FFFFFF"/>
          <w:lang w:val="en-US" w:eastAsia="en-US"/>
        </w:rPr>
        <w:t xml:space="preserve">            </w:t>
      </w:r>
      <w:r w:rsidRPr="00F86883">
        <w:rPr>
          <w:shd w:val="clear" w:color="auto" w:fill="FFFFFF"/>
          <w:lang w:val="en-US" w:eastAsia="en-US"/>
        </w:rPr>
        <w:t xml:space="preserve">Введение иных видов </w:t>
      </w:r>
      <w:r>
        <w:rPr>
          <w:shd w:val="clear" w:color="auto" w:fill="FFFFFF"/>
          <w:lang w:val="en-US" w:eastAsia="en-US"/>
        </w:rPr>
        <w:t xml:space="preserve">охранной </w:t>
      </w:r>
      <w:r w:rsidRPr="00F86883">
        <w:rPr>
          <w:shd w:val="clear" w:color="auto" w:fill="FFFFFF"/>
          <w:lang w:val="en-US" w:eastAsia="en-US"/>
        </w:rPr>
        <w:t xml:space="preserve">деятельности возможно только путем внесения изменений в предусмотренный настоящим Федеральным законом </w:t>
      </w:r>
      <w:r>
        <w:rPr>
          <w:shd w:val="clear" w:color="auto" w:fill="FFFFFF"/>
          <w:lang w:val="en-US" w:eastAsia="en-US"/>
        </w:rPr>
        <w:t xml:space="preserve">текущий </w:t>
      </w:r>
      <w:r w:rsidRPr="00F86883">
        <w:rPr>
          <w:shd w:val="clear" w:color="auto" w:fill="FFFFFF"/>
          <w:lang w:val="en-US" w:eastAsia="en-US"/>
        </w:rPr>
        <w:t xml:space="preserve">перечень видов </w:t>
      </w:r>
      <w:r>
        <w:rPr>
          <w:shd w:val="clear" w:color="auto" w:fill="FFFFFF"/>
          <w:lang w:val="en-US" w:eastAsia="en-US"/>
        </w:rPr>
        <w:t xml:space="preserve">охранной </w:t>
      </w:r>
      <w:r w:rsidRPr="00F86883">
        <w:rPr>
          <w:shd w:val="clear" w:color="auto" w:fill="FFFFFF"/>
          <w:lang w:val="en-US" w:eastAsia="en-US"/>
        </w:rPr>
        <w:t>деятельности</w:t>
      </w:r>
      <w:r>
        <w:rPr>
          <w:shd w:val="clear" w:color="auto" w:fill="FFFFFF"/>
          <w:lang w:val="en-US" w:eastAsia="en-US"/>
        </w:rPr>
        <w:t>.</w:t>
      </w:r>
    </w:p>
    <w:p w14:paraId="44FA9D0D" w14:textId="77777777" w:rsidR="00F86883" w:rsidRDefault="00F86883" w:rsidP="00521CB4">
      <w:pPr>
        <w:jc w:val="both"/>
      </w:pPr>
    </w:p>
    <w:p w14:paraId="1B0E8E73" w14:textId="77777777" w:rsidR="00B36227" w:rsidRDefault="00B36227" w:rsidP="00B36227">
      <w:pPr>
        <w:ind w:firstLine="709"/>
        <w:jc w:val="both"/>
      </w:pPr>
    </w:p>
    <w:p w14:paraId="187B8A34" w14:textId="77777777" w:rsidR="00B36227" w:rsidRPr="00DD75C1" w:rsidRDefault="00B36227" w:rsidP="00B36227">
      <w:pPr>
        <w:pStyle w:val="Heading2"/>
        <w:spacing w:before="0" w:beforeAutospacing="0" w:after="0" w:afterAutospacing="0" w:line="240" w:lineRule="auto"/>
        <w:ind w:firstLine="709"/>
        <w:jc w:val="both"/>
        <w:rPr>
          <w:b w:val="0"/>
          <w:i/>
          <w:color w:val="auto"/>
          <w:sz w:val="24"/>
          <w:szCs w:val="24"/>
        </w:rPr>
      </w:pPr>
      <w:r w:rsidRPr="00AB4D8C">
        <w:rPr>
          <w:color w:val="auto"/>
          <w:sz w:val="24"/>
          <w:szCs w:val="24"/>
        </w:rPr>
        <w:t xml:space="preserve">Статья </w:t>
      </w:r>
      <w:r w:rsidR="00C81662" w:rsidRPr="00AB4D8C">
        <w:rPr>
          <w:color w:val="auto"/>
          <w:sz w:val="24"/>
          <w:szCs w:val="24"/>
        </w:rPr>
        <w:t>8</w:t>
      </w:r>
      <w:r w:rsidRPr="00AB4D8C">
        <w:rPr>
          <w:color w:val="auto"/>
          <w:sz w:val="24"/>
          <w:szCs w:val="24"/>
        </w:rPr>
        <w:t>.</w:t>
      </w:r>
      <w:r w:rsidRPr="00674325">
        <w:rPr>
          <w:color w:val="auto"/>
          <w:sz w:val="24"/>
          <w:szCs w:val="24"/>
        </w:rPr>
        <w:t xml:space="preserve"> </w:t>
      </w:r>
      <w:r w:rsidRPr="00674325">
        <w:rPr>
          <w:b w:val="0"/>
          <w:color w:val="auto"/>
          <w:sz w:val="24"/>
          <w:szCs w:val="24"/>
        </w:rPr>
        <w:t>Договор оказания охранных услуг</w:t>
      </w:r>
      <w:r w:rsidR="00B6569B">
        <w:rPr>
          <w:b w:val="0"/>
          <w:color w:val="auto"/>
          <w:sz w:val="24"/>
          <w:szCs w:val="24"/>
        </w:rPr>
        <w:t xml:space="preserve"> </w:t>
      </w:r>
    </w:p>
    <w:p w14:paraId="5671A340" w14:textId="77777777" w:rsidR="00B36227" w:rsidRPr="00674325" w:rsidRDefault="00B36227" w:rsidP="00B36227">
      <w:pPr>
        <w:pStyle w:val="Heading2"/>
        <w:spacing w:before="0" w:beforeAutospacing="0" w:after="0" w:afterAutospacing="0" w:line="240" w:lineRule="auto"/>
        <w:ind w:firstLine="709"/>
        <w:jc w:val="both"/>
        <w:rPr>
          <w:b w:val="0"/>
          <w:color w:val="auto"/>
          <w:sz w:val="24"/>
          <w:szCs w:val="24"/>
        </w:rPr>
      </w:pPr>
    </w:p>
    <w:p w14:paraId="6EE41DCA" w14:textId="5E5D3BE9" w:rsidR="007A727D" w:rsidRDefault="00B36227" w:rsidP="008D4929">
      <w:pPr>
        <w:pStyle w:val="Heading2"/>
        <w:spacing w:before="0" w:beforeAutospacing="0" w:after="0" w:afterAutospacing="0" w:line="240" w:lineRule="auto"/>
        <w:ind w:firstLine="709"/>
        <w:jc w:val="both"/>
        <w:rPr>
          <w:b w:val="0"/>
          <w:color w:val="auto"/>
          <w:sz w:val="24"/>
          <w:szCs w:val="24"/>
        </w:rPr>
      </w:pPr>
      <w:r w:rsidRPr="00674325">
        <w:rPr>
          <w:b w:val="0"/>
          <w:color w:val="auto"/>
          <w:sz w:val="24"/>
          <w:szCs w:val="24"/>
        </w:rPr>
        <w:t>Охранная организация</w:t>
      </w:r>
      <w:r w:rsidR="007A727D">
        <w:rPr>
          <w:b w:val="0"/>
          <w:color w:val="auto"/>
          <w:sz w:val="24"/>
          <w:szCs w:val="24"/>
        </w:rPr>
        <w:t xml:space="preserve"> (услугодатель)</w:t>
      </w:r>
      <w:r w:rsidRPr="00674325">
        <w:rPr>
          <w:b w:val="0"/>
          <w:color w:val="auto"/>
          <w:sz w:val="24"/>
          <w:szCs w:val="24"/>
        </w:rPr>
        <w:t xml:space="preserve"> обязана заключить с </w:t>
      </w:r>
      <w:r w:rsidR="00F259C6">
        <w:rPr>
          <w:b w:val="0"/>
          <w:color w:val="auto"/>
          <w:sz w:val="24"/>
          <w:szCs w:val="24"/>
        </w:rPr>
        <w:t xml:space="preserve">потребителем услуги </w:t>
      </w:r>
      <w:r w:rsidR="007A727D">
        <w:rPr>
          <w:b w:val="0"/>
          <w:color w:val="auto"/>
          <w:sz w:val="24"/>
          <w:szCs w:val="24"/>
        </w:rPr>
        <w:t>(услугополучатель</w:t>
      </w:r>
      <w:r w:rsidR="00F259C6">
        <w:rPr>
          <w:b w:val="0"/>
          <w:color w:val="auto"/>
          <w:sz w:val="24"/>
          <w:szCs w:val="24"/>
        </w:rPr>
        <w:t>)</w:t>
      </w:r>
      <w:r w:rsidRPr="00674325">
        <w:rPr>
          <w:b w:val="0"/>
          <w:color w:val="auto"/>
          <w:sz w:val="24"/>
          <w:szCs w:val="24"/>
        </w:rPr>
        <w:t xml:space="preserve"> </w:t>
      </w:r>
      <w:r w:rsidR="007A727D">
        <w:rPr>
          <w:b w:val="0"/>
          <w:color w:val="auto"/>
          <w:sz w:val="24"/>
          <w:szCs w:val="24"/>
        </w:rPr>
        <w:t xml:space="preserve">двусторонне обязывающий </w:t>
      </w:r>
      <w:r>
        <w:rPr>
          <w:b w:val="0"/>
          <w:color w:val="auto"/>
          <w:sz w:val="24"/>
          <w:szCs w:val="24"/>
        </w:rPr>
        <w:t xml:space="preserve">возмездный </w:t>
      </w:r>
      <w:r w:rsidRPr="00674325">
        <w:rPr>
          <w:b w:val="0"/>
          <w:color w:val="auto"/>
          <w:sz w:val="24"/>
          <w:szCs w:val="24"/>
        </w:rPr>
        <w:t>договор</w:t>
      </w:r>
      <w:r w:rsidR="00AE70D2">
        <w:rPr>
          <w:b w:val="0"/>
          <w:color w:val="auto"/>
          <w:sz w:val="24"/>
          <w:szCs w:val="24"/>
        </w:rPr>
        <w:t xml:space="preserve"> на охрану</w:t>
      </w:r>
      <w:r w:rsidR="007A727D">
        <w:rPr>
          <w:b w:val="0"/>
          <w:color w:val="auto"/>
          <w:sz w:val="24"/>
          <w:szCs w:val="24"/>
        </w:rPr>
        <w:t xml:space="preserve"> </w:t>
      </w:r>
      <w:r w:rsidR="00721C02">
        <w:rPr>
          <w:b w:val="0"/>
          <w:color w:val="auto"/>
          <w:sz w:val="24"/>
          <w:szCs w:val="24"/>
        </w:rPr>
        <w:t xml:space="preserve">(далее – договор) </w:t>
      </w:r>
      <w:r w:rsidR="007A727D">
        <w:rPr>
          <w:b w:val="0"/>
          <w:color w:val="auto"/>
          <w:sz w:val="24"/>
          <w:szCs w:val="24"/>
        </w:rPr>
        <w:t>гражданско-правового характера на оказание услуг перечисленных в п.7.1 настоящего Закона.</w:t>
      </w:r>
    </w:p>
    <w:p w14:paraId="0E81CD3E" w14:textId="6D924DF2" w:rsidR="00721C02" w:rsidRDefault="00721C02" w:rsidP="00B36227">
      <w:pPr>
        <w:pStyle w:val="Heading2"/>
        <w:spacing w:before="0" w:beforeAutospacing="0" w:after="0" w:afterAutospacing="0" w:line="240" w:lineRule="auto"/>
        <w:ind w:firstLine="709"/>
        <w:jc w:val="both"/>
        <w:rPr>
          <w:b w:val="0"/>
          <w:color w:val="auto"/>
          <w:sz w:val="24"/>
          <w:szCs w:val="24"/>
        </w:rPr>
      </w:pPr>
      <w:r>
        <w:rPr>
          <w:b w:val="0"/>
          <w:color w:val="auto"/>
          <w:sz w:val="24"/>
          <w:szCs w:val="24"/>
        </w:rPr>
        <w:lastRenderedPageBreak/>
        <w:t>В обязательном порядке договор должен</w:t>
      </w:r>
      <w:r w:rsidR="00B36227" w:rsidRPr="00674325">
        <w:rPr>
          <w:b w:val="0"/>
          <w:color w:val="auto"/>
          <w:sz w:val="24"/>
          <w:szCs w:val="24"/>
        </w:rPr>
        <w:t xml:space="preserve"> </w:t>
      </w:r>
      <w:r>
        <w:rPr>
          <w:b w:val="0"/>
          <w:color w:val="auto"/>
          <w:sz w:val="24"/>
          <w:szCs w:val="24"/>
        </w:rPr>
        <w:t>содержать сведения о сторонах договора,</w:t>
      </w:r>
      <w:r w:rsidR="00B36227" w:rsidRPr="0018597A">
        <w:rPr>
          <w:b w:val="0"/>
          <w:color w:val="auto"/>
          <w:sz w:val="24"/>
          <w:szCs w:val="24"/>
        </w:rPr>
        <w:t xml:space="preserve"> номер и дата выдачи лицензии</w:t>
      </w:r>
      <w:r w:rsidR="00437BEF" w:rsidRPr="0018597A">
        <w:rPr>
          <w:b w:val="0"/>
          <w:color w:val="auto"/>
          <w:sz w:val="24"/>
          <w:szCs w:val="24"/>
        </w:rPr>
        <w:t xml:space="preserve"> на осуществление охранной деятельности</w:t>
      </w:r>
      <w:r w:rsidR="00AB21DE">
        <w:rPr>
          <w:b w:val="0"/>
          <w:color w:val="auto"/>
          <w:sz w:val="24"/>
          <w:szCs w:val="24"/>
        </w:rPr>
        <w:t>,</w:t>
      </w:r>
      <w:r w:rsidR="00B36227" w:rsidRPr="0018597A">
        <w:rPr>
          <w:b w:val="0"/>
          <w:color w:val="auto"/>
          <w:sz w:val="24"/>
          <w:szCs w:val="24"/>
        </w:rPr>
        <w:t xml:space="preserve"> </w:t>
      </w:r>
      <w:r>
        <w:rPr>
          <w:b w:val="0"/>
          <w:color w:val="auto"/>
          <w:sz w:val="24"/>
          <w:szCs w:val="24"/>
        </w:rPr>
        <w:t>сертификат соответствия исполнителя ГОСТ Р и вид</w:t>
      </w:r>
      <w:r w:rsidR="00AB21DE">
        <w:rPr>
          <w:b w:val="0"/>
          <w:color w:val="auto"/>
          <w:sz w:val="24"/>
          <w:szCs w:val="24"/>
        </w:rPr>
        <w:t xml:space="preserve"> (виды)</w:t>
      </w:r>
      <w:r w:rsidR="002D14B7">
        <w:rPr>
          <w:b w:val="0"/>
          <w:color w:val="auto"/>
          <w:sz w:val="24"/>
          <w:szCs w:val="24"/>
        </w:rPr>
        <w:t>, а также предмет (предметы)</w:t>
      </w:r>
      <w:r w:rsidRPr="0018597A">
        <w:rPr>
          <w:b w:val="0"/>
          <w:color w:val="auto"/>
          <w:sz w:val="24"/>
          <w:szCs w:val="24"/>
        </w:rPr>
        <w:t xml:space="preserve"> оказываемой охранной услуги</w:t>
      </w:r>
      <w:r>
        <w:rPr>
          <w:b w:val="0"/>
          <w:color w:val="auto"/>
          <w:sz w:val="24"/>
          <w:szCs w:val="24"/>
        </w:rPr>
        <w:t>.</w:t>
      </w:r>
    </w:p>
    <w:p w14:paraId="7F1BBFD4" w14:textId="42B1EB6B" w:rsidR="00721C02" w:rsidRPr="0018597A" w:rsidRDefault="00721C02" w:rsidP="009257E9">
      <w:pPr>
        <w:pStyle w:val="Heading2"/>
        <w:spacing w:before="0" w:beforeAutospacing="0" w:after="0" w:afterAutospacing="0" w:line="240" w:lineRule="auto"/>
        <w:ind w:firstLine="709"/>
        <w:jc w:val="both"/>
        <w:rPr>
          <w:b w:val="0"/>
          <w:color w:val="auto"/>
          <w:sz w:val="24"/>
          <w:szCs w:val="24"/>
        </w:rPr>
      </w:pPr>
      <w:r>
        <w:rPr>
          <w:b w:val="0"/>
          <w:color w:val="auto"/>
          <w:sz w:val="24"/>
          <w:szCs w:val="24"/>
        </w:rPr>
        <w:t xml:space="preserve"> Неотъемлемую часть договора составляют </w:t>
      </w:r>
      <w:r w:rsidR="00437BEF" w:rsidRPr="0018597A">
        <w:rPr>
          <w:b w:val="0"/>
          <w:color w:val="auto"/>
          <w:sz w:val="24"/>
          <w:szCs w:val="24"/>
        </w:rPr>
        <w:t>предмет договора</w:t>
      </w:r>
      <w:r w:rsidR="0025451C" w:rsidRPr="0018597A">
        <w:rPr>
          <w:b w:val="0"/>
          <w:color w:val="auto"/>
          <w:sz w:val="24"/>
          <w:szCs w:val="24"/>
        </w:rPr>
        <w:t xml:space="preserve">  </w:t>
      </w:r>
      <w:r w:rsidR="00B36227" w:rsidRPr="0018597A">
        <w:rPr>
          <w:b w:val="0"/>
          <w:color w:val="auto"/>
          <w:sz w:val="24"/>
          <w:szCs w:val="24"/>
        </w:rPr>
        <w:t>стоимость услуги или порядок е</w:t>
      </w:r>
      <w:r w:rsidR="007901A2" w:rsidRPr="0018597A">
        <w:rPr>
          <w:b w:val="0"/>
          <w:color w:val="auto"/>
          <w:sz w:val="24"/>
          <w:szCs w:val="24"/>
        </w:rPr>
        <w:t>ё</w:t>
      </w:r>
      <w:r w:rsidR="00B36227" w:rsidRPr="0018597A">
        <w:rPr>
          <w:b w:val="0"/>
          <w:color w:val="auto"/>
          <w:sz w:val="24"/>
          <w:szCs w:val="24"/>
        </w:rPr>
        <w:t xml:space="preserve"> определения</w:t>
      </w:r>
      <w:r>
        <w:rPr>
          <w:b w:val="0"/>
          <w:color w:val="auto"/>
          <w:sz w:val="24"/>
          <w:szCs w:val="24"/>
        </w:rPr>
        <w:t xml:space="preserve"> и взаимные гарантии обеспечения договорных условий и компенсационные выплаты в случае нанесения ущерба сторонам при исполнении договора</w:t>
      </w:r>
      <w:r w:rsidR="00B36227" w:rsidRPr="0018597A">
        <w:rPr>
          <w:b w:val="0"/>
          <w:color w:val="auto"/>
          <w:sz w:val="24"/>
          <w:szCs w:val="24"/>
        </w:rPr>
        <w:t>.</w:t>
      </w:r>
    </w:p>
    <w:p w14:paraId="2A29C982" w14:textId="54481C08" w:rsidR="00B36227" w:rsidRPr="00674325" w:rsidRDefault="00B36227" w:rsidP="00B36227">
      <w:pPr>
        <w:pStyle w:val="Heading2"/>
        <w:spacing w:before="0" w:beforeAutospacing="0" w:after="0" w:afterAutospacing="0" w:line="240" w:lineRule="auto"/>
        <w:ind w:firstLine="709"/>
        <w:jc w:val="both"/>
        <w:rPr>
          <w:b w:val="0"/>
          <w:color w:val="auto"/>
          <w:sz w:val="24"/>
          <w:szCs w:val="24"/>
        </w:rPr>
      </w:pPr>
      <w:r w:rsidRPr="0018597A">
        <w:rPr>
          <w:b w:val="0"/>
          <w:color w:val="auto"/>
          <w:sz w:val="24"/>
          <w:szCs w:val="24"/>
        </w:rPr>
        <w:t>К договору</w:t>
      </w:r>
      <w:r w:rsidR="006019AF">
        <w:rPr>
          <w:b w:val="0"/>
          <w:color w:val="auto"/>
          <w:sz w:val="24"/>
          <w:szCs w:val="24"/>
        </w:rPr>
        <w:t xml:space="preserve"> оказания </w:t>
      </w:r>
      <w:r w:rsidR="004F78C0" w:rsidRPr="00DD75C1">
        <w:rPr>
          <w:b w:val="0"/>
          <w:color w:val="auto"/>
          <w:sz w:val="24"/>
          <w:szCs w:val="24"/>
        </w:rPr>
        <w:t>охранных</w:t>
      </w:r>
      <w:r w:rsidR="004F78C0" w:rsidRPr="00DD75C1">
        <w:rPr>
          <w:b w:val="0"/>
          <w:i/>
          <w:color w:val="auto"/>
          <w:sz w:val="24"/>
          <w:szCs w:val="24"/>
        </w:rPr>
        <w:t xml:space="preserve"> </w:t>
      </w:r>
      <w:r w:rsidR="006019AF">
        <w:rPr>
          <w:b w:val="0"/>
          <w:color w:val="auto"/>
          <w:sz w:val="24"/>
          <w:szCs w:val="24"/>
        </w:rPr>
        <w:t>услуг</w:t>
      </w:r>
      <w:r w:rsidRPr="0018597A">
        <w:rPr>
          <w:b w:val="0"/>
          <w:color w:val="auto"/>
          <w:sz w:val="24"/>
          <w:szCs w:val="24"/>
        </w:rPr>
        <w:t xml:space="preserve"> прилагаются копии заверенных заказчиком документов,</w:t>
      </w:r>
      <w:r w:rsidRPr="00674325">
        <w:rPr>
          <w:b w:val="0"/>
          <w:color w:val="auto"/>
          <w:sz w:val="24"/>
          <w:szCs w:val="24"/>
        </w:rPr>
        <w:t xml:space="preserve"> подтв</w:t>
      </w:r>
      <w:r w:rsidR="009257E9">
        <w:rPr>
          <w:b w:val="0"/>
          <w:color w:val="auto"/>
          <w:sz w:val="24"/>
          <w:szCs w:val="24"/>
        </w:rPr>
        <w:t>ерждающих его право владения,</w:t>
      </w:r>
      <w:r w:rsidRPr="00674325">
        <w:rPr>
          <w:b w:val="0"/>
          <w:color w:val="auto"/>
          <w:sz w:val="24"/>
          <w:szCs w:val="24"/>
        </w:rPr>
        <w:t xml:space="preserve"> пользования</w:t>
      </w:r>
      <w:r w:rsidR="009257E9">
        <w:rPr>
          <w:b w:val="0"/>
          <w:color w:val="auto"/>
          <w:sz w:val="24"/>
          <w:szCs w:val="24"/>
        </w:rPr>
        <w:t xml:space="preserve"> или распоряжения</w:t>
      </w:r>
      <w:r w:rsidRPr="00674325">
        <w:rPr>
          <w:b w:val="0"/>
          <w:color w:val="auto"/>
          <w:sz w:val="24"/>
          <w:szCs w:val="24"/>
        </w:rPr>
        <w:t xml:space="preserve"> </w:t>
      </w:r>
      <w:r w:rsidR="009257E9">
        <w:rPr>
          <w:b w:val="0"/>
          <w:color w:val="auto"/>
          <w:sz w:val="24"/>
          <w:szCs w:val="24"/>
        </w:rPr>
        <w:t>предметом договора</w:t>
      </w:r>
      <w:r w:rsidRPr="00674325">
        <w:rPr>
          <w:b w:val="0"/>
          <w:color w:val="auto"/>
          <w:sz w:val="24"/>
          <w:szCs w:val="24"/>
        </w:rPr>
        <w:t xml:space="preserve">, подлежащим охране. </w:t>
      </w:r>
    </w:p>
    <w:p w14:paraId="0CF94674" w14:textId="3FF5065A" w:rsidR="009257E9" w:rsidRPr="00674325" w:rsidRDefault="00B36227" w:rsidP="00C6516E">
      <w:pPr>
        <w:pStyle w:val="Heading2"/>
        <w:spacing w:before="0" w:beforeAutospacing="0" w:after="0" w:afterAutospacing="0" w:line="240" w:lineRule="auto"/>
        <w:ind w:firstLine="709"/>
        <w:jc w:val="both"/>
        <w:rPr>
          <w:b w:val="0"/>
          <w:color w:val="auto"/>
          <w:sz w:val="24"/>
          <w:szCs w:val="24"/>
        </w:rPr>
      </w:pPr>
      <w:r w:rsidRPr="00674325">
        <w:rPr>
          <w:b w:val="0"/>
          <w:color w:val="auto"/>
          <w:sz w:val="24"/>
          <w:szCs w:val="24"/>
        </w:rPr>
        <w:t>Договор</w:t>
      </w:r>
      <w:r w:rsidR="009257E9">
        <w:rPr>
          <w:b w:val="0"/>
          <w:color w:val="auto"/>
          <w:sz w:val="24"/>
          <w:szCs w:val="24"/>
        </w:rPr>
        <w:t xml:space="preserve"> считается исполненным на основании подписанного услугополучателем </w:t>
      </w:r>
      <w:r w:rsidRPr="00674325">
        <w:rPr>
          <w:b w:val="0"/>
          <w:color w:val="auto"/>
          <w:sz w:val="24"/>
          <w:szCs w:val="24"/>
        </w:rPr>
        <w:t xml:space="preserve"> акт</w:t>
      </w:r>
      <w:r w:rsidR="009257E9">
        <w:rPr>
          <w:b w:val="0"/>
          <w:color w:val="auto"/>
          <w:sz w:val="24"/>
          <w:szCs w:val="24"/>
        </w:rPr>
        <w:t xml:space="preserve">а о выполнении </w:t>
      </w:r>
      <w:r w:rsidRPr="00674325">
        <w:rPr>
          <w:b w:val="0"/>
          <w:color w:val="auto"/>
          <w:sz w:val="24"/>
          <w:szCs w:val="24"/>
        </w:rPr>
        <w:t>охранных услуг</w:t>
      </w:r>
      <w:r w:rsidR="009257E9">
        <w:rPr>
          <w:b w:val="0"/>
          <w:color w:val="auto"/>
          <w:sz w:val="24"/>
          <w:szCs w:val="24"/>
        </w:rPr>
        <w:t>, который</w:t>
      </w:r>
      <w:r w:rsidRPr="00674325">
        <w:rPr>
          <w:b w:val="0"/>
          <w:color w:val="auto"/>
          <w:sz w:val="24"/>
          <w:szCs w:val="24"/>
        </w:rPr>
        <w:t xml:space="preserve"> подлежат хранению в охранной организации в течение пяти лет.</w:t>
      </w:r>
    </w:p>
    <w:p w14:paraId="3601922C" w14:textId="04C37B35" w:rsidR="00C6516E" w:rsidRPr="00674325" w:rsidRDefault="00B36227" w:rsidP="00AB4D8C">
      <w:pPr>
        <w:pStyle w:val="Heading2"/>
        <w:spacing w:before="0" w:beforeAutospacing="0" w:after="0" w:afterAutospacing="0" w:line="240" w:lineRule="auto"/>
        <w:ind w:firstLine="709"/>
        <w:jc w:val="both"/>
        <w:rPr>
          <w:b w:val="0"/>
          <w:color w:val="auto"/>
          <w:sz w:val="24"/>
          <w:szCs w:val="24"/>
        </w:rPr>
      </w:pPr>
      <w:r w:rsidRPr="00674325">
        <w:rPr>
          <w:b w:val="0"/>
          <w:color w:val="auto"/>
          <w:sz w:val="24"/>
          <w:szCs w:val="24"/>
        </w:rPr>
        <w:t>О заключении договора</w:t>
      </w:r>
      <w:r w:rsidR="00315306">
        <w:rPr>
          <w:b w:val="0"/>
          <w:color w:val="auto"/>
          <w:sz w:val="24"/>
          <w:szCs w:val="24"/>
        </w:rPr>
        <w:t xml:space="preserve"> </w:t>
      </w:r>
      <w:r w:rsidRPr="00674325">
        <w:rPr>
          <w:b w:val="0"/>
          <w:color w:val="auto"/>
          <w:sz w:val="24"/>
          <w:szCs w:val="24"/>
        </w:rPr>
        <w:t>в пределах приграничной территории руководитель охранной организации обязан уведомить государственный орган по пограничной службе, государственный орган по безопасности и государственный таможенный орган.</w:t>
      </w:r>
    </w:p>
    <w:p w14:paraId="755175E7" w14:textId="2C4C7F58" w:rsidR="00C6516E" w:rsidRDefault="00C6516E" w:rsidP="00B36227">
      <w:pPr>
        <w:ind w:firstLine="709"/>
        <w:jc w:val="both"/>
      </w:pPr>
      <w:r>
        <w:t>Расчеты по любым охранным договорам происходят в рублях.</w:t>
      </w:r>
    </w:p>
    <w:p w14:paraId="5A5A657D" w14:textId="590A1880" w:rsidR="00AB4D8C" w:rsidRDefault="00AB4D8C" w:rsidP="00B36227">
      <w:pPr>
        <w:ind w:firstLine="709"/>
        <w:jc w:val="both"/>
      </w:pPr>
      <w:r>
        <w:t>Урегулирование споров производится в соответствии с действующим законодательством с обязательным соблюдением порядка досудебного урегулирования споров.</w:t>
      </w:r>
    </w:p>
    <w:p w14:paraId="6CCDFA1B" w14:textId="77777777" w:rsidR="00404AF3" w:rsidRDefault="00404AF3" w:rsidP="005B6E64">
      <w:pPr>
        <w:jc w:val="both"/>
      </w:pPr>
    </w:p>
    <w:p w14:paraId="3500DED6" w14:textId="77777777" w:rsidR="00C81662" w:rsidRPr="00674325" w:rsidRDefault="00C81662" w:rsidP="00C81662">
      <w:pPr>
        <w:ind w:firstLine="709"/>
        <w:jc w:val="both"/>
      </w:pPr>
      <w:r w:rsidRPr="008231A4">
        <w:rPr>
          <w:b/>
        </w:rPr>
        <w:t xml:space="preserve">Статья 9. </w:t>
      </w:r>
      <w:r w:rsidRPr="008231A4">
        <w:t>Оказание охранных услуг</w:t>
      </w:r>
      <w:r w:rsidRPr="00674325">
        <w:t xml:space="preserve"> </w:t>
      </w:r>
    </w:p>
    <w:p w14:paraId="7D71897C" w14:textId="77777777" w:rsidR="00C81662" w:rsidRPr="00B36227" w:rsidRDefault="00C81662" w:rsidP="00C81662">
      <w:pPr>
        <w:pStyle w:val="stf"/>
        <w:spacing w:before="0" w:beforeAutospacing="0" w:after="0" w:afterAutospacing="0"/>
        <w:ind w:firstLine="709"/>
        <w:jc w:val="both"/>
        <w:rPr>
          <w:rFonts w:ascii="Times New Roman" w:hAnsi="Times New Roman"/>
          <w:sz w:val="24"/>
          <w:szCs w:val="24"/>
        </w:rPr>
      </w:pPr>
    </w:p>
    <w:p w14:paraId="53B6A882" w14:textId="77777777" w:rsidR="00597B51" w:rsidRDefault="00C81662" w:rsidP="00C81662">
      <w:pPr>
        <w:pStyle w:val="stf"/>
        <w:spacing w:before="0" w:beforeAutospacing="0" w:after="0" w:afterAutospacing="0"/>
        <w:ind w:firstLine="709"/>
        <w:jc w:val="both"/>
        <w:rPr>
          <w:rFonts w:ascii="Times New Roman" w:hAnsi="Times New Roman"/>
          <w:sz w:val="24"/>
          <w:szCs w:val="24"/>
        </w:rPr>
      </w:pPr>
      <w:r w:rsidRPr="00674325">
        <w:rPr>
          <w:rFonts w:ascii="Times New Roman" w:hAnsi="Times New Roman"/>
          <w:sz w:val="24"/>
          <w:szCs w:val="24"/>
        </w:rPr>
        <w:t>Оказание охранных услуг осуществляется на основании договора, заключенного охранной организацией с заказчиком</w:t>
      </w:r>
      <w:r w:rsidR="00597B51">
        <w:rPr>
          <w:rFonts w:ascii="Times New Roman" w:hAnsi="Times New Roman"/>
          <w:sz w:val="24"/>
          <w:szCs w:val="24"/>
        </w:rPr>
        <w:t xml:space="preserve"> согласно в видах, формах и способами перечисленными в ст. 7 настоящего Закона.</w:t>
      </w:r>
    </w:p>
    <w:p w14:paraId="07B460C6" w14:textId="74251AC4" w:rsidR="00C81662" w:rsidRPr="00674325" w:rsidRDefault="00C81662" w:rsidP="00C81662">
      <w:pPr>
        <w:pStyle w:val="stf"/>
        <w:spacing w:before="0" w:beforeAutospacing="0" w:after="0" w:afterAutospacing="0"/>
        <w:ind w:firstLine="709"/>
        <w:jc w:val="both"/>
        <w:rPr>
          <w:rFonts w:ascii="Times New Roman" w:hAnsi="Times New Roman"/>
          <w:sz w:val="24"/>
          <w:szCs w:val="24"/>
        </w:rPr>
      </w:pPr>
      <w:r w:rsidRPr="00674325">
        <w:rPr>
          <w:rFonts w:ascii="Times New Roman" w:hAnsi="Times New Roman"/>
          <w:sz w:val="24"/>
          <w:szCs w:val="24"/>
        </w:rPr>
        <w:t xml:space="preserve"> Порядок заключения, и</w:t>
      </w:r>
      <w:r w:rsidR="00597B51">
        <w:rPr>
          <w:rFonts w:ascii="Times New Roman" w:hAnsi="Times New Roman"/>
          <w:sz w:val="24"/>
          <w:szCs w:val="24"/>
        </w:rPr>
        <w:t>сполнения, прекращения договора и</w:t>
      </w:r>
      <w:r w:rsidRPr="00674325">
        <w:rPr>
          <w:rFonts w:ascii="Times New Roman" w:hAnsi="Times New Roman"/>
          <w:sz w:val="24"/>
          <w:szCs w:val="24"/>
        </w:rPr>
        <w:t xml:space="preserve"> ответственность сторон определя</w:t>
      </w:r>
      <w:r w:rsidRPr="007470AD">
        <w:rPr>
          <w:rFonts w:ascii="Times New Roman" w:hAnsi="Times New Roman"/>
          <w:sz w:val="24"/>
          <w:szCs w:val="24"/>
        </w:rPr>
        <w:t>е</w:t>
      </w:r>
      <w:r w:rsidRPr="00674325">
        <w:rPr>
          <w:rFonts w:ascii="Times New Roman" w:hAnsi="Times New Roman"/>
          <w:sz w:val="24"/>
          <w:szCs w:val="24"/>
        </w:rPr>
        <w:t>тся в соответствии с гра</w:t>
      </w:r>
      <w:r>
        <w:rPr>
          <w:rFonts w:ascii="Times New Roman" w:hAnsi="Times New Roman"/>
          <w:sz w:val="24"/>
          <w:szCs w:val="24"/>
        </w:rPr>
        <w:t xml:space="preserve">жданским законодательством и </w:t>
      </w:r>
      <w:r w:rsidRPr="00674325">
        <w:rPr>
          <w:rFonts w:ascii="Times New Roman" w:hAnsi="Times New Roman"/>
          <w:sz w:val="24"/>
          <w:szCs w:val="24"/>
        </w:rPr>
        <w:t xml:space="preserve">настоящим Законом. </w:t>
      </w:r>
    </w:p>
    <w:p w14:paraId="31A53180" w14:textId="0E316E36" w:rsidR="005B6E64" w:rsidRPr="0018597A" w:rsidRDefault="00C81662" w:rsidP="005B6E64">
      <w:pPr>
        <w:pStyle w:val="stf"/>
        <w:spacing w:before="0" w:beforeAutospacing="0" w:after="0" w:afterAutospacing="0"/>
        <w:ind w:firstLine="709"/>
        <w:jc w:val="both"/>
        <w:rPr>
          <w:rFonts w:ascii="Times New Roman" w:hAnsi="Times New Roman"/>
          <w:sz w:val="24"/>
          <w:szCs w:val="24"/>
        </w:rPr>
      </w:pPr>
      <w:r w:rsidRPr="00674325">
        <w:rPr>
          <w:rFonts w:ascii="Times New Roman" w:hAnsi="Times New Roman"/>
          <w:sz w:val="24"/>
          <w:szCs w:val="24"/>
        </w:rPr>
        <w:t xml:space="preserve">О начале и об окончании оказания охранных услуг охранная организация обязана </w:t>
      </w:r>
      <w:r w:rsidRPr="0018597A">
        <w:rPr>
          <w:rFonts w:ascii="Times New Roman" w:hAnsi="Times New Roman"/>
          <w:sz w:val="24"/>
          <w:szCs w:val="24"/>
        </w:rPr>
        <w:t xml:space="preserve">уведомить уполномоченный </w:t>
      </w:r>
      <w:r w:rsidR="00597B51">
        <w:rPr>
          <w:rFonts w:ascii="Times New Roman" w:hAnsi="Times New Roman"/>
          <w:sz w:val="24"/>
          <w:szCs w:val="24"/>
        </w:rPr>
        <w:t>ФОИВ</w:t>
      </w:r>
      <w:r>
        <w:rPr>
          <w:rFonts w:ascii="Times New Roman" w:hAnsi="Times New Roman"/>
          <w:sz w:val="24"/>
          <w:szCs w:val="24"/>
        </w:rPr>
        <w:t xml:space="preserve"> в сроки, установленные законодательством Российской Федерации</w:t>
      </w:r>
      <w:r w:rsidRPr="0018597A">
        <w:rPr>
          <w:rFonts w:ascii="Times New Roman" w:hAnsi="Times New Roman"/>
          <w:sz w:val="24"/>
          <w:szCs w:val="24"/>
        </w:rPr>
        <w:t>.</w:t>
      </w:r>
    </w:p>
    <w:p w14:paraId="558259FF" w14:textId="689A9ACC" w:rsidR="00AB4D8C" w:rsidRDefault="00C81662" w:rsidP="00597B51">
      <w:pPr>
        <w:pStyle w:val="stf"/>
        <w:spacing w:before="0" w:beforeAutospacing="0" w:after="0" w:afterAutospacing="0"/>
        <w:ind w:firstLine="709"/>
        <w:jc w:val="both"/>
        <w:rPr>
          <w:rFonts w:ascii="Times New Roman" w:hAnsi="Times New Roman"/>
          <w:sz w:val="24"/>
          <w:szCs w:val="24"/>
        </w:rPr>
      </w:pPr>
      <w:r w:rsidRPr="0018597A">
        <w:rPr>
          <w:rFonts w:ascii="Times New Roman" w:hAnsi="Times New Roman"/>
          <w:sz w:val="24"/>
          <w:szCs w:val="24"/>
        </w:rPr>
        <w:t xml:space="preserve">В случае оказания охранных услуг с использованием </w:t>
      </w:r>
      <w:r w:rsidRPr="00C81662">
        <w:rPr>
          <w:rFonts w:ascii="Times New Roman" w:hAnsi="Times New Roman"/>
          <w:sz w:val="24"/>
          <w:szCs w:val="24"/>
        </w:rPr>
        <w:t>средств</w:t>
      </w:r>
      <w:r>
        <w:rPr>
          <w:rFonts w:ascii="Times New Roman" w:hAnsi="Times New Roman"/>
          <w:i/>
          <w:color w:val="FF0000"/>
          <w:sz w:val="24"/>
          <w:szCs w:val="24"/>
        </w:rPr>
        <w:t xml:space="preserve"> </w:t>
      </w:r>
      <w:r w:rsidRPr="0018597A">
        <w:rPr>
          <w:rFonts w:ascii="Times New Roman" w:hAnsi="Times New Roman"/>
          <w:sz w:val="24"/>
          <w:szCs w:val="24"/>
        </w:rPr>
        <w:t>видеонаблюдения</w:t>
      </w:r>
      <w:r w:rsidR="005B6E64">
        <w:rPr>
          <w:rFonts w:ascii="Times New Roman" w:hAnsi="Times New Roman"/>
          <w:sz w:val="24"/>
          <w:szCs w:val="24"/>
        </w:rPr>
        <w:t>, СКУД, охранной сигнализации</w:t>
      </w:r>
      <w:r w:rsidRPr="0018597A">
        <w:rPr>
          <w:rFonts w:ascii="Times New Roman" w:hAnsi="Times New Roman"/>
          <w:sz w:val="24"/>
          <w:szCs w:val="24"/>
        </w:rPr>
        <w:t xml:space="preserve"> персонал и посетители охраняемого объекта</w:t>
      </w:r>
      <w:r w:rsidR="005B6E64">
        <w:rPr>
          <w:rFonts w:ascii="Times New Roman" w:hAnsi="Times New Roman"/>
          <w:sz w:val="24"/>
          <w:szCs w:val="24"/>
        </w:rPr>
        <w:t>, участка местности территории, акватории</w:t>
      </w:r>
      <w:r w:rsidRPr="0018597A">
        <w:rPr>
          <w:rFonts w:ascii="Times New Roman" w:hAnsi="Times New Roman"/>
          <w:sz w:val="24"/>
          <w:szCs w:val="24"/>
        </w:rPr>
        <w:t xml:space="preserve"> должны быть проинформированы об этом </w:t>
      </w:r>
      <w:r w:rsidR="005B6E64">
        <w:rPr>
          <w:rFonts w:ascii="Times New Roman" w:hAnsi="Times New Roman"/>
          <w:sz w:val="24"/>
          <w:szCs w:val="24"/>
        </w:rPr>
        <w:t>должным образом, в пределах соблюдения технологических принципов охраны</w:t>
      </w:r>
      <w:r w:rsidRPr="0018597A">
        <w:rPr>
          <w:rFonts w:ascii="Times New Roman" w:hAnsi="Times New Roman"/>
          <w:sz w:val="24"/>
          <w:szCs w:val="24"/>
        </w:rPr>
        <w:t>.</w:t>
      </w:r>
    </w:p>
    <w:p w14:paraId="53DC75B6" w14:textId="77777777" w:rsidR="00AB4D8C" w:rsidRPr="0018597A" w:rsidRDefault="00AB4D8C" w:rsidP="00AB4D8C">
      <w:pPr>
        <w:pStyle w:val="Heading2"/>
        <w:spacing w:before="0" w:beforeAutospacing="0" w:after="0" w:afterAutospacing="0" w:line="240" w:lineRule="auto"/>
        <w:ind w:firstLine="709"/>
        <w:jc w:val="both"/>
        <w:rPr>
          <w:b w:val="0"/>
          <w:color w:val="auto"/>
          <w:sz w:val="24"/>
          <w:szCs w:val="24"/>
        </w:rPr>
      </w:pPr>
      <w:r w:rsidRPr="0018597A">
        <w:rPr>
          <w:b w:val="0"/>
          <w:color w:val="auto"/>
          <w:sz w:val="24"/>
          <w:szCs w:val="24"/>
        </w:rPr>
        <w:t xml:space="preserve">Охранная организация вправе привлечь к исполнению своих обязательств по </w:t>
      </w:r>
      <w:r>
        <w:rPr>
          <w:b w:val="0"/>
          <w:color w:val="auto"/>
          <w:sz w:val="24"/>
          <w:szCs w:val="24"/>
        </w:rPr>
        <w:t xml:space="preserve">охранному </w:t>
      </w:r>
      <w:r w:rsidRPr="0018597A">
        <w:rPr>
          <w:b w:val="0"/>
          <w:color w:val="auto"/>
          <w:sz w:val="24"/>
          <w:szCs w:val="24"/>
        </w:rPr>
        <w:t>договору другие охранные организации (субподрядчиков</w:t>
      </w:r>
      <w:r w:rsidRPr="00F56CBB">
        <w:rPr>
          <w:b w:val="0"/>
          <w:color w:val="auto"/>
          <w:sz w:val="24"/>
          <w:szCs w:val="24"/>
        </w:rPr>
        <w:t xml:space="preserve">) </w:t>
      </w:r>
      <w:r w:rsidRPr="00C218C1">
        <w:rPr>
          <w:b w:val="0"/>
          <w:color w:val="auto"/>
          <w:sz w:val="24"/>
          <w:szCs w:val="24"/>
        </w:rPr>
        <w:t xml:space="preserve">в порядке, установленном </w:t>
      </w:r>
      <w:r>
        <w:rPr>
          <w:b w:val="0"/>
          <w:color w:val="auto"/>
          <w:sz w:val="24"/>
          <w:szCs w:val="24"/>
        </w:rPr>
        <w:t>действующим</w:t>
      </w:r>
      <w:r w:rsidRPr="00C218C1">
        <w:rPr>
          <w:b w:val="0"/>
          <w:color w:val="auto"/>
          <w:sz w:val="24"/>
          <w:szCs w:val="24"/>
        </w:rPr>
        <w:t xml:space="preserve"> законодательством</w:t>
      </w:r>
      <w:r>
        <w:rPr>
          <w:b w:val="0"/>
          <w:color w:val="auto"/>
          <w:sz w:val="24"/>
          <w:szCs w:val="24"/>
        </w:rPr>
        <w:t xml:space="preserve"> и настоящим Законом</w:t>
      </w:r>
      <w:r w:rsidRPr="00C218C1">
        <w:rPr>
          <w:b w:val="0"/>
          <w:color w:val="auto"/>
          <w:sz w:val="24"/>
          <w:szCs w:val="24"/>
        </w:rPr>
        <w:t>.</w:t>
      </w:r>
      <w:r w:rsidRPr="006019AF">
        <w:rPr>
          <w:color w:val="auto"/>
          <w:sz w:val="24"/>
          <w:szCs w:val="24"/>
        </w:rPr>
        <w:t xml:space="preserve"> </w:t>
      </w:r>
    </w:p>
    <w:p w14:paraId="74EC2711" w14:textId="77777777" w:rsidR="003A128B" w:rsidRDefault="003A128B" w:rsidP="00AB4D8C">
      <w:pPr>
        <w:ind w:firstLine="709"/>
        <w:jc w:val="both"/>
      </w:pPr>
      <w:r>
        <w:rPr>
          <w:shd w:val="clear" w:color="auto" w:fill="FFFFFF"/>
          <w:lang w:val="en-US" w:eastAsia="en-US"/>
        </w:rPr>
        <w:t xml:space="preserve">Охранная </w:t>
      </w:r>
      <w:r w:rsidRPr="00597B51">
        <w:rPr>
          <w:shd w:val="clear" w:color="auto" w:fill="FFFFFF"/>
          <w:lang w:val="en-US" w:eastAsia="en-US"/>
        </w:rPr>
        <w:t xml:space="preserve">услуга должна быть исполнена </w:t>
      </w:r>
      <w:r>
        <w:rPr>
          <w:shd w:val="clear" w:color="auto" w:fill="FFFFFF"/>
          <w:lang w:val="en-US" w:eastAsia="en-US"/>
        </w:rPr>
        <w:t>исключительно работниками охранной организации (</w:t>
      </w:r>
      <w:r>
        <w:t>услугоподателем) либо силами субподрячика с соблюдением данного условия.</w:t>
      </w:r>
    </w:p>
    <w:p w14:paraId="4B9CB2C0" w14:textId="22A3A852" w:rsidR="00AB4D8C" w:rsidRDefault="00AB4D8C" w:rsidP="00AB4D8C">
      <w:pPr>
        <w:ind w:firstLine="709"/>
        <w:jc w:val="both"/>
      </w:pPr>
      <w:r w:rsidRPr="0018597A">
        <w:t xml:space="preserve">Охранная организация (субподрядчик) </w:t>
      </w:r>
      <w:r>
        <w:t xml:space="preserve">в установленном порядке </w:t>
      </w:r>
      <w:r w:rsidRPr="0018597A">
        <w:t xml:space="preserve">уведомляет уполномоченный </w:t>
      </w:r>
      <w:r>
        <w:t>ФОИВ</w:t>
      </w:r>
      <w:r w:rsidRPr="0018597A">
        <w:t xml:space="preserve"> </w:t>
      </w:r>
      <w:r>
        <w:t xml:space="preserve">как </w:t>
      </w:r>
      <w:r w:rsidRPr="0018597A">
        <w:t>о начале</w:t>
      </w:r>
      <w:r>
        <w:t xml:space="preserve">, так и об окончании оказания субподрядных охранных услуг в порядке, установленном настоящим Законом для оказания охранных услуг, прилагая к уведомлению </w:t>
      </w:r>
      <w:r w:rsidRPr="00C218C1">
        <w:t xml:space="preserve">копии договора, заключенного охранной организацией </w:t>
      </w:r>
      <w:r w:rsidRPr="00C6516E">
        <w:t>услугоподателем</w:t>
      </w:r>
      <w:r w:rsidRPr="00C218C1">
        <w:t xml:space="preserve"> (подрядч</w:t>
      </w:r>
      <w:r>
        <w:t xml:space="preserve">иком) с </w:t>
      </w:r>
      <w:r w:rsidRPr="00C6516E">
        <w:t>услугополучателем</w:t>
      </w:r>
      <w:r>
        <w:t xml:space="preserve">, и договора </w:t>
      </w:r>
      <w:r w:rsidRPr="00C218C1">
        <w:t>субподряда.</w:t>
      </w:r>
    </w:p>
    <w:p w14:paraId="3396EA3B" w14:textId="76549D73" w:rsidR="00AB4D8C" w:rsidRPr="00597B51" w:rsidRDefault="00597B51" w:rsidP="00597B51">
      <w:pPr>
        <w:jc w:val="both"/>
        <w:rPr>
          <w:sz w:val="20"/>
          <w:szCs w:val="20"/>
          <w:lang w:val="en-US" w:eastAsia="en-US"/>
        </w:rPr>
      </w:pPr>
      <w:r>
        <w:rPr>
          <w:shd w:val="clear" w:color="auto" w:fill="FFFFFF"/>
          <w:lang w:val="en-US" w:eastAsia="en-US"/>
        </w:rPr>
        <w:t xml:space="preserve">            </w:t>
      </w:r>
    </w:p>
    <w:p w14:paraId="41711446" w14:textId="135F24CE" w:rsidR="00C81662" w:rsidRDefault="00C81662" w:rsidP="00C81662">
      <w:pPr>
        <w:pStyle w:val="stf"/>
        <w:spacing w:before="0" w:beforeAutospacing="0" w:after="0" w:afterAutospacing="0"/>
        <w:ind w:firstLine="709"/>
        <w:jc w:val="both"/>
        <w:rPr>
          <w:rFonts w:ascii="Times New Roman" w:hAnsi="Times New Roman"/>
          <w:sz w:val="24"/>
          <w:szCs w:val="24"/>
        </w:rPr>
      </w:pPr>
      <w:r w:rsidRPr="00F36121">
        <w:rPr>
          <w:rFonts w:ascii="Times New Roman" w:hAnsi="Times New Roman"/>
          <w:sz w:val="24"/>
          <w:szCs w:val="24"/>
        </w:rPr>
        <w:t>Запрещается оказывать охранные услуги, предусмотренные настоящим Законом</w:t>
      </w:r>
      <w:r>
        <w:rPr>
          <w:rFonts w:ascii="Times New Roman" w:hAnsi="Times New Roman"/>
          <w:sz w:val="24"/>
          <w:szCs w:val="24"/>
        </w:rPr>
        <w:t>,</w:t>
      </w:r>
      <w:r w:rsidRPr="00F36121">
        <w:rPr>
          <w:rFonts w:ascii="Times New Roman" w:hAnsi="Times New Roman"/>
          <w:sz w:val="24"/>
          <w:szCs w:val="24"/>
        </w:rPr>
        <w:t xml:space="preserve"> </w:t>
      </w:r>
      <w:r w:rsidRPr="001B6DC3">
        <w:rPr>
          <w:rFonts w:ascii="Times New Roman" w:hAnsi="Times New Roman"/>
          <w:sz w:val="24"/>
          <w:szCs w:val="24"/>
        </w:rPr>
        <w:t>физическим лицам,</w:t>
      </w:r>
      <w:r w:rsidR="00597B51">
        <w:rPr>
          <w:rFonts w:ascii="Times New Roman" w:hAnsi="Times New Roman"/>
          <w:sz w:val="24"/>
          <w:szCs w:val="24"/>
        </w:rPr>
        <w:t xml:space="preserve"> гражданам оказывающим услуги по обеспечению безопасности в режиме налога на профессиональную деятельность,</w:t>
      </w:r>
      <w:r w:rsidRPr="001B6DC3">
        <w:rPr>
          <w:rFonts w:ascii="Times New Roman" w:hAnsi="Times New Roman"/>
          <w:sz w:val="24"/>
          <w:szCs w:val="24"/>
        </w:rPr>
        <w:t xml:space="preserve"> а также</w:t>
      </w:r>
      <w:r w:rsidRPr="00F36121">
        <w:rPr>
          <w:rFonts w:ascii="Times New Roman" w:hAnsi="Times New Roman"/>
          <w:sz w:val="24"/>
          <w:szCs w:val="24"/>
        </w:rPr>
        <w:t xml:space="preserve"> юридическим лицам</w:t>
      </w:r>
      <w:r w:rsidR="00597B51">
        <w:rPr>
          <w:rFonts w:ascii="Times New Roman" w:hAnsi="Times New Roman"/>
          <w:sz w:val="24"/>
          <w:szCs w:val="24"/>
        </w:rPr>
        <w:t xml:space="preserve"> </w:t>
      </w:r>
      <w:r w:rsidR="0097782F">
        <w:rPr>
          <w:rFonts w:ascii="Times New Roman" w:hAnsi="Times New Roman"/>
          <w:sz w:val="24"/>
          <w:szCs w:val="24"/>
        </w:rPr>
        <w:t>не имеющим действующей</w:t>
      </w:r>
      <w:r w:rsidR="00597B51">
        <w:rPr>
          <w:rFonts w:ascii="Times New Roman" w:hAnsi="Times New Roman"/>
          <w:sz w:val="24"/>
          <w:szCs w:val="24"/>
        </w:rPr>
        <w:t xml:space="preserve"> лицензии на осуществление охранной деятельности. </w:t>
      </w:r>
    </w:p>
    <w:p w14:paraId="18D55E56" w14:textId="77777777" w:rsidR="00860B5D" w:rsidRPr="002B707D" w:rsidRDefault="00860B5D" w:rsidP="002B707D">
      <w:pPr>
        <w:pStyle w:val="HTMLPreformatted"/>
        <w:jc w:val="both"/>
        <w:rPr>
          <w:rFonts w:ascii="Times New Roman" w:eastAsia="Arial Unicode MS" w:hAnsi="Times New Roman" w:cs="Times New Roman"/>
          <w:b/>
          <w:sz w:val="24"/>
          <w:szCs w:val="24"/>
        </w:rPr>
      </w:pPr>
    </w:p>
    <w:p w14:paraId="311CEDDB" w14:textId="02808CB1" w:rsidR="00B36227" w:rsidRPr="00674325" w:rsidRDefault="00B36227" w:rsidP="00B36227">
      <w:pPr>
        <w:pStyle w:val="HTMLPreformatted"/>
        <w:ind w:firstLine="709"/>
        <w:jc w:val="both"/>
        <w:rPr>
          <w:rFonts w:ascii="Times New Roman" w:eastAsia="Arial Unicode MS" w:hAnsi="Times New Roman" w:cs="Times New Roman"/>
          <w:sz w:val="24"/>
          <w:szCs w:val="24"/>
        </w:rPr>
      </w:pPr>
      <w:r w:rsidRPr="002B707D">
        <w:rPr>
          <w:rFonts w:ascii="Times New Roman" w:eastAsia="Arial Unicode MS" w:hAnsi="Times New Roman" w:cs="Times New Roman"/>
          <w:b/>
          <w:sz w:val="24"/>
          <w:szCs w:val="24"/>
        </w:rPr>
        <w:lastRenderedPageBreak/>
        <w:t>Статья 1</w:t>
      </w:r>
      <w:r w:rsidR="003746DE" w:rsidRPr="002B707D">
        <w:rPr>
          <w:rFonts w:ascii="Times New Roman" w:eastAsia="Arial Unicode MS" w:hAnsi="Times New Roman" w:cs="Times New Roman"/>
          <w:b/>
          <w:sz w:val="24"/>
          <w:szCs w:val="24"/>
        </w:rPr>
        <w:t>0</w:t>
      </w:r>
      <w:r w:rsidRPr="002B707D">
        <w:rPr>
          <w:rFonts w:ascii="Times New Roman" w:eastAsia="Arial Unicode MS" w:hAnsi="Times New Roman" w:cs="Times New Roman"/>
          <w:b/>
          <w:sz w:val="24"/>
          <w:szCs w:val="24"/>
        </w:rPr>
        <w:t xml:space="preserve">. </w:t>
      </w:r>
      <w:r w:rsidRPr="002B707D">
        <w:rPr>
          <w:rFonts w:ascii="Times New Roman" w:eastAsia="Arial Unicode MS" w:hAnsi="Times New Roman" w:cs="Times New Roman"/>
          <w:sz w:val="24"/>
          <w:szCs w:val="24"/>
        </w:rPr>
        <w:t>Документирование охранной деятельности</w:t>
      </w:r>
    </w:p>
    <w:p w14:paraId="3DDDABBF" w14:textId="77777777" w:rsidR="00B36227" w:rsidRPr="00B36227" w:rsidRDefault="00B36227" w:rsidP="00B36227">
      <w:pPr>
        <w:pStyle w:val="HTMLPreformatted"/>
        <w:ind w:firstLine="709"/>
        <w:jc w:val="both"/>
        <w:rPr>
          <w:rFonts w:ascii="Times New Roman" w:eastAsia="Arial Unicode MS" w:hAnsi="Times New Roman" w:cs="Times New Roman"/>
          <w:sz w:val="24"/>
          <w:szCs w:val="24"/>
        </w:rPr>
      </w:pPr>
    </w:p>
    <w:p w14:paraId="03692FE6" w14:textId="51BC0375" w:rsidR="00F4148D" w:rsidRDefault="00F4148D" w:rsidP="00F4148D">
      <w:pPr>
        <w:pStyle w:val="HTMLPreformatted"/>
        <w:ind w:firstLine="709"/>
        <w:jc w:val="both"/>
        <w:rPr>
          <w:rFonts w:ascii="Times New Roman" w:eastAsia="Arial Unicode MS" w:hAnsi="Times New Roman" w:cs="Times New Roman"/>
          <w:sz w:val="24"/>
          <w:szCs w:val="24"/>
        </w:rPr>
      </w:pPr>
      <w:r w:rsidRPr="00674325">
        <w:rPr>
          <w:rFonts w:ascii="Times New Roman" w:eastAsia="Arial Unicode MS" w:hAnsi="Times New Roman" w:cs="Times New Roman"/>
          <w:sz w:val="24"/>
          <w:szCs w:val="24"/>
        </w:rPr>
        <w:t xml:space="preserve">При </w:t>
      </w:r>
      <w:r>
        <w:rPr>
          <w:rFonts w:ascii="Times New Roman" w:eastAsia="Arial Unicode MS" w:hAnsi="Times New Roman" w:cs="Times New Roman"/>
          <w:sz w:val="24"/>
          <w:szCs w:val="24"/>
        </w:rPr>
        <w:t>обнаружении признаков правонарушения</w:t>
      </w:r>
      <w:r w:rsidRPr="00674325">
        <w:rPr>
          <w:rFonts w:ascii="Times New Roman" w:eastAsia="Arial Unicode MS" w:hAnsi="Times New Roman" w:cs="Times New Roman"/>
          <w:sz w:val="24"/>
          <w:szCs w:val="24"/>
        </w:rPr>
        <w:t xml:space="preserve"> в </w:t>
      </w:r>
      <w:r>
        <w:rPr>
          <w:rFonts w:ascii="Times New Roman" w:eastAsia="Arial Unicode MS" w:hAnsi="Times New Roman" w:cs="Times New Roman"/>
          <w:sz w:val="24"/>
          <w:szCs w:val="24"/>
        </w:rPr>
        <w:t>непосредственной близости к участку поста,</w:t>
      </w:r>
      <w:r w:rsidRPr="00674325">
        <w:rPr>
          <w:rFonts w:ascii="Times New Roman" w:eastAsia="Arial Unicode MS" w:hAnsi="Times New Roman" w:cs="Times New Roman"/>
          <w:sz w:val="24"/>
          <w:szCs w:val="24"/>
        </w:rPr>
        <w:t xml:space="preserve"> охранник обязан </w:t>
      </w:r>
      <w:r w:rsidR="000937E8">
        <w:rPr>
          <w:rFonts w:ascii="Times New Roman" w:eastAsia="Arial Unicode MS" w:hAnsi="Times New Roman" w:cs="Times New Roman"/>
          <w:sz w:val="24"/>
          <w:szCs w:val="24"/>
        </w:rPr>
        <w:t>своевременно</w:t>
      </w:r>
      <w:r w:rsidRPr="00674325">
        <w:rPr>
          <w:rFonts w:ascii="Times New Roman" w:eastAsia="Arial Unicode MS" w:hAnsi="Times New Roman" w:cs="Times New Roman"/>
          <w:sz w:val="24"/>
          <w:szCs w:val="24"/>
        </w:rPr>
        <w:t xml:space="preserve"> сообщить об этом </w:t>
      </w:r>
      <w:r>
        <w:rPr>
          <w:rFonts w:ascii="Times New Roman" w:eastAsia="Arial Unicode MS" w:hAnsi="Times New Roman" w:cs="Times New Roman"/>
          <w:sz w:val="24"/>
          <w:szCs w:val="24"/>
        </w:rPr>
        <w:t>старшему или по команде.</w:t>
      </w:r>
      <w:r w:rsidRPr="00674325">
        <w:rPr>
          <w:rFonts w:ascii="Times New Roman" w:eastAsia="Arial Unicode MS" w:hAnsi="Times New Roman" w:cs="Times New Roman"/>
          <w:sz w:val="24"/>
          <w:szCs w:val="24"/>
        </w:rPr>
        <w:t xml:space="preserve"> </w:t>
      </w:r>
    </w:p>
    <w:p w14:paraId="7C129945" w14:textId="0F92429E" w:rsidR="00B36227" w:rsidRPr="00674325" w:rsidRDefault="00B36227" w:rsidP="00B36227">
      <w:pPr>
        <w:pStyle w:val="HTMLPreformatted"/>
        <w:ind w:firstLine="709"/>
        <w:jc w:val="both"/>
        <w:rPr>
          <w:rFonts w:ascii="Times New Roman" w:eastAsia="Arial Unicode MS" w:hAnsi="Times New Roman" w:cs="Times New Roman"/>
          <w:sz w:val="24"/>
          <w:szCs w:val="24"/>
        </w:rPr>
      </w:pPr>
      <w:r w:rsidRPr="00674325">
        <w:rPr>
          <w:rFonts w:ascii="Times New Roman" w:eastAsia="Arial Unicode MS" w:hAnsi="Times New Roman" w:cs="Times New Roman"/>
          <w:sz w:val="24"/>
          <w:szCs w:val="24"/>
        </w:rPr>
        <w:t xml:space="preserve">При пресечении правонарушения </w:t>
      </w:r>
      <w:r w:rsidR="00F90074">
        <w:rPr>
          <w:rFonts w:ascii="Times New Roman" w:eastAsia="Arial Unicode MS" w:hAnsi="Times New Roman" w:cs="Times New Roman"/>
          <w:sz w:val="24"/>
          <w:szCs w:val="24"/>
        </w:rPr>
        <w:t>на участке поста</w:t>
      </w:r>
      <w:r w:rsidRPr="00674325">
        <w:rPr>
          <w:rFonts w:ascii="Times New Roman" w:eastAsia="Arial Unicode MS" w:hAnsi="Times New Roman" w:cs="Times New Roman"/>
          <w:sz w:val="24"/>
          <w:szCs w:val="24"/>
        </w:rPr>
        <w:t xml:space="preserve">, охранник обязан незамедлительно сообщить об этом </w:t>
      </w:r>
      <w:r w:rsidRPr="002B4A79">
        <w:rPr>
          <w:rFonts w:ascii="Times New Roman" w:eastAsia="Arial Unicode MS" w:hAnsi="Times New Roman" w:cs="Times New Roman"/>
          <w:sz w:val="24"/>
          <w:szCs w:val="24"/>
        </w:rPr>
        <w:t>руководителю</w:t>
      </w:r>
      <w:r w:rsidRPr="00674325">
        <w:rPr>
          <w:rFonts w:ascii="Times New Roman" w:eastAsia="Arial Unicode MS" w:hAnsi="Times New Roman" w:cs="Times New Roman"/>
          <w:sz w:val="24"/>
          <w:szCs w:val="24"/>
        </w:rPr>
        <w:t xml:space="preserve"> охранной организации</w:t>
      </w:r>
      <w:r w:rsidR="000937E8">
        <w:rPr>
          <w:rFonts w:ascii="Times New Roman" w:eastAsia="Arial Unicode MS" w:hAnsi="Times New Roman" w:cs="Times New Roman"/>
          <w:sz w:val="24"/>
          <w:szCs w:val="24"/>
        </w:rPr>
        <w:t xml:space="preserve"> в любой форме</w:t>
      </w:r>
      <w:r w:rsidRPr="00674325">
        <w:rPr>
          <w:rFonts w:ascii="Times New Roman" w:eastAsia="Arial Unicode MS" w:hAnsi="Times New Roman" w:cs="Times New Roman"/>
          <w:sz w:val="24"/>
          <w:szCs w:val="24"/>
        </w:rPr>
        <w:t xml:space="preserve">. </w:t>
      </w:r>
    </w:p>
    <w:p w14:paraId="708EF8EE" w14:textId="62872B1C" w:rsidR="00C71F36" w:rsidRPr="004063DD" w:rsidRDefault="00C71F36" w:rsidP="00B36227">
      <w:pPr>
        <w:pStyle w:val="HTMLPreformatted"/>
        <w:ind w:firstLine="709"/>
        <w:jc w:val="both"/>
        <w:rPr>
          <w:rFonts w:ascii="Times New Roman" w:eastAsia="Arial Unicode MS" w:hAnsi="Times New Roman" w:cs="Times New Roman"/>
          <w:sz w:val="24"/>
          <w:szCs w:val="24"/>
        </w:rPr>
      </w:pPr>
      <w:r w:rsidRPr="004063DD">
        <w:rPr>
          <w:rFonts w:ascii="Times New Roman" w:hAnsi="Times New Roman" w:cs="Times New Roman"/>
          <w:sz w:val="24"/>
          <w:szCs w:val="24"/>
        </w:rPr>
        <w:t xml:space="preserve">Руководитель охранной организации при получении </w:t>
      </w:r>
      <w:r w:rsidR="00DF7D1D">
        <w:rPr>
          <w:rFonts w:ascii="Times New Roman" w:hAnsi="Times New Roman" w:cs="Times New Roman"/>
          <w:sz w:val="24"/>
          <w:szCs w:val="24"/>
        </w:rPr>
        <w:t>письменного объяснения работника по факту и последствиям пресечения правонарушения</w:t>
      </w:r>
      <w:r w:rsidR="00DF0F42">
        <w:rPr>
          <w:rFonts w:ascii="Times New Roman" w:hAnsi="Times New Roman" w:cs="Times New Roman"/>
          <w:sz w:val="24"/>
          <w:szCs w:val="24"/>
        </w:rPr>
        <w:t xml:space="preserve"> (</w:t>
      </w:r>
      <w:r w:rsidR="005E3D38">
        <w:rPr>
          <w:rFonts w:ascii="Times New Roman" w:hAnsi="Times New Roman" w:cs="Times New Roman"/>
          <w:sz w:val="24"/>
          <w:szCs w:val="24"/>
        </w:rPr>
        <w:t>докладная записка</w:t>
      </w:r>
      <w:r w:rsidR="00DF0F42">
        <w:rPr>
          <w:rFonts w:ascii="Times New Roman" w:hAnsi="Times New Roman" w:cs="Times New Roman"/>
          <w:sz w:val="24"/>
          <w:szCs w:val="24"/>
        </w:rPr>
        <w:t>)</w:t>
      </w:r>
      <w:r w:rsidRPr="004063DD">
        <w:rPr>
          <w:rFonts w:ascii="Times New Roman" w:hAnsi="Times New Roman" w:cs="Times New Roman"/>
          <w:sz w:val="24"/>
          <w:szCs w:val="24"/>
        </w:rPr>
        <w:t xml:space="preserve"> обязан незамедлительно проинформировать соответствующий правоохранительный орган об имевшем место правонарушении с</w:t>
      </w:r>
      <w:r w:rsidR="00DF7D1D">
        <w:rPr>
          <w:rFonts w:ascii="Times New Roman" w:hAnsi="Times New Roman" w:cs="Times New Roman"/>
          <w:sz w:val="24"/>
          <w:szCs w:val="24"/>
        </w:rPr>
        <w:t xml:space="preserve"> представлением</w:t>
      </w:r>
      <w:r w:rsidRPr="004063DD">
        <w:rPr>
          <w:rFonts w:ascii="Times New Roman" w:hAnsi="Times New Roman" w:cs="Times New Roman"/>
          <w:sz w:val="24"/>
          <w:szCs w:val="24"/>
        </w:rPr>
        <w:t xml:space="preserve"> </w:t>
      </w:r>
      <w:r w:rsidR="00DF7D1D">
        <w:rPr>
          <w:rFonts w:ascii="Times New Roman" w:hAnsi="Times New Roman" w:cs="Times New Roman"/>
          <w:sz w:val="24"/>
          <w:szCs w:val="24"/>
        </w:rPr>
        <w:t>всех должных</w:t>
      </w:r>
      <w:r w:rsidRPr="004063DD">
        <w:rPr>
          <w:rFonts w:ascii="Times New Roman" w:hAnsi="Times New Roman" w:cs="Times New Roman"/>
          <w:sz w:val="24"/>
          <w:szCs w:val="24"/>
        </w:rPr>
        <w:t xml:space="preserve"> обстоятельств</w:t>
      </w:r>
      <w:r w:rsidR="00DF7D1D">
        <w:rPr>
          <w:rFonts w:ascii="Times New Roman" w:hAnsi="Times New Roman" w:cs="Times New Roman"/>
          <w:sz w:val="24"/>
          <w:szCs w:val="24"/>
        </w:rPr>
        <w:t xml:space="preserve"> и сведений о</w:t>
      </w:r>
      <w:r w:rsidRPr="004063DD">
        <w:rPr>
          <w:rFonts w:ascii="Times New Roman" w:hAnsi="Times New Roman" w:cs="Times New Roman"/>
          <w:sz w:val="24"/>
          <w:szCs w:val="24"/>
        </w:rPr>
        <w:t xml:space="preserve"> его совершения, а также о действиях </w:t>
      </w:r>
      <w:r w:rsidR="00DF7D1D">
        <w:rPr>
          <w:rFonts w:ascii="Times New Roman" w:hAnsi="Times New Roman" w:cs="Times New Roman"/>
          <w:sz w:val="24"/>
          <w:szCs w:val="24"/>
        </w:rPr>
        <w:t>работника</w:t>
      </w:r>
      <w:r w:rsidR="00DF7D1D" w:rsidRPr="00DF7D1D">
        <w:rPr>
          <w:rFonts w:ascii="Times New Roman" w:hAnsi="Times New Roman" w:cs="Times New Roman"/>
          <w:sz w:val="24"/>
          <w:szCs w:val="24"/>
        </w:rPr>
        <w:t xml:space="preserve"> </w:t>
      </w:r>
      <w:r w:rsidR="00DF7D1D" w:rsidRPr="004063DD">
        <w:rPr>
          <w:rFonts w:ascii="Times New Roman" w:hAnsi="Times New Roman" w:cs="Times New Roman"/>
          <w:sz w:val="24"/>
          <w:szCs w:val="24"/>
        </w:rPr>
        <w:t>в письменной форме</w:t>
      </w:r>
      <w:r w:rsidR="000937E8">
        <w:rPr>
          <w:rFonts w:ascii="Times New Roman" w:hAnsi="Times New Roman" w:cs="Times New Roman"/>
          <w:sz w:val="24"/>
          <w:szCs w:val="24"/>
        </w:rPr>
        <w:t xml:space="preserve"> за своей подписью с приложением пе</w:t>
      </w:r>
      <w:r w:rsidR="00DF0F42">
        <w:rPr>
          <w:rFonts w:ascii="Times New Roman" w:hAnsi="Times New Roman" w:cs="Times New Roman"/>
          <w:sz w:val="24"/>
          <w:szCs w:val="24"/>
        </w:rPr>
        <w:t>р</w:t>
      </w:r>
      <w:r w:rsidR="000937E8">
        <w:rPr>
          <w:rFonts w:ascii="Times New Roman" w:hAnsi="Times New Roman" w:cs="Times New Roman"/>
          <w:sz w:val="24"/>
          <w:szCs w:val="24"/>
        </w:rPr>
        <w:t>вичного</w:t>
      </w:r>
      <w:r w:rsidR="00DF0F42">
        <w:rPr>
          <w:rFonts w:ascii="Times New Roman" w:hAnsi="Times New Roman" w:cs="Times New Roman"/>
          <w:sz w:val="24"/>
          <w:szCs w:val="24"/>
        </w:rPr>
        <w:t xml:space="preserve"> объяснения (</w:t>
      </w:r>
      <w:r w:rsidR="005E3D38">
        <w:rPr>
          <w:rFonts w:ascii="Times New Roman" w:hAnsi="Times New Roman" w:cs="Times New Roman"/>
          <w:sz w:val="24"/>
          <w:szCs w:val="24"/>
        </w:rPr>
        <w:t>докладная записка</w:t>
      </w:r>
      <w:r w:rsidR="00DF0F42">
        <w:rPr>
          <w:rFonts w:ascii="Times New Roman" w:hAnsi="Times New Roman" w:cs="Times New Roman"/>
          <w:sz w:val="24"/>
          <w:szCs w:val="24"/>
        </w:rPr>
        <w:t>) работника и показаний свидетелей (при наличии)</w:t>
      </w:r>
      <w:r w:rsidR="000937E8">
        <w:rPr>
          <w:rFonts w:ascii="Times New Roman" w:hAnsi="Times New Roman" w:cs="Times New Roman"/>
          <w:sz w:val="24"/>
          <w:szCs w:val="24"/>
        </w:rPr>
        <w:t xml:space="preserve"> </w:t>
      </w:r>
      <w:r w:rsidRPr="004063DD">
        <w:rPr>
          <w:rFonts w:ascii="Times New Roman" w:hAnsi="Times New Roman" w:cs="Times New Roman"/>
          <w:sz w:val="24"/>
          <w:szCs w:val="24"/>
        </w:rPr>
        <w:t>.</w:t>
      </w:r>
    </w:p>
    <w:p w14:paraId="18D5442F" w14:textId="0A78F289" w:rsidR="003A128B" w:rsidRDefault="004800C0" w:rsidP="003A128B">
      <w:pPr>
        <w:pStyle w:val="HTMLPreformatted"/>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Информация о</w:t>
      </w:r>
      <w:r w:rsidR="00532B99">
        <w:rPr>
          <w:rFonts w:ascii="Times New Roman" w:eastAsia="Arial Unicode MS" w:hAnsi="Times New Roman" w:cs="Times New Roman"/>
          <w:sz w:val="24"/>
          <w:szCs w:val="24"/>
        </w:rPr>
        <w:t>бо</w:t>
      </w:r>
      <w:r>
        <w:rPr>
          <w:rFonts w:ascii="Times New Roman" w:eastAsia="Arial Unicode MS" w:hAnsi="Times New Roman" w:cs="Times New Roman"/>
          <w:sz w:val="24"/>
          <w:szCs w:val="24"/>
        </w:rPr>
        <w:t xml:space="preserve"> всех </w:t>
      </w:r>
      <w:r w:rsidR="005E3D38">
        <w:rPr>
          <w:rFonts w:ascii="Times New Roman" w:eastAsia="Arial Unicode MS" w:hAnsi="Times New Roman" w:cs="Times New Roman"/>
          <w:sz w:val="24"/>
          <w:szCs w:val="24"/>
        </w:rPr>
        <w:t xml:space="preserve">выявленных и пресеченных при оказании охранных услуг </w:t>
      </w:r>
      <w:r w:rsidR="003463AD">
        <w:rPr>
          <w:rFonts w:ascii="Times New Roman" w:eastAsia="Arial Unicode MS" w:hAnsi="Times New Roman" w:cs="Times New Roman"/>
          <w:sz w:val="24"/>
          <w:szCs w:val="24"/>
        </w:rPr>
        <w:t>правонарушениях</w:t>
      </w:r>
      <w:r>
        <w:rPr>
          <w:rFonts w:ascii="Times New Roman" w:eastAsia="Arial Unicode MS" w:hAnsi="Times New Roman" w:cs="Times New Roman"/>
          <w:sz w:val="24"/>
          <w:szCs w:val="24"/>
        </w:rPr>
        <w:t xml:space="preserve">,  </w:t>
      </w:r>
      <w:r w:rsidR="005E3D38">
        <w:rPr>
          <w:rFonts w:ascii="Times New Roman" w:eastAsia="Arial Unicode MS" w:hAnsi="Times New Roman" w:cs="Times New Roman"/>
          <w:sz w:val="24"/>
          <w:szCs w:val="24"/>
        </w:rPr>
        <w:t xml:space="preserve">фиксируется руководителем охранной организации </w:t>
      </w:r>
      <w:r>
        <w:rPr>
          <w:rFonts w:ascii="Times New Roman" w:eastAsia="Arial Unicode MS" w:hAnsi="Times New Roman" w:cs="Times New Roman"/>
          <w:sz w:val="24"/>
          <w:szCs w:val="24"/>
        </w:rPr>
        <w:t>в служебной документации</w:t>
      </w:r>
      <w:r w:rsidR="005E3D38">
        <w:rPr>
          <w:rFonts w:ascii="Times New Roman" w:eastAsia="Arial Unicode MS" w:hAnsi="Times New Roman" w:cs="Times New Roman"/>
          <w:sz w:val="24"/>
          <w:szCs w:val="24"/>
        </w:rPr>
        <w:t>(журнал учета правонарушений) охранной организации</w:t>
      </w:r>
      <w:r>
        <w:rPr>
          <w:rFonts w:ascii="Times New Roman" w:eastAsia="Arial Unicode MS" w:hAnsi="Times New Roman" w:cs="Times New Roman"/>
          <w:sz w:val="24"/>
          <w:szCs w:val="24"/>
        </w:rPr>
        <w:t xml:space="preserve">. </w:t>
      </w:r>
    </w:p>
    <w:p w14:paraId="37F0AEE2" w14:textId="0969A3C5" w:rsidR="004800C0" w:rsidRDefault="003A128B" w:rsidP="00B36227">
      <w:pPr>
        <w:pStyle w:val="HTMLPreformatted"/>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 факту утраты журнала учета правонарушений</w:t>
      </w:r>
      <w:r w:rsidRPr="00674325">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руководитель охранной организации может быть привлечен к административной ответственности;</w:t>
      </w:r>
    </w:p>
    <w:p w14:paraId="1DD4A69A" w14:textId="33E8E001" w:rsidR="001E16AB" w:rsidRDefault="00860B5D" w:rsidP="00B36227">
      <w:pPr>
        <w:pStyle w:val="HTMLPreformatted"/>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Журнал учета правонарушений</w:t>
      </w:r>
      <w:r w:rsidRPr="00674325">
        <w:rPr>
          <w:rFonts w:ascii="Times New Roman" w:eastAsia="Arial Unicode MS" w:hAnsi="Times New Roman" w:cs="Times New Roman"/>
          <w:sz w:val="24"/>
          <w:szCs w:val="24"/>
        </w:rPr>
        <w:t xml:space="preserve"> </w:t>
      </w:r>
      <w:r w:rsidR="003A128B">
        <w:rPr>
          <w:rFonts w:ascii="Times New Roman" w:eastAsia="Arial Unicode MS" w:hAnsi="Times New Roman" w:cs="Times New Roman"/>
          <w:sz w:val="24"/>
          <w:szCs w:val="24"/>
        </w:rPr>
        <w:t xml:space="preserve">предъявляется при проверке охраной организации уполномоченным ФОИВ в области частной охранной деятельности и </w:t>
      </w:r>
      <w:r>
        <w:rPr>
          <w:rFonts w:ascii="Times New Roman" w:eastAsia="Arial Unicode MS" w:hAnsi="Times New Roman" w:cs="Times New Roman"/>
          <w:sz w:val="24"/>
          <w:szCs w:val="24"/>
        </w:rPr>
        <w:t>должен</w:t>
      </w:r>
      <w:r w:rsidR="00B36227" w:rsidRPr="00674325">
        <w:rPr>
          <w:rFonts w:ascii="Times New Roman" w:eastAsia="Arial Unicode MS" w:hAnsi="Times New Roman" w:cs="Times New Roman"/>
          <w:sz w:val="24"/>
          <w:szCs w:val="24"/>
        </w:rPr>
        <w:t xml:space="preserve"> храниться в охранной организации </w:t>
      </w:r>
      <w:r>
        <w:rPr>
          <w:rFonts w:ascii="Times New Roman" w:eastAsia="Arial Unicode MS" w:hAnsi="Times New Roman" w:cs="Times New Roman"/>
          <w:sz w:val="24"/>
          <w:szCs w:val="24"/>
        </w:rPr>
        <w:t>до момента ее ликвидации и по факту закрытия юридического лица подлежит передаче в ФОИВ</w:t>
      </w:r>
      <w:r w:rsidR="00B36227" w:rsidRPr="00674325">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p>
    <w:p w14:paraId="2771E7A6" w14:textId="1456AE49" w:rsidR="00B36227" w:rsidRPr="00674325" w:rsidRDefault="001E16AB" w:rsidP="00B36227">
      <w:pPr>
        <w:pStyle w:val="HTMLPreformatted"/>
        <w:ind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Без </w:t>
      </w:r>
      <w:r w:rsidR="003A128B">
        <w:rPr>
          <w:rFonts w:ascii="Times New Roman" w:eastAsia="Arial Unicode MS" w:hAnsi="Times New Roman" w:cs="Times New Roman"/>
          <w:sz w:val="24"/>
          <w:szCs w:val="24"/>
        </w:rPr>
        <w:t xml:space="preserve">должного </w:t>
      </w:r>
      <w:r>
        <w:rPr>
          <w:rFonts w:ascii="Times New Roman" w:eastAsia="Arial Unicode MS" w:hAnsi="Times New Roman" w:cs="Times New Roman"/>
          <w:sz w:val="24"/>
          <w:szCs w:val="24"/>
        </w:rPr>
        <w:t>уведомления</w:t>
      </w:r>
      <w:r w:rsidR="003A128B">
        <w:rPr>
          <w:rFonts w:ascii="Times New Roman" w:eastAsia="Arial Unicode MS" w:hAnsi="Times New Roman" w:cs="Times New Roman"/>
          <w:sz w:val="24"/>
          <w:szCs w:val="24"/>
        </w:rPr>
        <w:t xml:space="preserve"> от</w:t>
      </w:r>
      <w:r>
        <w:rPr>
          <w:rFonts w:ascii="Times New Roman" w:eastAsia="Arial Unicode MS" w:hAnsi="Times New Roman" w:cs="Times New Roman"/>
          <w:sz w:val="24"/>
          <w:szCs w:val="24"/>
        </w:rPr>
        <w:t xml:space="preserve"> </w:t>
      </w:r>
      <w:r w:rsidR="003A128B">
        <w:rPr>
          <w:rFonts w:ascii="Times New Roman" w:eastAsia="Arial Unicode MS" w:hAnsi="Times New Roman" w:cs="Times New Roman"/>
          <w:sz w:val="24"/>
          <w:szCs w:val="24"/>
        </w:rPr>
        <w:t xml:space="preserve">уполномоченным </w:t>
      </w:r>
      <w:r>
        <w:rPr>
          <w:rFonts w:ascii="Times New Roman" w:eastAsia="Arial Unicode MS" w:hAnsi="Times New Roman" w:cs="Times New Roman"/>
          <w:sz w:val="24"/>
          <w:szCs w:val="24"/>
        </w:rPr>
        <w:t>ФОИВ</w:t>
      </w:r>
      <w:r w:rsidR="003A128B" w:rsidRPr="003A128B">
        <w:rPr>
          <w:rFonts w:ascii="Times New Roman" w:eastAsia="Arial Unicode MS" w:hAnsi="Times New Roman" w:cs="Times New Roman"/>
          <w:sz w:val="24"/>
          <w:szCs w:val="24"/>
        </w:rPr>
        <w:t xml:space="preserve"> </w:t>
      </w:r>
      <w:r w:rsidR="003A128B">
        <w:rPr>
          <w:rFonts w:ascii="Times New Roman" w:eastAsia="Arial Unicode MS" w:hAnsi="Times New Roman" w:cs="Times New Roman"/>
          <w:sz w:val="24"/>
          <w:szCs w:val="24"/>
        </w:rPr>
        <w:t>в области частной охранной деятельности</w:t>
      </w:r>
      <w:r>
        <w:rPr>
          <w:rFonts w:ascii="Times New Roman" w:eastAsia="Arial Unicode MS" w:hAnsi="Times New Roman" w:cs="Times New Roman"/>
          <w:sz w:val="24"/>
          <w:szCs w:val="24"/>
        </w:rPr>
        <w:t xml:space="preserve"> по факту передачи</w:t>
      </w:r>
      <w:r w:rsidR="003A128B">
        <w:rPr>
          <w:rFonts w:ascii="Times New Roman" w:eastAsia="Arial Unicode MS" w:hAnsi="Times New Roman" w:cs="Times New Roman"/>
          <w:sz w:val="24"/>
          <w:szCs w:val="24"/>
        </w:rPr>
        <w:t xml:space="preserve"> журнала учета правонарушений</w:t>
      </w:r>
      <w:r>
        <w:rPr>
          <w:rFonts w:ascii="Times New Roman" w:eastAsia="Arial Unicode MS" w:hAnsi="Times New Roman" w:cs="Times New Roman"/>
          <w:sz w:val="24"/>
          <w:szCs w:val="24"/>
        </w:rPr>
        <w:t xml:space="preserve"> охранная организация не может быть ликвидирована</w:t>
      </w:r>
      <w:r w:rsidR="003A128B">
        <w:rPr>
          <w:rFonts w:ascii="Times New Roman" w:eastAsia="Arial Unicode MS" w:hAnsi="Times New Roman" w:cs="Times New Roman"/>
          <w:sz w:val="24"/>
          <w:szCs w:val="24"/>
        </w:rPr>
        <w:t xml:space="preserve">. </w:t>
      </w:r>
    </w:p>
    <w:p w14:paraId="57D09316" w14:textId="77777777" w:rsidR="00B36227" w:rsidRPr="00674325" w:rsidRDefault="00B36227" w:rsidP="00B36227">
      <w:pPr>
        <w:pStyle w:val="HTMLPreformatted"/>
        <w:ind w:firstLine="709"/>
        <w:jc w:val="both"/>
        <w:rPr>
          <w:rFonts w:ascii="Times New Roman" w:eastAsia="Arial Unicode MS" w:hAnsi="Times New Roman" w:cs="Times New Roman"/>
          <w:sz w:val="24"/>
          <w:szCs w:val="24"/>
        </w:rPr>
      </w:pPr>
    </w:p>
    <w:p w14:paraId="77A78D47" w14:textId="10771821" w:rsidR="00B36227" w:rsidRPr="00674325" w:rsidRDefault="00B36227" w:rsidP="00B36227">
      <w:pPr>
        <w:pStyle w:val="HTMLPreformatted"/>
        <w:ind w:firstLine="709"/>
        <w:jc w:val="both"/>
        <w:rPr>
          <w:rFonts w:ascii="Times New Roman" w:hAnsi="Times New Roman" w:cs="Times New Roman"/>
          <w:sz w:val="24"/>
          <w:szCs w:val="24"/>
        </w:rPr>
      </w:pPr>
      <w:r w:rsidRPr="00F65559">
        <w:rPr>
          <w:rFonts w:ascii="Times New Roman" w:hAnsi="Times New Roman" w:cs="Times New Roman"/>
          <w:b/>
          <w:sz w:val="24"/>
          <w:szCs w:val="24"/>
        </w:rPr>
        <w:t>Статья 1</w:t>
      </w:r>
      <w:r w:rsidR="004063DD" w:rsidRPr="00F65559">
        <w:rPr>
          <w:rFonts w:ascii="Times New Roman" w:hAnsi="Times New Roman" w:cs="Times New Roman"/>
          <w:b/>
          <w:sz w:val="24"/>
          <w:szCs w:val="24"/>
        </w:rPr>
        <w:t>1</w:t>
      </w:r>
      <w:r w:rsidRPr="00F65559">
        <w:rPr>
          <w:rFonts w:ascii="Times New Roman" w:hAnsi="Times New Roman" w:cs="Times New Roman"/>
          <w:b/>
          <w:sz w:val="24"/>
          <w:szCs w:val="24"/>
        </w:rPr>
        <w:t>.</w:t>
      </w:r>
      <w:r w:rsidRPr="00F65559">
        <w:rPr>
          <w:rFonts w:ascii="Times New Roman" w:hAnsi="Times New Roman" w:cs="Times New Roman"/>
          <w:sz w:val="24"/>
          <w:szCs w:val="24"/>
        </w:rPr>
        <w:t xml:space="preserve"> Страхование риска ответственности</w:t>
      </w:r>
      <w:r w:rsidR="00312C2A" w:rsidRPr="00F65559">
        <w:rPr>
          <w:rFonts w:ascii="Times New Roman" w:hAnsi="Times New Roman" w:cs="Times New Roman"/>
          <w:sz w:val="24"/>
          <w:szCs w:val="24"/>
        </w:rPr>
        <w:t xml:space="preserve"> сторон</w:t>
      </w:r>
      <w:r w:rsidRPr="00F65559">
        <w:rPr>
          <w:rFonts w:ascii="Times New Roman" w:hAnsi="Times New Roman" w:cs="Times New Roman"/>
          <w:sz w:val="24"/>
          <w:szCs w:val="24"/>
        </w:rPr>
        <w:t xml:space="preserve"> при осуществлении охранной деятельности</w:t>
      </w:r>
    </w:p>
    <w:p w14:paraId="71E3D846" w14:textId="77777777" w:rsidR="00A86C06" w:rsidRDefault="00A86C06"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CECDC75" w14:textId="77777777" w:rsidR="00B36227" w:rsidRDefault="00601463"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01463">
        <w:t xml:space="preserve">Охранная организация </w:t>
      </w:r>
      <w:r w:rsidR="00475225">
        <w:t xml:space="preserve">вправе </w:t>
      </w:r>
      <w:r w:rsidRPr="00601463">
        <w:t>страховать риск ответственности за нарушение договора на оказание охранных услуг</w:t>
      </w:r>
      <w:r w:rsidR="005C1F05">
        <w:t>,</w:t>
      </w:r>
      <w:r w:rsidRPr="00601463">
        <w:t xml:space="preserve"> риск ответственности за причинение вреда жизни, здоровь</w:t>
      </w:r>
      <w:r w:rsidR="00E26631">
        <w:t xml:space="preserve">ю или имуществу других лиц при </w:t>
      </w:r>
      <w:r w:rsidRPr="00601463">
        <w:t>осуществлении охранной деятельности.</w:t>
      </w:r>
    </w:p>
    <w:p w14:paraId="43E576F1" w14:textId="04968D53" w:rsidR="00312C2A" w:rsidRPr="00B07874" w:rsidRDefault="00312C2A"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Потребитель услуги вправе страховать риск нанесения ущерба в любой форме от действий работников охранной организации</w:t>
      </w:r>
      <w:r w:rsidR="00F65559">
        <w:t>.</w:t>
      </w:r>
    </w:p>
    <w:p w14:paraId="35D2450E" w14:textId="77777777" w:rsidR="00601463" w:rsidRDefault="00601463"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Arial Unicode MS"/>
        </w:rPr>
      </w:pPr>
    </w:p>
    <w:p w14:paraId="5EAFE7AD" w14:textId="77777777" w:rsidR="00B36227" w:rsidRPr="00674325"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C754D">
        <w:rPr>
          <w:b/>
        </w:rPr>
        <w:t>Статья 1</w:t>
      </w:r>
      <w:r w:rsidR="004063DD" w:rsidRPr="002C754D">
        <w:rPr>
          <w:b/>
        </w:rPr>
        <w:t>2</w:t>
      </w:r>
      <w:r w:rsidRPr="002C754D">
        <w:rPr>
          <w:b/>
        </w:rPr>
        <w:t xml:space="preserve">. </w:t>
      </w:r>
      <w:r w:rsidRPr="002C754D">
        <w:t>Ограничения при осуществлении охранной деятельности</w:t>
      </w:r>
      <w:r w:rsidRPr="00674325">
        <w:t xml:space="preserve"> </w:t>
      </w:r>
    </w:p>
    <w:p w14:paraId="1D57BD87" w14:textId="77777777" w:rsidR="00B36227" w:rsidRPr="00674325"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A0EAA2D" w14:textId="78DFE5E4" w:rsidR="00B36227"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74325">
        <w:t xml:space="preserve">При осуществлении охранной деятельности </w:t>
      </w:r>
      <w:r w:rsidRPr="00722912">
        <w:t>охранным организациям</w:t>
      </w:r>
      <w:r w:rsidRPr="001F4AEC">
        <w:t xml:space="preserve"> </w:t>
      </w:r>
      <w:r w:rsidR="00984271">
        <w:t>и их работникам, выполняющим</w:t>
      </w:r>
      <w:r w:rsidR="00D5311B">
        <w:t xml:space="preserve"> установленные профессиональным стандартом трудовые функции и трудовые действия</w:t>
      </w:r>
      <w:r w:rsidR="00984271">
        <w:t xml:space="preserve">, </w:t>
      </w:r>
      <w:r w:rsidRPr="00674325">
        <w:t>запрещается:</w:t>
      </w:r>
    </w:p>
    <w:p w14:paraId="40835344" w14:textId="77777777" w:rsidR="00D5311B" w:rsidRPr="00674325" w:rsidRDefault="00D5311B"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FA35ACA" w14:textId="4EC79F3F" w:rsidR="003B24E4" w:rsidRPr="004063DD" w:rsidRDefault="003B24E4"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063DD">
        <w:t xml:space="preserve">совершать действия, посягающие на </w:t>
      </w:r>
      <w:r w:rsidR="00D5311B">
        <w:t xml:space="preserve">конституционные гражданские </w:t>
      </w:r>
      <w:r w:rsidRPr="004063DD">
        <w:t xml:space="preserve">права и свободы человека,  </w:t>
      </w:r>
      <w:r w:rsidR="00D5311B">
        <w:t>наносить ущерб собственности</w:t>
      </w:r>
      <w:r w:rsidRPr="004063DD">
        <w:t xml:space="preserve"> юридических и физических лиц, </w:t>
      </w:r>
      <w:r w:rsidR="00D5311B">
        <w:t>подвергать угрозе</w:t>
      </w:r>
      <w:r w:rsidRPr="004063DD">
        <w:t xml:space="preserve"> жизнь и здоровье, честь и достоинство</w:t>
      </w:r>
      <w:r w:rsidR="00D5311B">
        <w:t xml:space="preserve"> </w:t>
      </w:r>
      <w:r w:rsidR="00C761FB">
        <w:t>как услугополучателей, так и третьих лиц</w:t>
      </w:r>
      <w:r w:rsidRPr="004063DD">
        <w:t>;</w:t>
      </w:r>
    </w:p>
    <w:p w14:paraId="28DEB414" w14:textId="0881812F" w:rsidR="00B36227" w:rsidRPr="00674325"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74325">
        <w:t>скрывать от правоохранительных органов ставшие им известными факты гото</w:t>
      </w:r>
      <w:r w:rsidR="00F022B2">
        <w:t>вящихся, совершаемых или совершё</w:t>
      </w:r>
      <w:r w:rsidRPr="00674325">
        <w:t xml:space="preserve">нных преступлений </w:t>
      </w:r>
      <w:r w:rsidR="00C761FB">
        <w:t>вне зависимости</w:t>
      </w:r>
      <w:r w:rsidRPr="00674325">
        <w:t xml:space="preserve"> от интересов </w:t>
      </w:r>
      <w:r w:rsidR="00C761FB">
        <w:t>услугополучателя</w:t>
      </w:r>
      <w:r w:rsidRPr="00674325">
        <w:t xml:space="preserve">; </w:t>
      </w:r>
    </w:p>
    <w:p w14:paraId="02AF1BB1" w14:textId="77777777" w:rsidR="00B36227"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74325">
        <w:t>осуществля</w:t>
      </w:r>
      <w:r>
        <w:t xml:space="preserve">ть </w:t>
      </w:r>
      <w:r w:rsidRPr="00674325">
        <w:t>полномочия должностных лиц правоохранительных и иных государственных органов;</w:t>
      </w:r>
    </w:p>
    <w:p w14:paraId="515EF9C9" w14:textId="5F24F0A2" w:rsidR="00D5311B" w:rsidRPr="00674325" w:rsidRDefault="00D5311B"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превышать пределы установленных для них постовых задач</w:t>
      </w:r>
      <w:r w:rsidR="002D48A9">
        <w:t xml:space="preserve"> и обязанностей</w:t>
      </w:r>
      <w:r w:rsidR="00C761FB">
        <w:t>, а равно и пределы необходимой обороны</w:t>
      </w:r>
      <w:r w:rsidR="002D48A9">
        <w:t>;</w:t>
      </w:r>
    </w:p>
    <w:p w14:paraId="12C6002A" w14:textId="17103034" w:rsidR="00B36227" w:rsidRPr="00674325" w:rsidRDefault="002D48A9"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добывать</w:t>
      </w:r>
      <w:r w:rsidR="00B36227" w:rsidRPr="00674325">
        <w:t xml:space="preserve"> и использовать информацию, содержащуюся в специальных и информационно-аналитических базах данных органов, осуществляющих оперативно-розыскную деятельность, в нарушение порядка, установленного законодательством </w:t>
      </w:r>
      <w:r w:rsidR="00475225">
        <w:t>Российской Федерации</w:t>
      </w:r>
      <w:r w:rsidR="00B36227">
        <w:t>;</w:t>
      </w:r>
      <w:r w:rsidR="00B36227" w:rsidRPr="00674325">
        <w:t xml:space="preserve"> </w:t>
      </w:r>
    </w:p>
    <w:p w14:paraId="5100FAD7" w14:textId="77777777" w:rsidR="00B36227" w:rsidRPr="00674325"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74325">
        <w:t xml:space="preserve">препятствовать сотрудникам правоохранительных и других </w:t>
      </w:r>
      <w:r w:rsidR="00475225" w:rsidRPr="00C218C1">
        <w:t>государственных</w:t>
      </w:r>
      <w:r w:rsidR="00475225" w:rsidRPr="00475225">
        <w:rPr>
          <w:b/>
        </w:rPr>
        <w:t xml:space="preserve"> </w:t>
      </w:r>
      <w:r w:rsidRPr="00674325">
        <w:t xml:space="preserve">органов в осуществлении полномочий, предоставленных </w:t>
      </w:r>
      <w:r w:rsidR="00F022B2" w:rsidRPr="007470AD">
        <w:t xml:space="preserve">им </w:t>
      </w:r>
      <w:r w:rsidRPr="00674325">
        <w:t>законами и иными нормативными правовыми актами, при предъявлении ими соответствующих документов;</w:t>
      </w:r>
    </w:p>
    <w:p w14:paraId="2DA3E1B3" w14:textId="075FFC44" w:rsidR="00B36227" w:rsidRPr="00674325"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74325">
        <w:t>использовать в охранной деятельности средства</w:t>
      </w:r>
      <w:r w:rsidR="00C761FB">
        <w:t xml:space="preserve"> и методы</w:t>
      </w:r>
      <w:r w:rsidRPr="00674325">
        <w:t>, предназначенные для негласного получения информации;</w:t>
      </w:r>
    </w:p>
    <w:p w14:paraId="03165078" w14:textId="77777777" w:rsidR="00B36227" w:rsidRPr="00674325"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74325">
        <w:t>оказывать охранные услуги, не предусмотренные настоящим Законом;</w:t>
      </w:r>
    </w:p>
    <w:p w14:paraId="0A19C72A" w14:textId="01CDFB99" w:rsidR="00B36227" w:rsidRPr="00E72528" w:rsidRDefault="0018360E"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72528">
        <w:t xml:space="preserve">намеренно </w:t>
      </w:r>
      <w:r w:rsidR="00B36227" w:rsidRPr="00E72528">
        <w:t>вводить в заблуждение заказчика</w:t>
      </w:r>
      <w:r w:rsidRPr="00E72528">
        <w:t xml:space="preserve"> по вопросам, связанным с о</w:t>
      </w:r>
      <w:r w:rsidR="00E72528" w:rsidRPr="00E72528">
        <w:t xml:space="preserve">казанием </w:t>
      </w:r>
      <w:r w:rsidRPr="00E72528">
        <w:t>охранн</w:t>
      </w:r>
      <w:r w:rsidR="00E72528" w:rsidRPr="00E72528">
        <w:t>ых</w:t>
      </w:r>
      <w:r w:rsidR="00C761FB">
        <w:t>, в том числе и консультационных</w:t>
      </w:r>
      <w:r w:rsidR="00E72528" w:rsidRPr="00E72528">
        <w:t xml:space="preserve"> услуг</w:t>
      </w:r>
      <w:r w:rsidR="00B36227" w:rsidRPr="00E72528">
        <w:t>;</w:t>
      </w:r>
    </w:p>
    <w:p w14:paraId="19FA5940" w14:textId="5F4235A9" w:rsidR="00B36227" w:rsidRPr="0018597A"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74325">
        <w:t xml:space="preserve">разглашать сведения о </w:t>
      </w:r>
      <w:r w:rsidR="00C761FB">
        <w:t>услугополучателя</w:t>
      </w:r>
      <w:r w:rsidR="00C761FB" w:rsidRPr="00C761FB">
        <w:t xml:space="preserve"> </w:t>
      </w:r>
      <w:r w:rsidR="00C761FB" w:rsidRPr="00674325">
        <w:t>с</w:t>
      </w:r>
      <w:r w:rsidR="00C761FB">
        <w:t>тавшие известными</w:t>
      </w:r>
      <w:r w:rsidR="00C761FB" w:rsidRPr="00674325">
        <w:t xml:space="preserve"> в ходе выполнения договорных обязательств</w:t>
      </w:r>
      <w:r w:rsidRPr="00674325">
        <w:t xml:space="preserve">, в том числе сведения, </w:t>
      </w:r>
      <w:r w:rsidR="00C761FB">
        <w:t>содержащие коммерческую тайну</w:t>
      </w:r>
      <w:r w:rsidRPr="0018597A">
        <w:t xml:space="preserve">, </w:t>
      </w:r>
      <w:r w:rsidR="00C761FB">
        <w:t xml:space="preserve">а равно и </w:t>
      </w:r>
      <w:r w:rsidRPr="0018597A">
        <w:t xml:space="preserve">использовать </w:t>
      </w:r>
      <w:r w:rsidR="00C761FB">
        <w:t>любые сведения</w:t>
      </w:r>
      <w:r w:rsidRPr="0018597A">
        <w:t xml:space="preserve"> вопреки </w:t>
      </w:r>
      <w:r w:rsidR="00C761FB">
        <w:t xml:space="preserve">законным </w:t>
      </w:r>
      <w:r w:rsidRPr="0018597A">
        <w:t xml:space="preserve">интересам заказчика в интересах третьих лиц, кроме как на основаниях, предусмотренных законодательством </w:t>
      </w:r>
      <w:r w:rsidR="00475225">
        <w:t>Российской Федерации</w:t>
      </w:r>
      <w:r w:rsidRPr="0018597A">
        <w:t xml:space="preserve">; </w:t>
      </w:r>
    </w:p>
    <w:p w14:paraId="343E9F31" w14:textId="3DDF594D" w:rsidR="00B36227" w:rsidRPr="0018597A"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8597A">
        <w:t xml:space="preserve">передавать кому-либо </w:t>
      </w:r>
      <w:r w:rsidR="00C761FB">
        <w:t xml:space="preserve">или оставлять за пределами участка поста постовое имущество и документацию для хранения или </w:t>
      </w:r>
      <w:r w:rsidRPr="0018597A">
        <w:t xml:space="preserve"> использования другими лицами;</w:t>
      </w:r>
    </w:p>
    <w:p w14:paraId="616DF92C" w14:textId="77777777" w:rsidR="00F022B2" w:rsidRPr="0018597A" w:rsidRDefault="00F022B2" w:rsidP="00F022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u w:val="single"/>
        </w:rPr>
      </w:pPr>
      <w:r w:rsidRPr="0018597A">
        <w:t xml:space="preserve">осуществлять на территориях закрытых административно-территориальных образований вооруженную охрану имущества, а также приобретать и использовать оружие, </w:t>
      </w:r>
      <w:r w:rsidR="00E91903">
        <w:t>в том числе и в случаях, когда</w:t>
      </w:r>
      <w:r w:rsidRPr="0018597A">
        <w:t xml:space="preserve"> они зарегистрированы и</w:t>
      </w:r>
      <w:r w:rsidR="009E4FFE" w:rsidRPr="0018597A">
        <w:t>ли расположены на их территории;</w:t>
      </w:r>
    </w:p>
    <w:p w14:paraId="52FCF16D" w14:textId="0FC7D14A" w:rsidR="009E4FFE" w:rsidRDefault="00C761FB" w:rsidP="009E4FFE">
      <w:pPr>
        <w:ind w:firstLine="709"/>
        <w:jc w:val="both"/>
      </w:pPr>
      <w:r>
        <w:t xml:space="preserve">брать под </w:t>
      </w:r>
      <w:r w:rsidR="009E4FFE" w:rsidRPr="0018597A">
        <w:t>охран</w:t>
      </w:r>
      <w:r>
        <w:t>у</w:t>
      </w:r>
      <w:r w:rsidR="009E4FFE" w:rsidRPr="0018597A">
        <w:t xml:space="preserve"> </w:t>
      </w:r>
      <w:r w:rsidR="00A70EF2">
        <w:t>объекты</w:t>
      </w:r>
      <w:r w:rsidR="009E4FFE" w:rsidRPr="0018597A">
        <w:t xml:space="preserve">, на которые в соответствии с законодательством </w:t>
      </w:r>
      <w:r w:rsidR="003634FE" w:rsidRPr="00DD75C1">
        <w:t>Российской Федерации</w:t>
      </w:r>
      <w:r w:rsidR="003634FE" w:rsidRPr="00DD75C1">
        <w:rPr>
          <w:i/>
        </w:rPr>
        <w:t xml:space="preserve"> </w:t>
      </w:r>
      <w:r w:rsidR="009E4FFE" w:rsidRPr="0018597A">
        <w:t>не распространяется деятельность</w:t>
      </w:r>
      <w:r w:rsidR="0018360E">
        <w:t xml:space="preserve"> </w:t>
      </w:r>
      <w:r w:rsidR="0018360E" w:rsidRPr="00E72528">
        <w:t>охранных организаций</w:t>
      </w:r>
      <w:r w:rsidR="009E4FFE" w:rsidRPr="00E72528">
        <w:t>.</w:t>
      </w:r>
    </w:p>
    <w:p w14:paraId="7FB4C0F2" w14:textId="77777777" w:rsidR="00C761FB" w:rsidRPr="00E72528" w:rsidRDefault="00C761FB" w:rsidP="009E4FFE">
      <w:pPr>
        <w:ind w:firstLine="709"/>
        <w:jc w:val="both"/>
      </w:pPr>
    </w:p>
    <w:p w14:paraId="4CC6BC10" w14:textId="77777777" w:rsidR="00B36227" w:rsidRPr="00674325"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8597A">
        <w:t>Требования к охранным организациям, оказывающим охранные услуги для</w:t>
      </w:r>
      <w:r w:rsidRPr="00674325">
        <w:t xml:space="preserve"> обеспечения государственных и муниципальных нужд, устанавливаются </w:t>
      </w:r>
      <w:r w:rsidR="003634FE" w:rsidRPr="00DD75C1">
        <w:t xml:space="preserve">Правительством </w:t>
      </w:r>
      <w:r w:rsidR="00A70EF2">
        <w:t>Российской Федерации</w:t>
      </w:r>
      <w:r w:rsidRPr="00674325">
        <w:t>.</w:t>
      </w:r>
    </w:p>
    <w:p w14:paraId="7F298701" w14:textId="77777777" w:rsidR="00B36227"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772D1F5B" w14:textId="77777777" w:rsidR="003746DE" w:rsidRPr="00674325" w:rsidRDefault="003746DE" w:rsidP="003746DE">
      <w:pPr>
        <w:ind w:firstLine="709"/>
        <w:jc w:val="both"/>
      </w:pPr>
      <w:r w:rsidRPr="00D90B61">
        <w:rPr>
          <w:b/>
        </w:rPr>
        <w:t>Статья 1</w:t>
      </w:r>
      <w:r w:rsidR="004063DD" w:rsidRPr="00D90B61">
        <w:rPr>
          <w:b/>
        </w:rPr>
        <w:t>3</w:t>
      </w:r>
      <w:r w:rsidRPr="00D90B61">
        <w:rPr>
          <w:b/>
        </w:rPr>
        <w:t>.</w:t>
      </w:r>
      <w:r w:rsidRPr="00D90B61">
        <w:t xml:space="preserve"> Административное приостановление охранной деятельности</w:t>
      </w:r>
      <w:r w:rsidRPr="00674325">
        <w:t xml:space="preserve"> </w:t>
      </w:r>
    </w:p>
    <w:p w14:paraId="1918D8C7" w14:textId="77777777" w:rsidR="003746DE" w:rsidRPr="00674325" w:rsidRDefault="003746DE" w:rsidP="003746DE">
      <w:pPr>
        <w:ind w:firstLine="709"/>
        <w:jc w:val="both"/>
      </w:pPr>
    </w:p>
    <w:p w14:paraId="6941015D" w14:textId="25B5B23F" w:rsidR="003746DE" w:rsidRPr="00674325" w:rsidRDefault="003746DE" w:rsidP="003746DE">
      <w:pPr>
        <w:ind w:firstLine="709"/>
        <w:jc w:val="both"/>
      </w:pPr>
      <w:r w:rsidRPr="00674325">
        <w:t>Административное приостановление охранной деятельности заключается во временном</w:t>
      </w:r>
      <w:r w:rsidR="002C754D">
        <w:t>, в течении</w:t>
      </w:r>
      <w:r>
        <w:rPr>
          <w:i/>
        </w:rPr>
        <w:t xml:space="preserve"> </w:t>
      </w:r>
      <w:r w:rsidRPr="00DE2F41">
        <w:t>установленн</w:t>
      </w:r>
      <w:r w:rsidR="00DE2F41" w:rsidRPr="00DE2F41">
        <w:t>ого</w:t>
      </w:r>
      <w:r w:rsidRPr="00DE2F41">
        <w:t xml:space="preserve"> законодательством </w:t>
      </w:r>
      <w:r w:rsidR="00A70EF2">
        <w:t xml:space="preserve">Российской Федерации </w:t>
      </w:r>
      <w:r w:rsidR="002C754D">
        <w:t>срока</w:t>
      </w:r>
      <w:r w:rsidR="002C754D" w:rsidRPr="00674325">
        <w:t xml:space="preserve"> </w:t>
      </w:r>
      <w:r w:rsidR="002C754D">
        <w:t>запрещении</w:t>
      </w:r>
      <w:r w:rsidRPr="00674325">
        <w:t xml:space="preserve"> </w:t>
      </w:r>
      <w:r w:rsidR="00343DA8" w:rsidRPr="00674325">
        <w:t>охранной организаци</w:t>
      </w:r>
      <w:r w:rsidR="002C754D">
        <w:t>и</w:t>
      </w:r>
      <w:r w:rsidR="00343DA8" w:rsidRPr="00674325">
        <w:t xml:space="preserve"> </w:t>
      </w:r>
      <w:r w:rsidRPr="00674325">
        <w:t>оказания услуг</w:t>
      </w:r>
      <w:r w:rsidR="00343DA8">
        <w:t>и</w:t>
      </w:r>
      <w:r w:rsidR="002C754D">
        <w:t xml:space="preserve"> ее потребителю</w:t>
      </w:r>
      <w:r w:rsidR="00343DA8">
        <w:t xml:space="preserve">, в ходе которой </w:t>
      </w:r>
      <w:r w:rsidR="002C754D">
        <w:t xml:space="preserve">по конкретному договору </w:t>
      </w:r>
      <w:r w:rsidR="00343DA8">
        <w:t xml:space="preserve">было совершено административное правонарушение, </w:t>
      </w:r>
      <w:r w:rsidR="00343DA8" w:rsidRPr="00674325">
        <w:t>предусматривающе</w:t>
      </w:r>
      <w:r w:rsidR="00343DA8">
        <w:t>е</w:t>
      </w:r>
      <w:r w:rsidR="00343DA8" w:rsidRPr="00674325">
        <w:t xml:space="preserve"> административное наказание в виде приостановления деятельности</w:t>
      </w:r>
      <w:r w:rsidRPr="00674325">
        <w:t xml:space="preserve">. </w:t>
      </w:r>
    </w:p>
    <w:p w14:paraId="7DDE3A07" w14:textId="77777777" w:rsidR="003746DE" w:rsidRPr="00674325" w:rsidRDefault="003746DE" w:rsidP="003746DE">
      <w:pPr>
        <w:ind w:firstLine="709"/>
        <w:jc w:val="both"/>
      </w:pPr>
      <w:r w:rsidRPr="00674325">
        <w:t xml:space="preserve">Административное приостановление охранной деятельности назначается судом при условии, если менее строгий вид административного наказания не может обеспечить достижение </w:t>
      </w:r>
      <w:r w:rsidR="00396FC0">
        <w:t xml:space="preserve">его </w:t>
      </w:r>
      <w:r w:rsidRPr="00674325">
        <w:t xml:space="preserve">цели. </w:t>
      </w:r>
    </w:p>
    <w:p w14:paraId="5165184D" w14:textId="685EF5AB" w:rsidR="003746DE" w:rsidRDefault="003746DE" w:rsidP="003746DE">
      <w:pPr>
        <w:ind w:firstLine="709"/>
        <w:jc w:val="both"/>
      </w:pPr>
      <w:r w:rsidRPr="00674325">
        <w:t xml:space="preserve">Судья, назначивший административное наказание в виде административного приостановления охранной деятельности, на основании ходатайства охранной организации </w:t>
      </w:r>
      <w:r w:rsidR="00834B89">
        <w:t xml:space="preserve">имеет право </w:t>
      </w:r>
      <w:r w:rsidRPr="00674325">
        <w:t>досрочно прекра</w:t>
      </w:r>
      <w:r w:rsidR="00834B89">
        <w:t xml:space="preserve">тить </w:t>
      </w:r>
      <w:r w:rsidRPr="00674325">
        <w:t xml:space="preserve">исполнение административного наказания в виде административного приостановления деятельности, если </w:t>
      </w:r>
      <w:r w:rsidR="00834B89">
        <w:t xml:space="preserve">им </w:t>
      </w:r>
      <w:r w:rsidRPr="00674325">
        <w:t xml:space="preserve">будет установлено, что устранены </w:t>
      </w:r>
      <w:r w:rsidR="00834B89">
        <w:t xml:space="preserve">все </w:t>
      </w:r>
      <w:r w:rsidRPr="00674325">
        <w:t>обстоятельства, послужившие основанием для назначения данного административного наказания.</w:t>
      </w:r>
    </w:p>
    <w:p w14:paraId="1EBCC18F" w14:textId="4792FBDB" w:rsidR="00D90B61" w:rsidRPr="00642F35" w:rsidRDefault="00834B89" w:rsidP="00642F35">
      <w:pPr>
        <w:ind w:firstLine="709"/>
        <w:jc w:val="both"/>
      </w:pPr>
      <w:r>
        <w:t>В случае социальной значимости состава административного правонарушения суд может приостановить деятельность всей охранной организации на срок, необходимый для вынесения судебного определения (решения) о снятии административного приостановления</w:t>
      </w:r>
      <w:r w:rsidRPr="00674325">
        <w:t xml:space="preserve"> охранной деятельности</w:t>
      </w:r>
      <w:r>
        <w:t xml:space="preserve"> в отношении охранного п</w:t>
      </w:r>
      <w:r w:rsidR="00642F35">
        <w:t>редприятия либо о его закрытии.</w:t>
      </w:r>
    </w:p>
    <w:p w14:paraId="4A5A5ABF" w14:textId="77777777" w:rsidR="00D90B61" w:rsidRPr="00674325" w:rsidRDefault="00D90B61" w:rsidP="00D90B61">
      <w:pPr>
        <w:jc w:val="both"/>
        <w:rPr>
          <w:rFonts w:eastAsiaTheme="minorHAnsi"/>
          <w:lang w:eastAsia="en-US"/>
        </w:rPr>
      </w:pPr>
    </w:p>
    <w:p w14:paraId="05C9011E" w14:textId="77777777" w:rsidR="00B36227" w:rsidRPr="00A90AF7"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74325">
        <w:rPr>
          <w:b/>
        </w:rPr>
        <w:t>Статья 1</w:t>
      </w:r>
      <w:r w:rsidR="004063DD">
        <w:rPr>
          <w:b/>
        </w:rPr>
        <w:t>4</w:t>
      </w:r>
      <w:r w:rsidRPr="00674325">
        <w:rPr>
          <w:b/>
        </w:rPr>
        <w:t xml:space="preserve">. </w:t>
      </w:r>
      <w:r w:rsidRPr="00A90AF7">
        <w:t>Ответственность за незаконную охранную деятельность</w:t>
      </w:r>
    </w:p>
    <w:p w14:paraId="0B3C85C9" w14:textId="77777777" w:rsidR="00B36227" w:rsidRPr="00A90AF7" w:rsidRDefault="00B36227" w:rsidP="00B3622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1CA0E69" w14:textId="5855F4E9" w:rsidR="00581A72" w:rsidRDefault="00B36227" w:rsidP="004D0C8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74325">
        <w:t xml:space="preserve">Нарушение установленных законодательством в сфере </w:t>
      </w:r>
      <w:r w:rsidR="00D90B61">
        <w:t>осуществления охранной деятельности</w:t>
      </w:r>
      <w:r w:rsidRPr="00674325">
        <w:t xml:space="preserve"> </w:t>
      </w:r>
      <w:r w:rsidR="00D90B61">
        <w:t xml:space="preserve">условий и </w:t>
      </w:r>
      <w:r w:rsidRPr="00674325">
        <w:t xml:space="preserve">требований </w:t>
      </w:r>
      <w:r>
        <w:t>влечё</w:t>
      </w:r>
      <w:r w:rsidRPr="00674325">
        <w:t xml:space="preserve">т за собой ответственность в соответствии с </w:t>
      </w:r>
      <w:r w:rsidR="00D90B61">
        <w:t xml:space="preserve">действующим </w:t>
      </w:r>
      <w:r w:rsidRPr="00674325">
        <w:t xml:space="preserve">законодательством </w:t>
      </w:r>
      <w:r w:rsidR="00471B5E">
        <w:t>Российской Федерации</w:t>
      </w:r>
      <w:r w:rsidRPr="00674325">
        <w:t>.</w:t>
      </w:r>
    </w:p>
    <w:p w14:paraId="1F97C4A3" w14:textId="77777777" w:rsidR="00581A72" w:rsidRPr="00674325" w:rsidRDefault="00581A72" w:rsidP="00B36227">
      <w:pPr>
        <w:pStyle w:val="HTMLPreformatted"/>
        <w:ind w:firstLine="709"/>
        <w:rPr>
          <w:rFonts w:ascii="Times New Roman" w:hAnsi="Times New Roman" w:cs="Times New Roman"/>
          <w:sz w:val="24"/>
          <w:szCs w:val="24"/>
        </w:rPr>
      </w:pPr>
    </w:p>
    <w:p w14:paraId="6456EE85" w14:textId="77777777" w:rsidR="00B36227" w:rsidRPr="004D0C8E" w:rsidRDefault="00B36227" w:rsidP="00B36227">
      <w:pPr>
        <w:jc w:val="center"/>
        <w:rPr>
          <w:b/>
        </w:rPr>
      </w:pPr>
      <w:r w:rsidRPr="004D0C8E">
        <w:rPr>
          <w:b/>
        </w:rPr>
        <w:t>Глава 3</w:t>
      </w:r>
    </w:p>
    <w:p w14:paraId="76094CD7" w14:textId="77777777" w:rsidR="00B36227" w:rsidRPr="00674325" w:rsidRDefault="00B36227" w:rsidP="00B36227">
      <w:pPr>
        <w:jc w:val="center"/>
        <w:rPr>
          <w:b/>
        </w:rPr>
      </w:pPr>
      <w:r w:rsidRPr="004D0C8E">
        <w:rPr>
          <w:b/>
        </w:rPr>
        <w:t>Лицензирование охранной деятельности</w:t>
      </w:r>
      <w:r w:rsidRPr="00674325">
        <w:rPr>
          <w:b/>
        </w:rPr>
        <w:t xml:space="preserve"> </w:t>
      </w:r>
    </w:p>
    <w:p w14:paraId="5DD5BCDB" w14:textId="77777777" w:rsidR="00B36227" w:rsidRPr="00674325" w:rsidRDefault="00B36227" w:rsidP="00B36227">
      <w:pPr>
        <w:ind w:firstLine="709"/>
        <w:jc w:val="both"/>
      </w:pPr>
    </w:p>
    <w:p w14:paraId="6BBAF4FF" w14:textId="77777777" w:rsidR="00B36227" w:rsidRPr="00674325" w:rsidRDefault="00B36227" w:rsidP="00B36227">
      <w:pPr>
        <w:pStyle w:val="HTMLPreformatted"/>
        <w:ind w:firstLine="709"/>
        <w:jc w:val="both"/>
        <w:rPr>
          <w:rFonts w:ascii="Times New Roman" w:hAnsi="Times New Roman" w:cs="Times New Roman"/>
          <w:sz w:val="24"/>
          <w:szCs w:val="24"/>
        </w:rPr>
      </w:pPr>
      <w:r w:rsidRPr="00C902F1">
        <w:rPr>
          <w:rFonts w:ascii="Times New Roman" w:hAnsi="Times New Roman" w:cs="Times New Roman"/>
          <w:b/>
          <w:sz w:val="24"/>
          <w:szCs w:val="24"/>
        </w:rPr>
        <w:t>Статья 1</w:t>
      </w:r>
      <w:r w:rsidR="004063DD" w:rsidRPr="00C902F1">
        <w:rPr>
          <w:rFonts w:ascii="Times New Roman" w:hAnsi="Times New Roman" w:cs="Times New Roman"/>
          <w:b/>
          <w:sz w:val="24"/>
          <w:szCs w:val="24"/>
        </w:rPr>
        <w:t>5</w:t>
      </w:r>
      <w:r w:rsidRPr="00C902F1">
        <w:rPr>
          <w:rFonts w:ascii="Times New Roman" w:hAnsi="Times New Roman" w:cs="Times New Roman"/>
          <w:sz w:val="24"/>
          <w:szCs w:val="24"/>
        </w:rPr>
        <w:t>. Общие положения лицензирования охранной деятельности</w:t>
      </w:r>
    </w:p>
    <w:p w14:paraId="7E55D9DD" w14:textId="77777777" w:rsidR="00B36227" w:rsidRPr="00674325" w:rsidRDefault="00B36227" w:rsidP="00B36227">
      <w:pPr>
        <w:pStyle w:val="HTMLPreformatted"/>
        <w:ind w:firstLine="709"/>
        <w:jc w:val="both"/>
        <w:rPr>
          <w:rFonts w:ascii="Times New Roman" w:hAnsi="Times New Roman" w:cs="Times New Roman"/>
          <w:sz w:val="24"/>
          <w:szCs w:val="24"/>
        </w:rPr>
      </w:pPr>
    </w:p>
    <w:p w14:paraId="3E93DD9C" w14:textId="6BF705BC" w:rsidR="00B36227" w:rsidRPr="00674325" w:rsidRDefault="00B36227" w:rsidP="00ED3970">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 xml:space="preserve">Правовым основанием осуществления охранной деятельности служит лицензия, выдаваемая уполномоченным </w:t>
      </w:r>
      <w:r w:rsidR="00D90B61">
        <w:rPr>
          <w:rFonts w:ascii="Times New Roman" w:hAnsi="Times New Roman" w:cs="Times New Roman"/>
          <w:sz w:val="24"/>
          <w:szCs w:val="24"/>
        </w:rPr>
        <w:t>ФОИВ</w:t>
      </w:r>
      <w:r w:rsidRPr="00674325">
        <w:rPr>
          <w:rFonts w:ascii="Times New Roman" w:hAnsi="Times New Roman" w:cs="Times New Roman"/>
          <w:sz w:val="24"/>
          <w:szCs w:val="24"/>
        </w:rPr>
        <w:t xml:space="preserve"> и представляющая собой документ, </w:t>
      </w:r>
      <w:r w:rsidR="00D90B61">
        <w:rPr>
          <w:rFonts w:ascii="Times New Roman" w:hAnsi="Times New Roman" w:cs="Times New Roman"/>
          <w:sz w:val="24"/>
          <w:szCs w:val="24"/>
        </w:rPr>
        <w:t>установленной формы,</w:t>
      </w:r>
      <w:r w:rsidRPr="00674325">
        <w:rPr>
          <w:rFonts w:ascii="Times New Roman" w:hAnsi="Times New Roman" w:cs="Times New Roman"/>
          <w:sz w:val="24"/>
          <w:szCs w:val="24"/>
        </w:rPr>
        <w:t xml:space="preserve"> подтверждающий юридический факт предоставления</w:t>
      </w:r>
      <w:r w:rsidR="00ED3970">
        <w:rPr>
          <w:rFonts w:ascii="Times New Roman" w:hAnsi="Times New Roman" w:cs="Times New Roman"/>
          <w:sz w:val="24"/>
          <w:szCs w:val="24"/>
        </w:rPr>
        <w:t xml:space="preserve"> государством</w:t>
      </w:r>
      <w:r w:rsidRPr="00674325">
        <w:rPr>
          <w:rFonts w:ascii="Times New Roman" w:hAnsi="Times New Roman" w:cs="Times New Roman"/>
          <w:sz w:val="24"/>
          <w:szCs w:val="24"/>
        </w:rPr>
        <w:t xml:space="preserve"> охранной организации права на осуществление </w:t>
      </w:r>
      <w:r w:rsidR="00CD0C4C">
        <w:rPr>
          <w:rFonts w:ascii="Times New Roman" w:hAnsi="Times New Roman" w:cs="Times New Roman"/>
          <w:sz w:val="24"/>
          <w:szCs w:val="24"/>
        </w:rPr>
        <w:t xml:space="preserve">ею </w:t>
      </w:r>
      <w:r w:rsidRPr="00674325">
        <w:rPr>
          <w:rFonts w:ascii="Times New Roman" w:hAnsi="Times New Roman" w:cs="Times New Roman"/>
          <w:sz w:val="24"/>
          <w:szCs w:val="24"/>
        </w:rPr>
        <w:t>охранной деятельности</w:t>
      </w:r>
      <w:r w:rsidR="00ED3970">
        <w:rPr>
          <w:rFonts w:ascii="Times New Roman" w:hAnsi="Times New Roman" w:cs="Times New Roman"/>
          <w:sz w:val="24"/>
          <w:szCs w:val="24"/>
        </w:rPr>
        <w:t xml:space="preserve"> в соответствии с </w:t>
      </w:r>
      <w:r w:rsidR="00CD0C4C">
        <w:rPr>
          <w:rFonts w:ascii="Times New Roman" w:hAnsi="Times New Roman" w:cs="Times New Roman"/>
          <w:sz w:val="24"/>
          <w:szCs w:val="24"/>
        </w:rPr>
        <w:t>действующим законодательством и в порядке, предусмотренном настоящим Законом</w:t>
      </w:r>
      <w:r w:rsidR="00ED3970">
        <w:rPr>
          <w:rFonts w:ascii="Times New Roman" w:hAnsi="Times New Roman" w:cs="Times New Roman"/>
          <w:sz w:val="24"/>
          <w:szCs w:val="24"/>
        </w:rPr>
        <w:t>. В приложении</w:t>
      </w:r>
      <w:r w:rsidRPr="00674325">
        <w:rPr>
          <w:rFonts w:ascii="Times New Roman" w:hAnsi="Times New Roman" w:cs="Times New Roman"/>
          <w:sz w:val="24"/>
          <w:szCs w:val="24"/>
        </w:rPr>
        <w:t xml:space="preserve"> к лицензии</w:t>
      </w:r>
      <w:r w:rsidR="00ED3970">
        <w:rPr>
          <w:rFonts w:ascii="Times New Roman" w:hAnsi="Times New Roman" w:cs="Times New Roman"/>
          <w:sz w:val="24"/>
          <w:szCs w:val="24"/>
        </w:rPr>
        <w:t>, как неотъемлемой ее части,</w:t>
      </w:r>
      <w:r w:rsidRPr="00674325">
        <w:rPr>
          <w:rFonts w:ascii="Times New Roman" w:hAnsi="Times New Roman" w:cs="Times New Roman"/>
          <w:sz w:val="24"/>
          <w:szCs w:val="24"/>
        </w:rPr>
        <w:t xml:space="preserve"> </w:t>
      </w:r>
      <w:r w:rsidR="00ED3970">
        <w:rPr>
          <w:rFonts w:ascii="Times New Roman" w:hAnsi="Times New Roman" w:cs="Times New Roman"/>
          <w:sz w:val="24"/>
          <w:szCs w:val="24"/>
        </w:rPr>
        <w:t>содержится перечень</w:t>
      </w:r>
      <w:r w:rsidRPr="00674325">
        <w:rPr>
          <w:rFonts w:ascii="Times New Roman" w:hAnsi="Times New Roman" w:cs="Times New Roman"/>
          <w:sz w:val="24"/>
          <w:szCs w:val="24"/>
        </w:rPr>
        <w:t xml:space="preserve"> </w:t>
      </w:r>
      <w:r w:rsidR="00E32422" w:rsidRPr="00E32422">
        <w:rPr>
          <w:rFonts w:ascii="Times New Roman" w:hAnsi="Times New Roman" w:cs="Times New Roman"/>
          <w:sz w:val="24"/>
          <w:szCs w:val="24"/>
        </w:rPr>
        <w:t>разрешённы</w:t>
      </w:r>
      <w:r w:rsidR="00ED3970">
        <w:rPr>
          <w:rFonts w:ascii="Times New Roman" w:hAnsi="Times New Roman" w:cs="Times New Roman"/>
          <w:sz w:val="24"/>
          <w:szCs w:val="24"/>
        </w:rPr>
        <w:t>х к оказанию охранной организацией</w:t>
      </w:r>
      <w:r w:rsidR="00E32422" w:rsidRPr="00674325">
        <w:rPr>
          <w:rFonts w:ascii="Times New Roman" w:hAnsi="Times New Roman" w:cs="Times New Roman"/>
          <w:sz w:val="24"/>
          <w:szCs w:val="24"/>
        </w:rPr>
        <w:t xml:space="preserve"> </w:t>
      </w:r>
      <w:r w:rsidR="00ED3970">
        <w:rPr>
          <w:rFonts w:ascii="Times New Roman" w:hAnsi="Times New Roman" w:cs="Times New Roman"/>
          <w:sz w:val="24"/>
          <w:szCs w:val="24"/>
        </w:rPr>
        <w:t xml:space="preserve">видов </w:t>
      </w:r>
      <w:r w:rsidR="00E32422">
        <w:rPr>
          <w:rFonts w:ascii="Times New Roman" w:hAnsi="Times New Roman" w:cs="Times New Roman"/>
          <w:sz w:val="24"/>
          <w:szCs w:val="24"/>
        </w:rPr>
        <w:t>охранных услуг</w:t>
      </w:r>
      <w:r w:rsidRPr="00674325">
        <w:rPr>
          <w:rFonts w:ascii="Times New Roman" w:hAnsi="Times New Roman" w:cs="Times New Roman"/>
          <w:sz w:val="24"/>
          <w:szCs w:val="24"/>
        </w:rPr>
        <w:t xml:space="preserve">. </w:t>
      </w:r>
    </w:p>
    <w:p w14:paraId="49A979EB" w14:textId="3F64629D" w:rsidR="00B36227" w:rsidRPr="00674325" w:rsidRDefault="00B36227" w:rsidP="00B36227">
      <w:pPr>
        <w:pStyle w:val="HTMLPreformatted"/>
        <w:ind w:firstLine="709"/>
        <w:jc w:val="both"/>
        <w:rPr>
          <w:rFonts w:ascii="Times New Roman" w:hAnsi="Times New Roman" w:cs="Times New Roman"/>
          <w:sz w:val="24"/>
          <w:szCs w:val="24"/>
        </w:rPr>
      </w:pPr>
      <w:r w:rsidRPr="00DB4538">
        <w:rPr>
          <w:rFonts w:ascii="Times New Roman" w:hAnsi="Times New Roman" w:cs="Times New Roman"/>
          <w:sz w:val="24"/>
          <w:szCs w:val="24"/>
        </w:rPr>
        <w:t>Соискател</w:t>
      </w:r>
      <w:r w:rsidR="00DB4538" w:rsidRPr="00DB4538">
        <w:rPr>
          <w:rFonts w:ascii="Times New Roman" w:hAnsi="Times New Roman" w:cs="Times New Roman"/>
          <w:sz w:val="24"/>
          <w:szCs w:val="24"/>
        </w:rPr>
        <w:t>е</w:t>
      </w:r>
      <w:r w:rsidR="008F3FF2" w:rsidRPr="00DB4538">
        <w:rPr>
          <w:rFonts w:ascii="Times New Roman" w:hAnsi="Times New Roman" w:cs="Times New Roman"/>
          <w:sz w:val="24"/>
          <w:szCs w:val="24"/>
        </w:rPr>
        <w:t>м</w:t>
      </w:r>
      <w:r w:rsidRPr="00DB4538">
        <w:rPr>
          <w:rFonts w:ascii="Times New Roman" w:hAnsi="Times New Roman" w:cs="Times New Roman"/>
          <w:sz w:val="24"/>
          <w:szCs w:val="24"/>
        </w:rPr>
        <w:t xml:space="preserve"> лицензи</w:t>
      </w:r>
      <w:r w:rsidR="008F3FF2" w:rsidRPr="00DB4538">
        <w:rPr>
          <w:rFonts w:ascii="Times New Roman" w:hAnsi="Times New Roman" w:cs="Times New Roman"/>
          <w:sz w:val="24"/>
          <w:szCs w:val="24"/>
        </w:rPr>
        <w:t>и</w:t>
      </w:r>
      <w:r w:rsidRPr="00DB4538">
        <w:rPr>
          <w:rFonts w:ascii="Times New Roman" w:hAnsi="Times New Roman" w:cs="Times New Roman"/>
          <w:sz w:val="24"/>
          <w:szCs w:val="24"/>
        </w:rPr>
        <w:t xml:space="preserve"> на осуществление охранной деятельности мо</w:t>
      </w:r>
      <w:r w:rsidR="008F3FF2" w:rsidRPr="00DB4538">
        <w:rPr>
          <w:rFonts w:ascii="Times New Roman" w:hAnsi="Times New Roman" w:cs="Times New Roman"/>
          <w:sz w:val="24"/>
          <w:szCs w:val="24"/>
        </w:rPr>
        <w:t>жет</w:t>
      </w:r>
      <w:r w:rsidRPr="00DB4538">
        <w:rPr>
          <w:rFonts w:ascii="Times New Roman" w:hAnsi="Times New Roman" w:cs="Times New Roman"/>
          <w:sz w:val="24"/>
          <w:szCs w:val="24"/>
        </w:rPr>
        <w:t xml:space="preserve"> выступ</w:t>
      </w:r>
      <w:r w:rsidR="00471B5E" w:rsidRPr="00BB6B67">
        <w:rPr>
          <w:rFonts w:ascii="Times New Roman" w:hAnsi="Times New Roman" w:cs="Times New Roman"/>
          <w:sz w:val="24"/>
          <w:szCs w:val="24"/>
        </w:rPr>
        <w:t>а</w:t>
      </w:r>
      <w:r w:rsidRPr="00DB4538">
        <w:rPr>
          <w:rFonts w:ascii="Times New Roman" w:hAnsi="Times New Roman" w:cs="Times New Roman"/>
          <w:sz w:val="24"/>
          <w:szCs w:val="24"/>
        </w:rPr>
        <w:t>ть юридическ</w:t>
      </w:r>
      <w:r w:rsidR="008F3FF2" w:rsidRPr="00DB4538">
        <w:rPr>
          <w:rFonts w:ascii="Times New Roman" w:hAnsi="Times New Roman" w:cs="Times New Roman"/>
          <w:sz w:val="24"/>
          <w:szCs w:val="24"/>
        </w:rPr>
        <w:t>ое</w:t>
      </w:r>
      <w:r w:rsidRPr="00DB4538">
        <w:rPr>
          <w:rFonts w:ascii="Times New Roman" w:hAnsi="Times New Roman" w:cs="Times New Roman"/>
          <w:sz w:val="24"/>
          <w:szCs w:val="24"/>
        </w:rPr>
        <w:t xml:space="preserve"> лиц</w:t>
      </w:r>
      <w:r w:rsidR="008F3FF2" w:rsidRPr="00DB4538">
        <w:rPr>
          <w:rFonts w:ascii="Times New Roman" w:hAnsi="Times New Roman" w:cs="Times New Roman"/>
          <w:sz w:val="24"/>
          <w:szCs w:val="24"/>
        </w:rPr>
        <w:t>о</w:t>
      </w:r>
      <w:r w:rsidRPr="00DB4538">
        <w:rPr>
          <w:rFonts w:ascii="Times New Roman" w:hAnsi="Times New Roman" w:cs="Times New Roman"/>
          <w:sz w:val="24"/>
          <w:szCs w:val="24"/>
        </w:rPr>
        <w:t>, зарегистрированн</w:t>
      </w:r>
      <w:r w:rsidR="008F3FF2" w:rsidRPr="00DB4538">
        <w:rPr>
          <w:rFonts w:ascii="Times New Roman" w:hAnsi="Times New Roman" w:cs="Times New Roman"/>
          <w:sz w:val="24"/>
          <w:szCs w:val="24"/>
        </w:rPr>
        <w:t>о</w:t>
      </w:r>
      <w:r w:rsidRPr="00DB4538">
        <w:rPr>
          <w:rFonts w:ascii="Times New Roman" w:hAnsi="Times New Roman" w:cs="Times New Roman"/>
          <w:sz w:val="24"/>
          <w:szCs w:val="24"/>
        </w:rPr>
        <w:t xml:space="preserve">е </w:t>
      </w:r>
      <w:r w:rsidR="00ED3970">
        <w:rPr>
          <w:rFonts w:ascii="Times New Roman" w:hAnsi="Times New Roman" w:cs="Times New Roman"/>
          <w:sz w:val="24"/>
          <w:szCs w:val="24"/>
        </w:rPr>
        <w:t xml:space="preserve">исключительно </w:t>
      </w:r>
      <w:r w:rsidRPr="00674325">
        <w:rPr>
          <w:rFonts w:ascii="Times New Roman" w:hAnsi="Times New Roman" w:cs="Times New Roman"/>
          <w:sz w:val="24"/>
          <w:szCs w:val="24"/>
        </w:rPr>
        <w:t>в качестве охранной организации.</w:t>
      </w:r>
    </w:p>
    <w:p w14:paraId="307D24CB" w14:textId="7AB80C9D" w:rsidR="00C902F1" w:rsidRPr="00674325" w:rsidRDefault="00B36227" w:rsidP="00C902F1">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 xml:space="preserve">Лицензия предоставляется сроком на пять лет и действует на всей территории </w:t>
      </w:r>
      <w:r w:rsidR="00471B5E">
        <w:rPr>
          <w:rFonts w:ascii="Times New Roman" w:hAnsi="Times New Roman" w:cs="Times New Roman"/>
          <w:sz w:val="24"/>
          <w:szCs w:val="24"/>
        </w:rPr>
        <w:t>Российской Федерации</w:t>
      </w:r>
      <w:r w:rsidRPr="00674325">
        <w:rPr>
          <w:rFonts w:ascii="Times New Roman" w:hAnsi="Times New Roman" w:cs="Times New Roman"/>
          <w:sz w:val="24"/>
          <w:szCs w:val="24"/>
        </w:rPr>
        <w:t xml:space="preserve">. Решение о предоставлении либо об отказе в её предоставлении принимается в срок не более </w:t>
      </w:r>
      <w:r w:rsidR="00471B5E" w:rsidRPr="00BB6B67">
        <w:rPr>
          <w:rFonts w:ascii="Times New Roman" w:hAnsi="Times New Roman" w:cs="Times New Roman"/>
          <w:sz w:val="24"/>
          <w:szCs w:val="24"/>
        </w:rPr>
        <w:t>сорока пяти дней</w:t>
      </w:r>
      <w:r w:rsidR="00581008">
        <w:rPr>
          <w:rFonts w:ascii="Times New Roman" w:hAnsi="Times New Roman" w:cs="Times New Roman"/>
          <w:sz w:val="24"/>
          <w:szCs w:val="24"/>
        </w:rPr>
        <w:t xml:space="preserve"> </w:t>
      </w:r>
      <w:r w:rsidR="00581008" w:rsidRPr="00DD75C1">
        <w:rPr>
          <w:rFonts w:ascii="Times New Roman" w:hAnsi="Times New Roman" w:cs="Times New Roman"/>
          <w:sz w:val="24"/>
          <w:szCs w:val="24"/>
        </w:rPr>
        <w:t xml:space="preserve">с момента регистрации соответствующего заявления соискателя </w:t>
      </w:r>
      <w:r w:rsidR="00E54ED3" w:rsidRPr="00DD75C1">
        <w:rPr>
          <w:rFonts w:ascii="Times New Roman" w:hAnsi="Times New Roman" w:cs="Times New Roman"/>
          <w:sz w:val="24"/>
          <w:szCs w:val="24"/>
        </w:rPr>
        <w:t xml:space="preserve">лицензии </w:t>
      </w:r>
      <w:r w:rsidR="00581008" w:rsidRPr="00DD75C1">
        <w:rPr>
          <w:rFonts w:ascii="Times New Roman" w:hAnsi="Times New Roman" w:cs="Times New Roman"/>
          <w:sz w:val="24"/>
          <w:szCs w:val="24"/>
        </w:rPr>
        <w:t>в уполномоченном органе</w:t>
      </w:r>
      <w:r w:rsidRPr="00674325">
        <w:rPr>
          <w:rFonts w:ascii="Times New Roman" w:hAnsi="Times New Roman" w:cs="Times New Roman"/>
          <w:sz w:val="24"/>
          <w:szCs w:val="24"/>
        </w:rPr>
        <w:t>.</w:t>
      </w:r>
      <w:r w:rsidR="00C902F1" w:rsidRPr="00C902F1">
        <w:rPr>
          <w:rFonts w:ascii="Times New Roman" w:hAnsi="Times New Roman" w:cs="Times New Roman"/>
          <w:sz w:val="24"/>
          <w:szCs w:val="24"/>
        </w:rPr>
        <w:t xml:space="preserve"> </w:t>
      </w:r>
      <w:r w:rsidR="00C902F1" w:rsidRPr="00674325">
        <w:rPr>
          <w:rFonts w:ascii="Times New Roman" w:hAnsi="Times New Roman" w:cs="Times New Roman"/>
          <w:sz w:val="24"/>
          <w:szCs w:val="24"/>
        </w:rPr>
        <w:t>Основанием для отказа в предоставлении лицензии является несоответствие соискателя лицензии лицензионным требованиям.</w:t>
      </w:r>
    </w:p>
    <w:p w14:paraId="5C8C93B9" w14:textId="77777777" w:rsidR="00B36227" w:rsidRPr="00674325" w:rsidRDefault="00471B5E" w:rsidP="00B36227">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 xml:space="preserve">Правительством Российской Федерации утверждается </w:t>
      </w:r>
      <w:r w:rsidR="00B36227" w:rsidRPr="00BB6B67">
        <w:rPr>
          <w:rFonts w:ascii="Times New Roman" w:hAnsi="Times New Roman" w:cs="Times New Roman"/>
          <w:sz w:val="24"/>
          <w:szCs w:val="24"/>
        </w:rPr>
        <w:t>положение</w:t>
      </w:r>
      <w:r w:rsidR="00B36227" w:rsidRPr="00674325">
        <w:rPr>
          <w:rFonts w:ascii="Times New Roman" w:hAnsi="Times New Roman" w:cs="Times New Roman"/>
          <w:sz w:val="24"/>
          <w:szCs w:val="24"/>
        </w:rPr>
        <w:t xml:space="preserve"> о лицензировании охранной деятельности, в котором устанавливаются порядок лицензирования,</w:t>
      </w:r>
      <w:r w:rsidR="00BB6B67">
        <w:rPr>
          <w:rFonts w:ascii="Times New Roman" w:hAnsi="Times New Roman" w:cs="Times New Roman"/>
          <w:sz w:val="24"/>
          <w:szCs w:val="24"/>
        </w:rPr>
        <w:t xml:space="preserve"> </w:t>
      </w:r>
      <w:r w:rsidR="0034305D" w:rsidRPr="00BB6B67">
        <w:rPr>
          <w:rFonts w:ascii="Times New Roman" w:hAnsi="Times New Roman" w:cs="Times New Roman"/>
          <w:sz w:val="24"/>
          <w:szCs w:val="24"/>
        </w:rPr>
        <w:t>и</w:t>
      </w:r>
      <w:r w:rsidR="00B36227" w:rsidRPr="00674325">
        <w:rPr>
          <w:rFonts w:ascii="Times New Roman" w:hAnsi="Times New Roman" w:cs="Times New Roman"/>
          <w:sz w:val="24"/>
          <w:szCs w:val="24"/>
        </w:rPr>
        <w:t xml:space="preserve"> перечень лицензионных требований</w:t>
      </w:r>
      <w:r w:rsidR="0034305D">
        <w:rPr>
          <w:rFonts w:ascii="Times New Roman" w:hAnsi="Times New Roman" w:cs="Times New Roman"/>
          <w:sz w:val="24"/>
          <w:szCs w:val="24"/>
        </w:rPr>
        <w:t xml:space="preserve"> </w:t>
      </w:r>
      <w:r w:rsidR="0034305D" w:rsidRPr="00BB6B67">
        <w:rPr>
          <w:rFonts w:ascii="Times New Roman" w:hAnsi="Times New Roman" w:cs="Times New Roman"/>
          <w:sz w:val="24"/>
          <w:szCs w:val="24"/>
        </w:rPr>
        <w:t>к каждому виду охранных услуг</w:t>
      </w:r>
      <w:r w:rsidR="0034305D">
        <w:rPr>
          <w:rFonts w:ascii="Times New Roman" w:hAnsi="Times New Roman" w:cs="Times New Roman"/>
          <w:sz w:val="24"/>
          <w:szCs w:val="24"/>
        </w:rPr>
        <w:t>, пред</w:t>
      </w:r>
      <w:r w:rsidR="00BB6B67">
        <w:rPr>
          <w:rFonts w:ascii="Times New Roman" w:hAnsi="Times New Roman" w:cs="Times New Roman"/>
          <w:sz w:val="24"/>
          <w:szCs w:val="24"/>
        </w:rPr>
        <w:t xml:space="preserve">усмотренных настоящим Законом. </w:t>
      </w:r>
    </w:p>
    <w:p w14:paraId="180C0B35" w14:textId="092802E5" w:rsidR="00B36227" w:rsidRPr="00674325" w:rsidRDefault="0034305D" w:rsidP="00B36227">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 xml:space="preserve">Лицензирующий </w:t>
      </w:r>
      <w:r w:rsidR="00B36227" w:rsidRPr="00674325">
        <w:rPr>
          <w:rFonts w:ascii="Times New Roman" w:hAnsi="Times New Roman" w:cs="Times New Roman"/>
          <w:sz w:val="24"/>
          <w:szCs w:val="24"/>
        </w:rPr>
        <w:t>орган</w:t>
      </w:r>
      <w:r w:rsidR="00ED3970">
        <w:rPr>
          <w:rFonts w:ascii="Times New Roman" w:hAnsi="Times New Roman" w:cs="Times New Roman"/>
          <w:sz w:val="24"/>
          <w:szCs w:val="24"/>
        </w:rPr>
        <w:t xml:space="preserve"> уполномоченного ФОИВ</w:t>
      </w:r>
      <w:r w:rsidR="00B36227" w:rsidRPr="00674325">
        <w:rPr>
          <w:rFonts w:ascii="Times New Roman" w:hAnsi="Times New Roman" w:cs="Times New Roman"/>
          <w:sz w:val="24"/>
          <w:szCs w:val="24"/>
        </w:rPr>
        <w:t xml:space="preserve"> осуществляет следующие </w:t>
      </w:r>
      <w:r>
        <w:rPr>
          <w:rFonts w:ascii="Times New Roman" w:hAnsi="Times New Roman" w:cs="Times New Roman"/>
          <w:sz w:val="24"/>
          <w:szCs w:val="24"/>
        </w:rPr>
        <w:t xml:space="preserve">полномочия </w:t>
      </w:r>
      <w:r w:rsidR="00B36227" w:rsidRPr="00674325">
        <w:rPr>
          <w:rFonts w:ascii="Times New Roman" w:hAnsi="Times New Roman" w:cs="Times New Roman"/>
          <w:sz w:val="24"/>
          <w:szCs w:val="24"/>
        </w:rPr>
        <w:t>в области лицензирования охранной деятельности:</w:t>
      </w:r>
    </w:p>
    <w:p w14:paraId="2116B26B" w14:textId="5D56B77E" w:rsidR="00B36227" w:rsidRPr="00674325" w:rsidRDefault="00ED3970" w:rsidP="00B36227">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 xml:space="preserve">выдача, переоформление, продление срока действия, </w:t>
      </w:r>
      <w:r w:rsidRPr="00674325">
        <w:rPr>
          <w:rFonts w:ascii="Times New Roman" w:hAnsi="Times New Roman" w:cs="Times New Roman"/>
          <w:sz w:val="24"/>
          <w:szCs w:val="24"/>
        </w:rPr>
        <w:t>приостановление и</w:t>
      </w:r>
      <w:r>
        <w:rPr>
          <w:rFonts w:ascii="Times New Roman" w:hAnsi="Times New Roman" w:cs="Times New Roman"/>
          <w:sz w:val="24"/>
          <w:szCs w:val="24"/>
        </w:rPr>
        <w:t xml:space="preserve"> возобновление, </w:t>
      </w:r>
      <w:r w:rsidRPr="00674325">
        <w:rPr>
          <w:rFonts w:ascii="Times New Roman" w:hAnsi="Times New Roman" w:cs="Times New Roman"/>
          <w:sz w:val="24"/>
          <w:szCs w:val="24"/>
        </w:rPr>
        <w:t>прекращение</w:t>
      </w:r>
      <w:r>
        <w:rPr>
          <w:rFonts w:ascii="Times New Roman" w:hAnsi="Times New Roman" w:cs="Times New Roman"/>
          <w:sz w:val="24"/>
          <w:szCs w:val="24"/>
        </w:rPr>
        <w:t xml:space="preserve"> действия лицензий</w:t>
      </w:r>
      <w:r w:rsidRPr="00674325">
        <w:rPr>
          <w:rFonts w:ascii="Times New Roman" w:hAnsi="Times New Roman" w:cs="Times New Roman"/>
          <w:sz w:val="24"/>
          <w:szCs w:val="24"/>
        </w:rPr>
        <w:t xml:space="preserve"> </w:t>
      </w:r>
      <w:r>
        <w:rPr>
          <w:rFonts w:ascii="Times New Roman" w:hAnsi="Times New Roman" w:cs="Times New Roman"/>
          <w:sz w:val="24"/>
          <w:szCs w:val="24"/>
        </w:rPr>
        <w:t>охранных организаций</w:t>
      </w:r>
      <w:r w:rsidR="00B36227" w:rsidRPr="00674325">
        <w:rPr>
          <w:rFonts w:ascii="Times New Roman" w:hAnsi="Times New Roman" w:cs="Times New Roman"/>
          <w:sz w:val="24"/>
          <w:szCs w:val="24"/>
        </w:rPr>
        <w:t>;</w:t>
      </w:r>
    </w:p>
    <w:p w14:paraId="403A80AE" w14:textId="4DD34431"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 xml:space="preserve">ведение </w:t>
      </w:r>
      <w:r w:rsidR="00ED3970">
        <w:rPr>
          <w:rFonts w:ascii="Times New Roman" w:hAnsi="Times New Roman" w:cs="Times New Roman"/>
          <w:sz w:val="24"/>
          <w:szCs w:val="24"/>
        </w:rPr>
        <w:t>федерального реестра</w:t>
      </w:r>
      <w:r w:rsidRPr="00674325">
        <w:rPr>
          <w:rFonts w:ascii="Times New Roman" w:hAnsi="Times New Roman" w:cs="Times New Roman"/>
          <w:sz w:val="24"/>
          <w:szCs w:val="24"/>
        </w:rPr>
        <w:t xml:space="preserve"> лицензий </w:t>
      </w:r>
      <w:r w:rsidR="00ED3970">
        <w:rPr>
          <w:rFonts w:ascii="Times New Roman" w:hAnsi="Times New Roman" w:cs="Times New Roman"/>
          <w:sz w:val="24"/>
          <w:szCs w:val="24"/>
        </w:rPr>
        <w:t xml:space="preserve">охранных предприятий </w:t>
      </w:r>
      <w:r w:rsidRPr="00674325">
        <w:rPr>
          <w:rFonts w:ascii="Times New Roman" w:hAnsi="Times New Roman" w:cs="Times New Roman"/>
          <w:sz w:val="24"/>
          <w:szCs w:val="24"/>
        </w:rPr>
        <w:t xml:space="preserve">и предоставление сведений </w:t>
      </w:r>
      <w:r w:rsidR="008576DE" w:rsidRPr="00DB4538">
        <w:rPr>
          <w:rFonts w:ascii="Times New Roman" w:hAnsi="Times New Roman" w:cs="Times New Roman"/>
          <w:sz w:val="24"/>
          <w:szCs w:val="24"/>
        </w:rPr>
        <w:t xml:space="preserve">из </w:t>
      </w:r>
      <w:r w:rsidRPr="00674325">
        <w:rPr>
          <w:rFonts w:ascii="Times New Roman" w:hAnsi="Times New Roman" w:cs="Times New Roman"/>
          <w:sz w:val="24"/>
          <w:szCs w:val="24"/>
        </w:rPr>
        <w:t>них;</w:t>
      </w:r>
    </w:p>
    <w:p w14:paraId="1F6763FC"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 xml:space="preserve">осуществление контроля за соблюдением лицензиатами лицензионных требований; </w:t>
      </w:r>
    </w:p>
    <w:p w14:paraId="5C738D0B"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обращение в суд с заявлением о п</w:t>
      </w:r>
      <w:r>
        <w:rPr>
          <w:rFonts w:ascii="Times New Roman" w:hAnsi="Times New Roman" w:cs="Times New Roman"/>
          <w:sz w:val="24"/>
          <w:szCs w:val="24"/>
        </w:rPr>
        <w:t>риостановлении действия лицензий</w:t>
      </w:r>
      <w:r w:rsidRPr="00674325">
        <w:rPr>
          <w:rFonts w:ascii="Times New Roman" w:hAnsi="Times New Roman" w:cs="Times New Roman"/>
          <w:sz w:val="24"/>
          <w:szCs w:val="24"/>
        </w:rPr>
        <w:t xml:space="preserve"> либо об </w:t>
      </w:r>
      <w:r>
        <w:rPr>
          <w:rFonts w:ascii="Times New Roman" w:hAnsi="Times New Roman" w:cs="Times New Roman"/>
          <w:sz w:val="24"/>
          <w:szCs w:val="24"/>
        </w:rPr>
        <w:t>их</w:t>
      </w:r>
      <w:r w:rsidRPr="00674325">
        <w:rPr>
          <w:rFonts w:ascii="Times New Roman" w:hAnsi="Times New Roman" w:cs="Times New Roman"/>
          <w:sz w:val="24"/>
          <w:szCs w:val="24"/>
        </w:rPr>
        <w:t xml:space="preserve"> аннулировании;</w:t>
      </w:r>
    </w:p>
    <w:p w14:paraId="57F6B84F" w14:textId="49475EA2"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действия лицензи</w:t>
      </w:r>
      <w:r>
        <w:rPr>
          <w:rFonts w:ascii="Times New Roman" w:hAnsi="Times New Roman" w:cs="Times New Roman"/>
          <w:sz w:val="24"/>
          <w:szCs w:val="24"/>
        </w:rPr>
        <w:t>и</w:t>
      </w:r>
      <w:r w:rsidRPr="00674325">
        <w:rPr>
          <w:rFonts w:ascii="Times New Roman" w:hAnsi="Times New Roman" w:cs="Times New Roman"/>
          <w:sz w:val="24"/>
          <w:szCs w:val="24"/>
        </w:rPr>
        <w:t xml:space="preserve"> в случае получения письменного заявления лицензиата о прекращении им осуществления </w:t>
      </w:r>
      <w:r w:rsidR="00897609" w:rsidRPr="00E72528">
        <w:rPr>
          <w:rFonts w:ascii="Times New Roman" w:hAnsi="Times New Roman" w:cs="Times New Roman"/>
          <w:sz w:val="24"/>
          <w:szCs w:val="24"/>
        </w:rPr>
        <w:t>охранной</w:t>
      </w:r>
      <w:r w:rsidR="00897609">
        <w:rPr>
          <w:rFonts w:ascii="Times New Roman" w:hAnsi="Times New Roman" w:cs="Times New Roman"/>
          <w:color w:val="FF0000"/>
          <w:sz w:val="24"/>
          <w:szCs w:val="24"/>
        </w:rPr>
        <w:t xml:space="preserve"> </w:t>
      </w:r>
      <w:r w:rsidRPr="00674325">
        <w:rPr>
          <w:rFonts w:ascii="Times New Roman" w:hAnsi="Times New Roman" w:cs="Times New Roman"/>
          <w:sz w:val="24"/>
          <w:szCs w:val="24"/>
        </w:rPr>
        <w:t xml:space="preserve">деятельности. </w:t>
      </w:r>
    </w:p>
    <w:p w14:paraId="27F074C5" w14:textId="77777777" w:rsidR="00C902F1" w:rsidRDefault="00C902F1" w:rsidP="00C902F1">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в</w:t>
      </w:r>
      <w:r w:rsidRPr="00674325">
        <w:rPr>
          <w:rFonts w:ascii="Times New Roman" w:hAnsi="Times New Roman" w:cs="Times New Roman"/>
          <w:sz w:val="24"/>
          <w:szCs w:val="24"/>
        </w:rPr>
        <w:t>ыдача</w:t>
      </w:r>
      <w:r>
        <w:rPr>
          <w:rFonts w:ascii="Times New Roman" w:hAnsi="Times New Roman" w:cs="Times New Roman"/>
          <w:sz w:val="24"/>
          <w:szCs w:val="24"/>
        </w:rPr>
        <w:t>, продление</w:t>
      </w:r>
      <w:r w:rsidRPr="00674325">
        <w:rPr>
          <w:rFonts w:ascii="Times New Roman" w:hAnsi="Times New Roman" w:cs="Times New Roman"/>
          <w:sz w:val="24"/>
          <w:szCs w:val="24"/>
        </w:rPr>
        <w:t xml:space="preserve"> </w:t>
      </w:r>
      <w:r>
        <w:rPr>
          <w:rFonts w:ascii="Times New Roman" w:hAnsi="Times New Roman" w:cs="Times New Roman"/>
          <w:sz w:val="24"/>
          <w:szCs w:val="24"/>
        </w:rPr>
        <w:t xml:space="preserve">и аннулирование </w:t>
      </w:r>
      <w:r w:rsidRPr="00674325">
        <w:rPr>
          <w:rFonts w:ascii="Times New Roman" w:hAnsi="Times New Roman" w:cs="Times New Roman"/>
          <w:sz w:val="24"/>
          <w:szCs w:val="24"/>
        </w:rPr>
        <w:t xml:space="preserve">удостоверений </w:t>
      </w:r>
      <w:r>
        <w:rPr>
          <w:rFonts w:ascii="Times New Roman" w:hAnsi="Times New Roman" w:cs="Times New Roman"/>
          <w:sz w:val="24"/>
          <w:szCs w:val="24"/>
        </w:rPr>
        <w:t xml:space="preserve">частного </w:t>
      </w:r>
      <w:r w:rsidRPr="00674325">
        <w:rPr>
          <w:rFonts w:ascii="Times New Roman" w:hAnsi="Times New Roman" w:cs="Times New Roman"/>
          <w:sz w:val="24"/>
          <w:szCs w:val="24"/>
        </w:rPr>
        <w:t>охранника;</w:t>
      </w:r>
    </w:p>
    <w:p w14:paraId="4EBC7FBC" w14:textId="77777777" w:rsidR="00C902F1" w:rsidRPr="00674325" w:rsidRDefault="00C902F1" w:rsidP="00C902F1">
      <w:pPr>
        <w:pStyle w:val="HTMLPreformatted"/>
        <w:ind w:firstLine="709"/>
        <w:jc w:val="both"/>
        <w:rPr>
          <w:rFonts w:ascii="Times New Roman" w:hAnsi="Times New Roman" w:cs="Times New Roman"/>
          <w:sz w:val="24"/>
          <w:szCs w:val="24"/>
        </w:rPr>
      </w:pPr>
    </w:p>
    <w:p w14:paraId="1EBEC5AA" w14:textId="31204C1B"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В случае принятия решения</w:t>
      </w:r>
      <w:r w:rsidR="00C902F1">
        <w:rPr>
          <w:rFonts w:ascii="Times New Roman" w:hAnsi="Times New Roman" w:cs="Times New Roman"/>
          <w:sz w:val="24"/>
          <w:szCs w:val="24"/>
        </w:rPr>
        <w:t xml:space="preserve"> </w:t>
      </w:r>
      <w:r w:rsidRPr="00674325">
        <w:rPr>
          <w:rFonts w:ascii="Times New Roman" w:hAnsi="Times New Roman" w:cs="Times New Roman"/>
          <w:sz w:val="24"/>
          <w:szCs w:val="24"/>
        </w:rPr>
        <w:t xml:space="preserve">об отказе в выдаче лицензии </w:t>
      </w:r>
      <w:r w:rsidR="00C902F1">
        <w:rPr>
          <w:rFonts w:ascii="Times New Roman" w:hAnsi="Times New Roman" w:cs="Times New Roman"/>
          <w:sz w:val="24"/>
          <w:szCs w:val="24"/>
        </w:rPr>
        <w:t xml:space="preserve">лицензирующий </w:t>
      </w:r>
      <w:r w:rsidR="00C902F1" w:rsidRPr="00674325">
        <w:rPr>
          <w:rFonts w:ascii="Times New Roman" w:hAnsi="Times New Roman" w:cs="Times New Roman"/>
          <w:sz w:val="24"/>
          <w:szCs w:val="24"/>
        </w:rPr>
        <w:t>орган</w:t>
      </w:r>
      <w:r w:rsidR="00C902F1">
        <w:rPr>
          <w:rFonts w:ascii="Times New Roman" w:hAnsi="Times New Roman" w:cs="Times New Roman"/>
          <w:sz w:val="24"/>
          <w:szCs w:val="24"/>
        </w:rPr>
        <w:t xml:space="preserve"> уполномоченного ФОИВ</w:t>
      </w:r>
      <w:r w:rsidR="00C902F1" w:rsidRPr="00674325">
        <w:rPr>
          <w:rFonts w:ascii="Times New Roman" w:hAnsi="Times New Roman" w:cs="Times New Roman"/>
          <w:sz w:val="24"/>
          <w:szCs w:val="24"/>
        </w:rPr>
        <w:t xml:space="preserve"> </w:t>
      </w:r>
      <w:r w:rsidRPr="00674325">
        <w:rPr>
          <w:rFonts w:ascii="Times New Roman" w:hAnsi="Times New Roman" w:cs="Times New Roman"/>
          <w:sz w:val="24"/>
          <w:szCs w:val="24"/>
        </w:rPr>
        <w:t xml:space="preserve">обязан </w:t>
      </w:r>
      <w:r w:rsidR="00763DD6">
        <w:rPr>
          <w:rFonts w:ascii="Times New Roman" w:hAnsi="Times New Roman" w:cs="Times New Roman"/>
          <w:sz w:val="24"/>
          <w:szCs w:val="24"/>
        </w:rPr>
        <w:t xml:space="preserve">в срок </w:t>
      </w:r>
      <w:r w:rsidR="002A0E61">
        <w:rPr>
          <w:rFonts w:ascii="Times New Roman" w:hAnsi="Times New Roman" w:cs="Times New Roman"/>
          <w:sz w:val="24"/>
          <w:szCs w:val="24"/>
        </w:rPr>
        <w:t xml:space="preserve">не более 30 дней с момента принятия указанного решения </w:t>
      </w:r>
      <w:r w:rsidRPr="00674325">
        <w:rPr>
          <w:rFonts w:ascii="Times New Roman" w:hAnsi="Times New Roman" w:cs="Times New Roman"/>
          <w:sz w:val="24"/>
          <w:szCs w:val="24"/>
        </w:rPr>
        <w:t xml:space="preserve">письменно уведомить об этом </w:t>
      </w:r>
      <w:r w:rsidR="00D23F87">
        <w:rPr>
          <w:rFonts w:ascii="Times New Roman" w:hAnsi="Times New Roman" w:cs="Times New Roman"/>
          <w:sz w:val="24"/>
          <w:szCs w:val="24"/>
        </w:rPr>
        <w:t>соискателя лицензии</w:t>
      </w:r>
      <w:r w:rsidRPr="00674325">
        <w:rPr>
          <w:rFonts w:ascii="Times New Roman" w:hAnsi="Times New Roman" w:cs="Times New Roman"/>
          <w:sz w:val="24"/>
          <w:szCs w:val="24"/>
        </w:rPr>
        <w:t xml:space="preserve"> с указанием мотивов отказа. Указанное решение, а также факт нарушения срока рассмотрения заявления, могут быть обжалованы в соответствии с законодательством </w:t>
      </w:r>
      <w:r w:rsidR="0034305D" w:rsidRPr="00BB6B67">
        <w:rPr>
          <w:rFonts w:ascii="Times New Roman" w:hAnsi="Times New Roman" w:cs="Times New Roman"/>
          <w:sz w:val="24"/>
          <w:szCs w:val="24"/>
        </w:rPr>
        <w:t>Российской Федерации</w:t>
      </w:r>
      <w:r w:rsidRPr="00674325">
        <w:rPr>
          <w:rFonts w:ascii="Times New Roman" w:hAnsi="Times New Roman" w:cs="Times New Roman"/>
          <w:sz w:val="24"/>
          <w:szCs w:val="24"/>
        </w:rPr>
        <w:t xml:space="preserve">. </w:t>
      </w:r>
    </w:p>
    <w:p w14:paraId="17B1D65D" w14:textId="77777777" w:rsidR="00B36227" w:rsidRPr="00674325" w:rsidRDefault="00B36227" w:rsidP="00B36227">
      <w:pPr>
        <w:pStyle w:val="HTMLPreformatted"/>
        <w:ind w:firstLine="709"/>
        <w:jc w:val="both"/>
        <w:rPr>
          <w:rFonts w:ascii="Times New Roman" w:hAnsi="Times New Roman" w:cs="Times New Roman"/>
          <w:sz w:val="24"/>
          <w:szCs w:val="24"/>
        </w:rPr>
      </w:pPr>
    </w:p>
    <w:p w14:paraId="1C796BD4" w14:textId="77777777" w:rsidR="00B36227" w:rsidRPr="00674325" w:rsidRDefault="00B36227" w:rsidP="00B3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369B">
        <w:rPr>
          <w:b/>
        </w:rPr>
        <w:t>Статья 1</w:t>
      </w:r>
      <w:r w:rsidR="004063DD" w:rsidRPr="00A5369B">
        <w:rPr>
          <w:b/>
        </w:rPr>
        <w:t>6</w:t>
      </w:r>
      <w:r w:rsidRPr="00A5369B">
        <w:rPr>
          <w:b/>
        </w:rPr>
        <w:t xml:space="preserve">. </w:t>
      </w:r>
      <w:r w:rsidRPr="00A5369B">
        <w:t>Предоставление</w:t>
      </w:r>
      <w:r w:rsidRPr="00A5369B">
        <w:rPr>
          <w:b/>
        </w:rPr>
        <w:t xml:space="preserve"> </w:t>
      </w:r>
      <w:r w:rsidRPr="00A5369B">
        <w:t>лицензи</w:t>
      </w:r>
      <w:r w:rsidR="00897609" w:rsidRPr="00A5369B">
        <w:t>и</w:t>
      </w:r>
      <w:r w:rsidRPr="00674325">
        <w:t xml:space="preserve"> </w:t>
      </w:r>
    </w:p>
    <w:p w14:paraId="792A66C6" w14:textId="77777777" w:rsidR="00B36227" w:rsidRPr="00674325" w:rsidRDefault="00B36227" w:rsidP="00B3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6AB5B40F"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 xml:space="preserve">Для получения лицензии на осуществление охранной деятельности руководитель </w:t>
      </w:r>
      <w:r w:rsidR="009C1DD0">
        <w:rPr>
          <w:rFonts w:ascii="Times New Roman" w:hAnsi="Times New Roman" w:cs="Times New Roman"/>
          <w:sz w:val="24"/>
          <w:szCs w:val="24"/>
        </w:rPr>
        <w:t xml:space="preserve">охранной </w:t>
      </w:r>
      <w:r w:rsidRPr="00674325">
        <w:rPr>
          <w:rFonts w:ascii="Times New Roman" w:hAnsi="Times New Roman" w:cs="Times New Roman"/>
          <w:sz w:val="24"/>
          <w:szCs w:val="24"/>
        </w:rPr>
        <w:t xml:space="preserve">организации обязан представить в </w:t>
      </w:r>
      <w:r w:rsidR="008A6887" w:rsidRPr="00E90A27">
        <w:rPr>
          <w:rFonts w:ascii="Times New Roman" w:hAnsi="Times New Roman" w:cs="Times New Roman"/>
          <w:sz w:val="24"/>
          <w:szCs w:val="24"/>
        </w:rPr>
        <w:t>уполномоченный</w:t>
      </w:r>
      <w:r w:rsidR="008A6887" w:rsidRPr="00D23F87">
        <w:rPr>
          <w:rFonts w:ascii="Times New Roman" w:hAnsi="Times New Roman" w:cs="Times New Roman"/>
          <w:i/>
          <w:sz w:val="24"/>
          <w:szCs w:val="24"/>
        </w:rPr>
        <w:t xml:space="preserve"> </w:t>
      </w:r>
      <w:r w:rsidRPr="00690E8A">
        <w:rPr>
          <w:rFonts w:ascii="Times New Roman" w:hAnsi="Times New Roman" w:cs="Times New Roman"/>
          <w:sz w:val="24"/>
          <w:szCs w:val="24"/>
        </w:rPr>
        <w:t>орган</w:t>
      </w:r>
      <w:r w:rsidRPr="00674325">
        <w:rPr>
          <w:rFonts w:ascii="Times New Roman" w:hAnsi="Times New Roman" w:cs="Times New Roman"/>
          <w:sz w:val="24"/>
          <w:szCs w:val="24"/>
        </w:rPr>
        <w:t>:</w:t>
      </w:r>
    </w:p>
    <w:p w14:paraId="57C9A6A6" w14:textId="3E4F8CF9" w:rsidR="00B36227"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lastRenderedPageBreak/>
        <w:t xml:space="preserve">заявление о предоставлении лицензии на осуществление охранной деятельности, </w:t>
      </w:r>
      <w:r w:rsidR="00C902F1">
        <w:rPr>
          <w:rFonts w:ascii="Times New Roman" w:hAnsi="Times New Roman" w:cs="Times New Roman"/>
          <w:sz w:val="24"/>
          <w:szCs w:val="24"/>
        </w:rPr>
        <w:t>с</w:t>
      </w:r>
      <w:r w:rsidRPr="00674325">
        <w:rPr>
          <w:rFonts w:ascii="Times New Roman" w:hAnsi="Times New Roman" w:cs="Times New Roman"/>
          <w:sz w:val="24"/>
          <w:szCs w:val="24"/>
        </w:rPr>
        <w:t xml:space="preserve"> указ</w:t>
      </w:r>
      <w:r w:rsidR="00C902F1">
        <w:rPr>
          <w:rFonts w:ascii="Times New Roman" w:hAnsi="Times New Roman" w:cs="Times New Roman"/>
          <w:sz w:val="24"/>
          <w:szCs w:val="24"/>
        </w:rPr>
        <w:t>анием полного наименования</w:t>
      </w:r>
      <w:r w:rsidRPr="00674325">
        <w:rPr>
          <w:rFonts w:ascii="Times New Roman" w:hAnsi="Times New Roman" w:cs="Times New Roman"/>
          <w:sz w:val="24"/>
          <w:szCs w:val="24"/>
        </w:rPr>
        <w:t xml:space="preserve"> юридического лица, его организационно-правовая форма, </w:t>
      </w:r>
      <w:r w:rsidR="00C902F1">
        <w:rPr>
          <w:rFonts w:ascii="Times New Roman" w:hAnsi="Times New Roman" w:cs="Times New Roman"/>
          <w:sz w:val="24"/>
          <w:szCs w:val="24"/>
        </w:rPr>
        <w:t>юридический,</w:t>
      </w:r>
      <w:r w:rsidRPr="004C01B8">
        <w:rPr>
          <w:rFonts w:ascii="Times New Roman" w:hAnsi="Times New Roman" w:cs="Times New Roman"/>
          <w:sz w:val="24"/>
          <w:szCs w:val="24"/>
        </w:rPr>
        <w:t xml:space="preserve"> почтовый</w:t>
      </w:r>
      <w:r w:rsidR="00C902F1">
        <w:rPr>
          <w:rFonts w:ascii="Times New Roman" w:hAnsi="Times New Roman" w:cs="Times New Roman"/>
          <w:sz w:val="24"/>
          <w:szCs w:val="24"/>
        </w:rPr>
        <w:t xml:space="preserve"> и фактический</w:t>
      </w:r>
      <w:r w:rsidRPr="004C01B8">
        <w:rPr>
          <w:rFonts w:ascii="Times New Roman" w:hAnsi="Times New Roman" w:cs="Times New Roman"/>
          <w:sz w:val="24"/>
          <w:szCs w:val="24"/>
        </w:rPr>
        <w:t xml:space="preserve"> адрес</w:t>
      </w:r>
      <w:r w:rsidR="00C902F1">
        <w:rPr>
          <w:rFonts w:ascii="Times New Roman" w:hAnsi="Times New Roman" w:cs="Times New Roman"/>
          <w:sz w:val="24"/>
          <w:szCs w:val="24"/>
        </w:rPr>
        <w:t>а мест</w:t>
      </w:r>
      <w:r w:rsidRPr="004C01B8">
        <w:rPr>
          <w:rFonts w:ascii="Times New Roman" w:hAnsi="Times New Roman" w:cs="Times New Roman"/>
          <w:sz w:val="24"/>
          <w:szCs w:val="24"/>
        </w:rPr>
        <w:t xml:space="preserve"> нахождения</w:t>
      </w:r>
      <w:r w:rsidRPr="00674325">
        <w:rPr>
          <w:rFonts w:ascii="Times New Roman" w:hAnsi="Times New Roman" w:cs="Times New Roman"/>
          <w:sz w:val="24"/>
          <w:szCs w:val="24"/>
        </w:rPr>
        <w:t xml:space="preserve">, </w:t>
      </w:r>
      <w:r w:rsidR="00C902F1">
        <w:rPr>
          <w:rFonts w:ascii="Times New Roman" w:hAnsi="Times New Roman" w:cs="Times New Roman"/>
          <w:sz w:val="24"/>
          <w:szCs w:val="24"/>
        </w:rPr>
        <w:t>перечень заявленных для лицензирования видов охранных услуг</w:t>
      </w:r>
      <w:r w:rsidR="002C552D" w:rsidRPr="00BB6B67">
        <w:rPr>
          <w:rFonts w:ascii="Times New Roman" w:hAnsi="Times New Roman" w:cs="Times New Roman"/>
          <w:sz w:val="24"/>
          <w:szCs w:val="24"/>
        </w:rPr>
        <w:t>,</w:t>
      </w:r>
      <w:r w:rsidR="002C552D">
        <w:rPr>
          <w:rFonts w:ascii="Times New Roman" w:hAnsi="Times New Roman" w:cs="Times New Roman"/>
          <w:sz w:val="24"/>
          <w:szCs w:val="24"/>
        </w:rPr>
        <w:t xml:space="preserve"> </w:t>
      </w:r>
      <w:r w:rsidR="00C902F1">
        <w:rPr>
          <w:rFonts w:ascii="Times New Roman" w:hAnsi="Times New Roman" w:cs="Times New Roman"/>
          <w:sz w:val="24"/>
          <w:szCs w:val="24"/>
        </w:rPr>
        <w:t>необходимость использования технических</w:t>
      </w:r>
      <w:r w:rsidRPr="00674325">
        <w:rPr>
          <w:rFonts w:ascii="Times New Roman" w:hAnsi="Times New Roman" w:cs="Times New Roman"/>
          <w:sz w:val="24"/>
          <w:szCs w:val="24"/>
        </w:rPr>
        <w:t xml:space="preserve"> </w:t>
      </w:r>
      <w:r w:rsidR="00C902F1">
        <w:rPr>
          <w:rFonts w:ascii="Times New Roman" w:hAnsi="Times New Roman" w:cs="Times New Roman"/>
          <w:sz w:val="24"/>
          <w:szCs w:val="24"/>
        </w:rPr>
        <w:t>средств охраны, служебного или иного оружия</w:t>
      </w:r>
      <w:r w:rsidRPr="00674325">
        <w:rPr>
          <w:rFonts w:ascii="Times New Roman" w:hAnsi="Times New Roman" w:cs="Times New Roman"/>
          <w:sz w:val="24"/>
          <w:szCs w:val="24"/>
        </w:rPr>
        <w:t>, специальны</w:t>
      </w:r>
      <w:r w:rsidR="00C902F1">
        <w:rPr>
          <w:rFonts w:ascii="Times New Roman" w:hAnsi="Times New Roman" w:cs="Times New Roman"/>
          <w:sz w:val="24"/>
          <w:szCs w:val="24"/>
        </w:rPr>
        <w:t>х средств</w:t>
      </w:r>
      <w:r w:rsidRPr="00674325">
        <w:rPr>
          <w:rFonts w:ascii="Times New Roman" w:hAnsi="Times New Roman" w:cs="Times New Roman"/>
          <w:sz w:val="24"/>
          <w:szCs w:val="24"/>
        </w:rPr>
        <w:t xml:space="preserve"> и </w:t>
      </w:r>
      <w:r w:rsidR="00C902F1">
        <w:rPr>
          <w:rFonts w:ascii="Times New Roman" w:hAnsi="Times New Roman" w:cs="Times New Roman"/>
          <w:sz w:val="24"/>
          <w:szCs w:val="24"/>
        </w:rPr>
        <w:t xml:space="preserve">количественная </w:t>
      </w:r>
      <w:r w:rsidRPr="00674325">
        <w:rPr>
          <w:rFonts w:ascii="Times New Roman" w:hAnsi="Times New Roman" w:cs="Times New Roman"/>
          <w:sz w:val="24"/>
          <w:szCs w:val="24"/>
        </w:rPr>
        <w:t>потребность в них;</w:t>
      </w:r>
    </w:p>
    <w:p w14:paraId="6E0B0A2A" w14:textId="77777777" w:rsidR="002C552D" w:rsidRPr="00BB6B67" w:rsidRDefault="002C552D" w:rsidP="00B36227">
      <w:pPr>
        <w:pStyle w:val="HTMLPreformatted"/>
        <w:ind w:firstLine="709"/>
        <w:jc w:val="both"/>
        <w:rPr>
          <w:rFonts w:ascii="Times New Roman" w:hAnsi="Times New Roman" w:cs="Times New Roman"/>
          <w:sz w:val="24"/>
          <w:szCs w:val="24"/>
        </w:rPr>
      </w:pPr>
      <w:r w:rsidRPr="00BB6B67">
        <w:rPr>
          <w:rFonts w:ascii="Times New Roman" w:hAnsi="Times New Roman" w:cs="Times New Roman"/>
          <w:sz w:val="24"/>
          <w:szCs w:val="24"/>
        </w:rPr>
        <w:t xml:space="preserve">документы по каждому виду охранных услуг, предусмотренные положением о лицензировании охранной деятельности; </w:t>
      </w:r>
    </w:p>
    <w:p w14:paraId="3891E19F"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документ, подтверждающий уплату государственной пошлины за предоставление лицензии.</w:t>
      </w:r>
    </w:p>
    <w:p w14:paraId="4F896E0C"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К заявлению прил</w:t>
      </w:r>
      <w:r w:rsidR="0036325E">
        <w:rPr>
          <w:rFonts w:ascii="Times New Roman" w:hAnsi="Times New Roman" w:cs="Times New Roman"/>
          <w:sz w:val="24"/>
          <w:szCs w:val="24"/>
        </w:rPr>
        <w:t>агаются</w:t>
      </w:r>
      <w:r w:rsidRPr="00674325">
        <w:rPr>
          <w:rFonts w:ascii="Times New Roman" w:hAnsi="Times New Roman" w:cs="Times New Roman"/>
          <w:sz w:val="24"/>
          <w:szCs w:val="24"/>
        </w:rPr>
        <w:t>:</w:t>
      </w:r>
    </w:p>
    <w:p w14:paraId="664FA1AB" w14:textId="7D0712F5"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копии учредительных документов</w:t>
      </w:r>
      <w:r w:rsidR="00B96FE5">
        <w:rPr>
          <w:rFonts w:ascii="Times New Roman" w:hAnsi="Times New Roman" w:cs="Times New Roman"/>
          <w:sz w:val="24"/>
          <w:szCs w:val="24"/>
        </w:rPr>
        <w:t xml:space="preserve"> соискателя</w:t>
      </w:r>
      <w:r w:rsidRPr="00674325">
        <w:rPr>
          <w:rFonts w:ascii="Times New Roman" w:hAnsi="Times New Roman" w:cs="Times New Roman"/>
          <w:sz w:val="24"/>
          <w:szCs w:val="24"/>
        </w:rPr>
        <w:t>;</w:t>
      </w:r>
    </w:p>
    <w:p w14:paraId="17F9F8C3"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копия свидетельства о государственной регистрации юридического лица;</w:t>
      </w:r>
    </w:p>
    <w:p w14:paraId="6BC909EF"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копия с</w:t>
      </w:r>
      <w:r w:rsidR="005E3FC0">
        <w:rPr>
          <w:rFonts w:ascii="Times New Roman" w:hAnsi="Times New Roman" w:cs="Times New Roman"/>
          <w:sz w:val="24"/>
          <w:szCs w:val="24"/>
        </w:rPr>
        <w:t>видетельства о постановке на учё</w:t>
      </w:r>
      <w:r w:rsidRPr="00674325">
        <w:rPr>
          <w:rFonts w:ascii="Times New Roman" w:hAnsi="Times New Roman" w:cs="Times New Roman"/>
          <w:sz w:val="24"/>
          <w:szCs w:val="24"/>
        </w:rPr>
        <w:t>т в налоговом органе.</w:t>
      </w:r>
    </w:p>
    <w:p w14:paraId="1A8EFF67"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 xml:space="preserve">Порядок и условия представления документов в </w:t>
      </w:r>
      <w:r w:rsidR="001732C5" w:rsidRPr="00D23F87">
        <w:rPr>
          <w:rFonts w:ascii="Times New Roman" w:hAnsi="Times New Roman" w:cs="Times New Roman"/>
          <w:sz w:val="24"/>
          <w:szCs w:val="24"/>
        </w:rPr>
        <w:t xml:space="preserve">уполномоченный </w:t>
      </w:r>
      <w:r w:rsidR="002C552D">
        <w:rPr>
          <w:rFonts w:ascii="Times New Roman" w:hAnsi="Times New Roman" w:cs="Times New Roman"/>
          <w:sz w:val="24"/>
          <w:szCs w:val="24"/>
        </w:rPr>
        <w:t xml:space="preserve">орган </w:t>
      </w:r>
      <w:r w:rsidRPr="00674325">
        <w:rPr>
          <w:rFonts w:ascii="Times New Roman" w:hAnsi="Times New Roman" w:cs="Times New Roman"/>
          <w:sz w:val="24"/>
          <w:szCs w:val="24"/>
        </w:rPr>
        <w:t>устанавливаются в положении о лицензировании охранной деятельности.</w:t>
      </w:r>
    </w:p>
    <w:p w14:paraId="7AE8C358"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Копии документов, не заверенные в установленном порядке, представляются вместе с оригиналами.</w:t>
      </w:r>
    </w:p>
    <w:p w14:paraId="4E9AF842" w14:textId="746AF719" w:rsidR="00B36227" w:rsidRDefault="001732C5" w:rsidP="00B36227">
      <w:pPr>
        <w:pStyle w:val="HTMLPreformatted"/>
        <w:ind w:firstLine="709"/>
        <w:jc w:val="both"/>
        <w:rPr>
          <w:rFonts w:ascii="Times New Roman" w:hAnsi="Times New Roman" w:cs="Times New Roman"/>
          <w:sz w:val="24"/>
          <w:szCs w:val="24"/>
        </w:rPr>
      </w:pPr>
      <w:r w:rsidRPr="00D23F87">
        <w:rPr>
          <w:rFonts w:ascii="Times New Roman" w:hAnsi="Times New Roman" w:cs="Times New Roman"/>
          <w:sz w:val="24"/>
          <w:szCs w:val="24"/>
        </w:rPr>
        <w:t>Уполномоченный</w:t>
      </w:r>
      <w:r>
        <w:rPr>
          <w:rFonts w:ascii="Times New Roman" w:hAnsi="Times New Roman" w:cs="Times New Roman"/>
          <w:i/>
          <w:color w:val="FF0000"/>
          <w:sz w:val="24"/>
          <w:szCs w:val="24"/>
        </w:rPr>
        <w:t xml:space="preserve"> </w:t>
      </w:r>
      <w:r w:rsidR="00B36227" w:rsidRPr="00674325">
        <w:rPr>
          <w:rFonts w:ascii="Times New Roman" w:hAnsi="Times New Roman" w:cs="Times New Roman"/>
          <w:sz w:val="24"/>
          <w:szCs w:val="24"/>
        </w:rPr>
        <w:t xml:space="preserve">орган обязан устанавливать достоверность сведений, изложенных в представленных </w:t>
      </w:r>
      <w:r w:rsidRPr="00D23F87">
        <w:rPr>
          <w:rFonts w:ascii="Times New Roman" w:hAnsi="Times New Roman" w:cs="Times New Roman"/>
          <w:sz w:val="24"/>
          <w:szCs w:val="24"/>
        </w:rPr>
        <w:t>соискателем лицензии</w:t>
      </w:r>
      <w:r w:rsidRPr="00D23F87">
        <w:rPr>
          <w:rFonts w:ascii="Times New Roman" w:hAnsi="Times New Roman" w:cs="Times New Roman"/>
          <w:i/>
          <w:sz w:val="24"/>
          <w:szCs w:val="24"/>
        </w:rPr>
        <w:t xml:space="preserve"> </w:t>
      </w:r>
      <w:r w:rsidR="00B36227" w:rsidRPr="00674325">
        <w:rPr>
          <w:rFonts w:ascii="Times New Roman" w:hAnsi="Times New Roman" w:cs="Times New Roman"/>
          <w:sz w:val="24"/>
          <w:szCs w:val="24"/>
        </w:rPr>
        <w:t>документах и приложениях к ним</w:t>
      </w:r>
      <w:r w:rsidR="00B96FE5">
        <w:rPr>
          <w:rFonts w:ascii="Times New Roman" w:hAnsi="Times New Roman" w:cs="Times New Roman"/>
          <w:sz w:val="24"/>
          <w:szCs w:val="24"/>
        </w:rPr>
        <w:t xml:space="preserve"> в сроки, указанные </w:t>
      </w:r>
      <w:r w:rsidR="00B96FE5" w:rsidRPr="00674325">
        <w:rPr>
          <w:rFonts w:ascii="Times New Roman" w:hAnsi="Times New Roman" w:cs="Times New Roman"/>
          <w:sz w:val="24"/>
          <w:szCs w:val="24"/>
        </w:rPr>
        <w:t>в положении о лицензировании охранной деятельности</w:t>
      </w:r>
      <w:r w:rsidR="00B36227" w:rsidRPr="00674325">
        <w:rPr>
          <w:rFonts w:ascii="Times New Roman" w:hAnsi="Times New Roman" w:cs="Times New Roman"/>
          <w:sz w:val="24"/>
          <w:szCs w:val="24"/>
        </w:rPr>
        <w:t>.</w:t>
      </w:r>
    </w:p>
    <w:p w14:paraId="6782BEBD" w14:textId="755A5C2E" w:rsidR="00126876" w:rsidRPr="00674325" w:rsidRDefault="00126876" w:rsidP="00B36227">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 xml:space="preserve">Охранная организация, получившая лицензию на охранную деятельность в установленном действующим законодательством порядке должна пройти процедуру обязательной сертификации </w:t>
      </w:r>
      <w:r w:rsidR="00E274D0">
        <w:rPr>
          <w:rFonts w:ascii="Times New Roman" w:hAnsi="Times New Roman" w:cs="Times New Roman"/>
          <w:sz w:val="24"/>
          <w:szCs w:val="24"/>
        </w:rPr>
        <w:t>охранных услуг</w:t>
      </w:r>
      <w:r w:rsidR="00616DCA">
        <w:rPr>
          <w:rFonts w:ascii="Times New Roman" w:hAnsi="Times New Roman" w:cs="Times New Roman"/>
          <w:sz w:val="24"/>
          <w:szCs w:val="24"/>
        </w:rPr>
        <w:t xml:space="preserve"> </w:t>
      </w:r>
      <w:r>
        <w:rPr>
          <w:rFonts w:ascii="Times New Roman" w:hAnsi="Times New Roman" w:cs="Times New Roman"/>
          <w:sz w:val="24"/>
          <w:szCs w:val="24"/>
        </w:rPr>
        <w:t xml:space="preserve">в течении 90 календарных дней  со дня получения лицензии. </w:t>
      </w:r>
      <w:r w:rsidR="009A3B74">
        <w:rPr>
          <w:rFonts w:ascii="Times New Roman" w:hAnsi="Times New Roman" w:cs="Times New Roman"/>
          <w:sz w:val="24"/>
          <w:szCs w:val="24"/>
        </w:rPr>
        <w:t xml:space="preserve">Срок действия сертификационного свидетельства составляет пять лет. </w:t>
      </w:r>
    </w:p>
    <w:p w14:paraId="2A32EE65" w14:textId="77777777" w:rsidR="00B36227" w:rsidRDefault="00B36227" w:rsidP="00B36227">
      <w:pPr>
        <w:pStyle w:val="HTMLPreformatted"/>
        <w:ind w:firstLine="709"/>
        <w:jc w:val="both"/>
        <w:rPr>
          <w:rFonts w:ascii="Times New Roman" w:hAnsi="Times New Roman" w:cs="Times New Roman"/>
          <w:sz w:val="24"/>
          <w:szCs w:val="24"/>
        </w:rPr>
      </w:pPr>
    </w:p>
    <w:p w14:paraId="7EF05A2D" w14:textId="77777777" w:rsidR="00B36227" w:rsidRPr="00674325" w:rsidRDefault="00B36227" w:rsidP="00B36227">
      <w:pPr>
        <w:pStyle w:val="HTMLPreformatted"/>
        <w:ind w:firstLine="709"/>
        <w:jc w:val="both"/>
        <w:rPr>
          <w:rFonts w:ascii="Times New Roman" w:hAnsi="Times New Roman" w:cs="Times New Roman"/>
          <w:sz w:val="24"/>
          <w:szCs w:val="24"/>
        </w:rPr>
      </w:pPr>
      <w:r w:rsidRPr="002F65F2">
        <w:rPr>
          <w:rFonts w:ascii="Times New Roman" w:hAnsi="Times New Roman" w:cs="Times New Roman"/>
          <w:b/>
          <w:sz w:val="24"/>
          <w:szCs w:val="24"/>
        </w:rPr>
        <w:t>Статья 1</w:t>
      </w:r>
      <w:r w:rsidR="004063DD" w:rsidRPr="002F65F2">
        <w:rPr>
          <w:rFonts w:ascii="Times New Roman" w:hAnsi="Times New Roman" w:cs="Times New Roman"/>
          <w:b/>
          <w:sz w:val="24"/>
          <w:szCs w:val="24"/>
        </w:rPr>
        <w:t>7</w:t>
      </w:r>
      <w:r w:rsidRPr="002F65F2">
        <w:rPr>
          <w:rFonts w:ascii="Times New Roman" w:hAnsi="Times New Roman" w:cs="Times New Roman"/>
          <w:b/>
          <w:sz w:val="24"/>
          <w:szCs w:val="24"/>
        </w:rPr>
        <w:t>.</w:t>
      </w:r>
      <w:r w:rsidRPr="002F65F2">
        <w:rPr>
          <w:rFonts w:ascii="Times New Roman" w:hAnsi="Times New Roman" w:cs="Times New Roman"/>
          <w:sz w:val="24"/>
          <w:szCs w:val="24"/>
        </w:rPr>
        <w:t xml:space="preserve"> Переоформление лицензии</w:t>
      </w:r>
      <w:r w:rsidRPr="00674325">
        <w:rPr>
          <w:rFonts w:ascii="Times New Roman" w:hAnsi="Times New Roman" w:cs="Times New Roman"/>
          <w:sz w:val="24"/>
          <w:szCs w:val="24"/>
        </w:rPr>
        <w:t xml:space="preserve"> </w:t>
      </w:r>
    </w:p>
    <w:p w14:paraId="65C0671B" w14:textId="77777777" w:rsidR="00B36227" w:rsidRPr="00B36227" w:rsidRDefault="00B36227" w:rsidP="00B36227">
      <w:pPr>
        <w:pStyle w:val="HTMLPreformatted"/>
        <w:ind w:firstLine="709"/>
        <w:jc w:val="both"/>
        <w:rPr>
          <w:rFonts w:ascii="Times New Roman" w:hAnsi="Times New Roman" w:cs="Times New Roman"/>
          <w:sz w:val="24"/>
          <w:szCs w:val="24"/>
        </w:rPr>
      </w:pPr>
    </w:p>
    <w:p w14:paraId="21407344"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Лицензия на осуществление охранной деятельности подлежит переоформлению в случае:</w:t>
      </w:r>
    </w:p>
    <w:p w14:paraId="4092C63A"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продления срока действия лицензии;</w:t>
      </w:r>
    </w:p>
    <w:p w14:paraId="59CB86B2"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реорганизации охранной организации;</w:t>
      </w:r>
    </w:p>
    <w:p w14:paraId="6FFB3C85"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изменения наименования охранной организации</w:t>
      </w:r>
      <w:r w:rsidR="00911539">
        <w:rPr>
          <w:rFonts w:ascii="Times New Roman" w:hAnsi="Times New Roman" w:cs="Times New Roman"/>
          <w:sz w:val="24"/>
          <w:szCs w:val="24"/>
        </w:rPr>
        <w:t>,</w:t>
      </w:r>
      <w:r w:rsidRPr="00674325">
        <w:rPr>
          <w:rFonts w:ascii="Times New Roman" w:hAnsi="Times New Roman" w:cs="Times New Roman"/>
          <w:sz w:val="24"/>
          <w:szCs w:val="24"/>
        </w:rPr>
        <w:t xml:space="preserve"> </w:t>
      </w:r>
      <w:r>
        <w:rPr>
          <w:rFonts w:ascii="Times New Roman" w:hAnsi="Times New Roman" w:cs="Times New Roman"/>
          <w:sz w:val="24"/>
          <w:szCs w:val="24"/>
        </w:rPr>
        <w:t xml:space="preserve">юридического адреса </w:t>
      </w:r>
      <w:r w:rsidR="005E3FC0">
        <w:rPr>
          <w:rFonts w:ascii="Times New Roman" w:hAnsi="Times New Roman" w:cs="Times New Roman"/>
          <w:sz w:val="24"/>
          <w:szCs w:val="24"/>
        </w:rPr>
        <w:t>её</w:t>
      </w:r>
      <w:r w:rsidRPr="00196E7C">
        <w:rPr>
          <w:rFonts w:ascii="Times New Roman" w:hAnsi="Times New Roman" w:cs="Times New Roman"/>
          <w:sz w:val="24"/>
          <w:szCs w:val="24"/>
        </w:rPr>
        <w:t xml:space="preserve"> </w:t>
      </w:r>
      <w:r>
        <w:rPr>
          <w:rFonts w:ascii="Times New Roman" w:hAnsi="Times New Roman" w:cs="Times New Roman"/>
          <w:sz w:val="24"/>
          <w:szCs w:val="24"/>
        </w:rPr>
        <w:t xml:space="preserve">места </w:t>
      </w:r>
      <w:r w:rsidRPr="00196E7C">
        <w:rPr>
          <w:rFonts w:ascii="Times New Roman" w:hAnsi="Times New Roman" w:cs="Times New Roman"/>
          <w:sz w:val="24"/>
          <w:szCs w:val="24"/>
        </w:rPr>
        <w:t>нахождения.</w:t>
      </w:r>
    </w:p>
    <w:p w14:paraId="144D9CB3" w14:textId="77777777" w:rsidR="00B36227" w:rsidRPr="00674325" w:rsidRDefault="004D46DD" w:rsidP="00B36227">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При</w:t>
      </w:r>
      <w:r w:rsidR="00B36227" w:rsidRPr="00674325">
        <w:rPr>
          <w:rFonts w:ascii="Times New Roman" w:hAnsi="Times New Roman" w:cs="Times New Roman"/>
          <w:sz w:val="24"/>
          <w:szCs w:val="24"/>
        </w:rPr>
        <w:t xml:space="preserve"> продлени</w:t>
      </w:r>
      <w:r>
        <w:rPr>
          <w:rFonts w:ascii="Times New Roman" w:hAnsi="Times New Roman" w:cs="Times New Roman"/>
          <w:sz w:val="24"/>
          <w:szCs w:val="24"/>
        </w:rPr>
        <w:t>и</w:t>
      </w:r>
      <w:r w:rsidR="00B36227" w:rsidRPr="00674325">
        <w:rPr>
          <w:rFonts w:ascii="Times New Roman" w:hAnsi="Times New Roman" w:cs="Times New Roman"/>
          <w:sz w:val="24"/>
          <w:szCs w:val="24"/>
        </w:rPr>
        <w:t xml:space="preserve"> срока действия лицензии </w:t>
      </w:r>
      <w:r w:rsidR="005E3FC0" w:rsidRPr="00DB4538">
        <w:rPr>
          <w:rFonts w:ascii="Times New Roman" w:hAnsi="Times New Roman" w:cs="Times New Roman"/>
          <w:sz w:val="24"/>
          <w:szCs w:val="24"/>
        </w:rPr>
        <w:t xml:space="preserve">лицензиат </w:t>
      </w:r>
      <w:r w:rsidR="00DB4538" w:rsidRPr="00DB4538">
        <w:rPr>
          <w:rFonts w:ascii="Times New Roman" w:hAnsi="Times New Roman" w:cs="Times New Roman"/>
          <w:sz w:val="24"/>
          <w:szCs w:val="24"/>
        </w:rPr>
        <w:t xml:space="preserve">представляет </w:t>
      </w:r>
      <w:r w:rsidR="005E3FC0" w:rsidRPr="00DB4538">
        <w:rPr>
          <w:rFonts w:ascii="Times New Roman" w:hAnsi="Times New Roman" w:cs="Times New Roman"/>
          <w:sz w:val="24"/>
          <w:szCs w:val="24"/>
        </w:rPr>
        <w:t xml:space="preserve">в </w:t>
      </w:r>
      <w:r w:rsidR="002C552D" w:rsidRPr="00BB6B67">
        <w:rPr>
          <w:rFonts w:ascii="Times New Roman" w:hAnsi="Times New Roman" w:cs="Times New Roman"/>
          <w:sz w:val="24"/>
          <w:szCs w:val="24"/>
        </w:rPr>
        <w:t>лицензирующий</w:t>
      </w:r>
      <w:r w:rsidR="002C552D">
        <w:rPr>
          <w:rFonts w:ascii="Times New Roman" w:hAnsi="Times New Roman" w:cs="Times New Roman"/>
          <w:sz w:val="24"/>
          <w:szCs w:val="24"/>
        </w:rPr>
        <w:t xml:space="preserve"> </w:t>
      </w:r>
      <w:r w:rsidR="005E3FC0" w:rsidRPr="00DB4538">
        <w:rPr>
          <w:rFonts w:ascii="Times New Roman" w:hAnsi="Times New Roman" w:cs="Times New Roman"/>
          <w:sz w:val="24"/>
          <w:szCs w:val="24"/>
        </w:rPr>
        <w:t xml:space="preserve">орган </w:t>
      </w:r>
      <w:r w:rsidR="00B36227" w:rsidRPr="00674325">
        <w:rPr>
          <w:rFonts w:ascii="Times New Roman" w:hAnsi="Times New Roman" w:cs="Times New Roman"/>
          <w:sz w:val="24"/>
          <w:szCs w:val="24"/>
        </w:rPr>
        <w:t>соответствующее заявление, предусмотренн</w:t>
      </w:r>
      <w:r w:rsidR="00B36227">
        <w:rPr>
          <w:rFonts w:ascii="Times New Roman" w:hAnsi="Times New Roman" w:cs="Times New Roman"/>
          <w:sz w:val="24"/>
          <w:szCs w:val="24"/>
        </w:rPr>
        <w:t>о</w:t>
      </w:r>
      <w:r w:rsidR="00B36227" w:rsidRPr="00674325">
        <w:rPr>
          <w:rFonts w:ascii="Times New Roman" w:hAnsi="Times New Roman" w:cs="Times New Roman"/>
          <w:sz w:val="24"/>
          <w:szCs w:val="24"/>
        </w:rPr>
        <w:t>е положением о лицензировании охранной деятельности.</w:t>
      </w:r>
    </w:p>
    <w:p w14:paraId="0081458A"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 xml:space="preserve">В случае намерения лицензиата осуществлять новый (новые) вид (виды) охранных услуг лицензия не переоформляется. При этом вносятся соответствующие изменения в приложение к лицензии. </w:t>
      </w:r>
    </w:p>
    <w:p w14:paraId="7A556FAF" w14:textId="77777777" w:rsidR="00B36227" w:rsidRPr="00674325"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При реорганизации охранн</w:t>
      </w:r>
      <w:r w:rsidR="005E3FC0">
        <w:rPr>
          <w:rFonts w:ascii="Times New Roman" w:hAnsi="Times New Roman" w:cs="Times New Roman"/>
          <w:sz w:val="24"/>
          <w:szCs w:val="24"/>
        </w:rPr>
        <w:t xml:space="preserve">ой организации либо </w:t>
      </w:r>
      <w:r w:rsidR="005E3FC0" w:rsidRPr="00DB4538">
        <w:rPr>
          <w:rFonts w:ascii="Times New Roman" w:hAnsi="Times New Roman" w:cs="Times New Roman"/>
          <w:sz w:val="24"/>
          <w:szCs w:val="24"/>
        </w:rPr>
        <w:t>изменени</w:t>
      </w:r>
      <w:r w:rsidR="003C4AFB" w:rsidRPr="00DB4538">
        <w:rPr>
          <w:rFonts w:ascii="Times New Roman" w:hAnsi="Times New Roman" w:cs="Times New Roman"/>
          <w:sz w:val="24"/>
          <w:szCs w:val="24"/>
        </w:rPr>
        <w:t>и</w:t>
      </w:r>
      <w:r w:rsidR="005E3FC0" w:rsidRPr="00DB4538">
        <w:rPr>
          <w:rFonts w:ascii="Times New Roman" w:hAnsi="Times New Roman" w:cs="Times New Roman"/>
          <w:sz w:val="24"/>
          <w:szCs w:val="24"/>
        </w:rPr>
        <w:t xml:space="preserve"> её</w:t>
      </w:r>
      <w:r w:rsidRPr="00DB4538">
        <w:rPr>
          <w:rFonts w:ascii="Times New Roman" w:hAnsi="Times New Roman" w:cs="Times New Roman"/>
          <w:sz w:val="24"/>
          <w:szCs w:val="24"/>
        </w:rPr>
        <w:t xml:space="preserve"> наименования</w:t>
      </w:r>
      <w:r w:rsidR="00897609" w:rsidRPr="00E72528">
        <w:rPr>
          <w:rFonts w:ascii="Times New Roman" w:hAnsi="Times New Roman" w:cs="Times New Roman"/>
          <w:sz w:val="24"/>
          <w:szCs w:val="24"/>
        </w:rPr>
        <w:t>,</w:t>
      </w:r>
      <w:r w:rsidRPr="00DB4538">
        <w:rPr>
          <w:rFonts w:ascii="Times New Roman" w:hAnsi="Times New Roman" w:cs="Times New Roman"/>
          <w:sz w:val="24"/>
          <w:szCs w:val="24"/>
        </w:rPr>
        <w:t xml:space="preserve"> юридического адреса </w:t>
      </w:r>
      <w:r w:rsidR="003C4AFB" w:rsidRPr="00DB4538">
        <w:rPr>
          <w:rFonts w:ascii="Times New Roman" w:hAnsi="Times New Roman" w:cs="Times New Roman"/>
          <w:sz w:val="24"/>
          <w:szCs w:val="24"/>
        </w:rPr>
        <w:t xml:space="preserve">места нахождения лицензиат </w:t>
      </w:r>
      <w:r w:rsidRPr="00DB4538">
        <w:rPr>
          <w:rFonts w:ascii="Times New Roman" w:hAnsi="Times New Roman" w:cs="Times New Roman"/>
          <w:sz w:val="24"/>
          <w:szCs w:val="24"/>
        </w:rPr>
        <w:t xml:space="preserve">в течение </w:t>
      </w:r>
      <w:r w:rsidR="00F027C6">
        <w:rPr>
          <w:rFonts w:ascii="Times New Roman" w:hAnsi="Times New Roman" w:cs="Times New Roman"/>
          <w:sz w:val="24"/>
          <w:szCs w:val="24"/>
        </w:rPr>
        <w:t xml:space="preserve">15 суток </w:t>
      </w:r>
      <w:r w:rsidRPr="00DB4538">
        <w:rPr>
          <w:rFonts w:ascii="Times New Roman" w:hAnsi="Times New Roman" w:cs="Times New Roman"/>
          <w:sz w:val="24"/>
          <w:szCs w:val="24"/>
        </w:rPr>
        <w:t xml:space="preserve">с </w:t>
      </w:r>
      <w:r w:rsidR="004D46DD">
        <w:rPr>
          <w:rFonts w:ascii="Times New Roman" w:hAnsi="Times New Roman" w:cs="Times New Roman"/>
          <w:sz w:val="24"/>
          <w:szCs w:val="24"/>
        </w:rPr>
        <w:t>момента</w:t>
      </w:r>
      <w:r w:rsidRPr="00DB4538">
        <w:rPr>
          <w:rFonts w:ascii="Times New Roman" w:hAnsi="Times New Roman" w:cs="Times New Roman"/>
          <w:sz w:val="24"/>
          <w:szCs w:val="24"/>
        </w:rPr>
        <w:t xml:space="preserve"> внесения соответствующих изменений в единый государственный реестр юридических лиц либо с </w:t>
      </w:r>
      <w:r w:rsidR="004D46DD">
        <w:rPr>
          <w:rFonts w:ascii="Times New Roman" w:hAnsi="Times New Roman" w:cs="Times New Roman"/>
          <w:sz w:val="24"/>
          <w:szCs w:val="24"/>
        </w:rPr>
        <w:t>момента</w:t>
      </w:r>
      <w:r w:rsidRPr="00DB4538">
        <w:rPr>
          <w:rFonts w:ascii="Times New Roman" w:hAnsi="Times New Roman" w:cs="Times New Roman"/>
          <w:sz w:val="24"/>
          <w:szCs w:val="24"/>
        </w:rPr>
        <w:t xml:space="preserve"> изменения своего юридического адреса</w:t>
      </w:r>
      <w:r w:rsidR="002C552D" w:rsidRPr="00BA5639">
        <w:rPr>
          <w:rFonts w:ascii="Times New Roman" w:hAnsi="Times New Roman" w:cs="Times New Roman"/>
          <w:sz w:val="24"/>
          <w:szCs w:val="24"/>
        </w:rPr>
        <w:t xml:space="preserve">, </w:t>
      </w:r>
      <w:r w:rsidRPr="00BA5639">
        <w:rPr>
          <w:rFonts w:ascii="Times New Roman" w:hAnsi="Times New Roman" w:cs="Times New Roman"/>
          <w:sz w:val="24"/>
          <w:szCs w:val="24"/>
        </w:rPr>
        <w:t xml:space="preserve">обязан подать в </w:t>
      </w:r>
      <w:r w:rsidR="00C659A9" w:rsidRPr="00F027C6">
        <w:rPr>
          <w:rFonts w:ascii="Times New Roman" w:hAnsi="Times New Roman" w:cs="Times New Roman"/>
          <w:sz w:val="24"/>
          <w:szCs w:val="24"/>
        </w:rPr>
        <w:t xml:space="preserve">уполномоченный </w:t>
      </w:r>
      <w:r w:rsidRPr="00BA5639">
        <w:rPr>
          <w:rFonts w:ascii="Times New Roman" w:hAnsi="Times New Roman" w:cs="Times New Roman"/>
          <w:sz w:val="24"/>
          <w:szCs w:val="24"/>
        </w:rPr>
        <w:t>орган соответствующее заявление</w:t>
      </w:r>
      <w:r w:rsidR="00627CE8" w:rsidRPr="00BA5639">
        <w:rPr>
          <w:rFonts w:ascii="Times New Roman" w:hAnsi="Times New Roman" w:cs="Times New Roman"/>
          <w:sz w:val="24"/>
          <w:szCs w:val="24"/>
        </w:rPr>
        <w:t xml:space="preserve"> с приложением необходимых документов, подтверждающ</w:t>
      </w:r>
      <w:r w:rsidR="002C552D" w:rsidRPr="00BA5639">
        <w:rPr>
          <w:rFonts w:ascii="Times New Roman" w:hAnsi="Times New Roman" w:cs="Times New Roman"/>
          <w:sz w:val="24"/>
          <w:szCs w:val="24"/>
        </w:rPr>
        <w:t>их</w:t>
      </w:r>
      <w:r w:rsidR="002C552D">
        <w:rPr>
          <w:rFonts w:ascii="Times New Roman" w:hAnsi="Times New Roman" w:cs="Times New Roman"/>
          <w:sz w:val="24"/>
          <w:szCs w:val="24"/>
        </w:rPr>
        <w:t xml:space="preserve"> </w:t>
      </w:r>
      <w:r w:rsidR="00627CE8">
        <w:rPr>
          <w:rFonts w:ascii="Times New Roman" w:hAnsi="Times New Roman" w:cs="Times New Roman"/>
          <w:sz w:val="24"/>
          <w:szCs w:val="24"/>
        </w:rPr>
        <w:t>указанные обстоятельства</w:t>
      </w:r>
      <w:r w:rsidRPr="00674325">
        <w:rPr>
          <w:rFonts w:ascii="Times New Roman" w:hAnsi="Times New Roman" w:cs="Times New Roman"/>
          <w:sz w:val="24"/>
          <w:szCs w:val="24"/>
        </w:rPr>
        <w:t xml:space="preserve">. </w:t>
      </w:r>
    </w:p>
    <w:p w14:paraId="3AAA8164" w14:textId="77777777" w:rsidR="00B36227" w:rsidRDefault="00B36227" w:rsidP="00B36227">
      <w:pPr>
        <w:pStyle w:val="HTMLPreformatted"/>
        <w:ind w:firstLine="709"/>
        <w:jc w:val="both"/>
        <w:rPr>
          <w:rFonts w:ascii="Times New Roman" w:hAnsi="Times New Roman" w:cs="Times New Roman"/>
          <w:sz w:val="24"/>
          <w:szCs w:val="24"/>
        </w:rPr>
      </w:pPr>
      <w:r w:rsidRPr="00674325">
        <w:rPr>
          <w:rFonts w:ascii="Times New Roman" w:hAnsi="Times New Roman" w:cs="Times New Roman"/>
          <w:sz w:val="24"/>
          <w:szCs w:val="24"/>
        </w:rPr>
        <w:t xml:space="preserve">Переоформление </w:t>
      </w:r>
      <w:r w:rsidR="00912C4D" w:rsidRPr="00BB6B67">
        <w:rPr>
          <w:rFonts w:ascii="Times New Roman" w:hAnsi="Times New Roman" w:cs="Times New Roman"/>
          <w:sz w:val="24"/>
          <w:szCs w:val="24"/>
        </w:rPr>
        <w:t>лицензии</w:t>
      </w:r>
      <w:r w:rsidR="00912C4D">
        <w:rPr>
          <w:rFonts w:ascii="Times New Roman" w:hAnsi="Times New Roman" w:cs="Times New Roman"/>
          <w:sz w:val="24"/>
          <w:szCs w:val="24"/>
        </w:rPr>
        <w:t xml:space="preserve"> </w:t>
      </w:r>
      <w:r w:rsidRPr="00674325">
        <w:rPr>
          <w:rFonts w:ascii="Times New Roman" w:hAnsi="Times New Roman" w:cs="Times New Roman"/>
          <w:sz w:val="24"/>
          <w:szCs w:val="24"/>
        </w:rPr>
        <w:t>производится в порядке, предусмотренном для предоставления лицензии, в срок</w:t>
      </w:r>
      <w:r w:rsidR="00912C4D">
        <w:rPr>
          <w:rFonts w:ascii="Times New Roman" w:hAnsi="Times New Roman" w:cs="Times New Roman"/>
          <w:sz w:val="24"/>
          <w:szCs w:val="24"/>
        </w:rPr>
        <w:t xml:space="preserve"> </w:t>
      </w:r>
      <w:r w:rsidR="00912C4D" w:rsidRPr="00BB6B67">
        <w:rPr>
          <w:rFonts w:ascii="Times New Roman" w:hAnsi="Times New Roman" w:cs="Times New Roman"/>
          <w:sz w:val="24"/>
          <w:szCs w:val="24"/>
        </w:rPr>
        <w:t>не более тридцати дней.</w:t>
      </w:r>
      <w:r w:rsidR="00912C4D">
        <w:rPr>
          <w:rFonts w:ascii="Times New Roman" w:hAnsi="Times New Roman" w:cs="Times New Roman"/>
          <w:sz w:val="24"/>
          <w:szCs w:val="24"/>
        </w:rPr>
        <w:t xml:space="preserve"> </w:t>
      </w:r>
      <w:r w:rsidRPr="00674325">
        <w:rPr>
          <w:rFonts w:ascii="Times New Roman" w:hAnsi="Times New Roman" w:cs="Times New Roman"/>
          <w:sz w:val="24"/>
          <w:szCs w:val="24"/>
        </w:rPr>
        <w:t>На период переоформления действие лицензии не приостанавливается.</w:t>
      </w:r>
    </w:p>
    <w:p w14:paraId="3A329F3D" w14:textId="77777777" w:rsidR="00B36227" w:rsidRPr="00674325" w:rsidRDefault="00B36227" w:rsidP="00642F35">
      <w:pPr>
        <w:pStyle w:val="HTMLPreformatted"/>
        <w:jc w:val="both"/>
        <w:rPr>
          <w:rFonts w:ascii="Times New Roman" w:hAnsi="Times New Roman" w:cs="Times New Roman"/>
          <w:sz w:val="24"/>
          <w:szCs w:val="24"/>
        </w:rPr>
      </w:pPr>
    </w:p>
    <w:p w14:paraId="4313ACB2" w14:textId="77777777" w:rsidR="00B36227" w:rsidRPr="00674325" w:rsidRDefault="00B36227" w:rsidP="00B36227">
      <w:pPr>
        <w:ind w:firstLine="709"/>
        <w:jc w:val="both"/>
      </w:pPr>
      <w:r w:rsidRPr="004D0C8E">
        <w:rPr>
          <w:b/>
        </w:rPr>
        <w:t>Статья 1</w:t>
      </w:r>
      <w:r w:rsidR="004063DD" w:rsidRPr="004D0C8E">
        <w:rPr>
          <w:b/>
        </w:rPr>
        <w:t>8</w:t>
      </w:r>
      <w:r w:rsidRPr="004D0C8E">
        <w:t>. Приостановление действия лицензии</w:t>
      </w:r>
      <w:r w:rsidRPr="00674325">
        <w:t xml:space="preserve"> </w:t>
      </w:r>
    </w:p>
    <w:p w14:paraId="64D4F1B8" w14:textId="77777777" w:rsidR="00B36227" w:rsidRPr="00674325" w:rsidRDefault="00B36227" w:rsidP="00B36227">
      <w:pPr>
        <w:ind w:firstLine="709"/>
        <w:jc w:val="both"/>
      </w:pPr>
    </w:p>
    <w:p w14:paraId="5849FD81" w14:textId="2029C6C4" w:rsidR="00B36227" w:rsidRPr="00674325" w:rsidRDefault="00B36227" w:rsidP="00B36227">
      <w:pPr>
        <w:ind w:firstLine="709"/>
        <w:jc w:val="both"/>
      </w:pPr>
      <w:r w:rsidRPr="00674325">
        <w:lastRenderedPageBreak/>
        <w:t xml:space="preserve">Приостановление действия лицензии </w:t>
      </w:r>
      <w:r w:rsidR="002F65F2">
        <w:t>определяется исключительно решением  суда</w:t>
      </w:r>
      <w:r w:rsidRPr="00674325">
        <w:t xml:space="preserve"> по ходатайству уполномоченного </w:t>
      </w:r>
      <w:r w:rsidR="002F65F2">
        <w:t>ФОИВ</w:t>
      </w:r>
      <w:r w:rsidRPr="00674325">
        <w:t xml:space="preserve"> в случаях, когда отсутствуют основания для приостановления охранной деятельности в соответствии с нормами </w:t>
      </w:r>
      <w:r w:rsidR="002F65F2">
        <w:t xml:space="preserve"> действующего </w:t>
      </w:r>
      <w:r w:rsidRPr="00674325">
        <w:t>административного законодательства.</w:t>
      </w:r>
    </w:p>
    <w:p w14:paraId="298F19A7" w14:textId="0969B660" w:rsidR="00B36227" w:rsidRPr="00BA5639" w:rsidRDefault="00B36227" w:rsidP="00B36227">
      <w:pPr>
        <w:ind w:firstLine="709"/>
        <w:jc w:val="both"/>
      </w:pPr>
      <w:r w:rsidRPr="00674325">
        <w:t>Приостановление действия лицензии означает временное</w:t>
      </w:r>
      <w:r w:rsidR="003747C5">
        <w:t xml:space="preserve">, </w:t>
      </w:r>
      <w:r w:rsidRPr="00674325">
        <w:t xml:space="preserve">на срок, установленный судом </w:t>
      </w:r>
      <w:r w:rsidR="002F65F2">
        <w:t>для</w:t>
      </w:r>
      <w:r w:rsidRPr="00674325">
        <w:t xml:space="preserve"> устранения </w:t>
      </w:r>
      <w:r w:rsidR="00912C4D" w:rsidRPr="00BA5639">
        <w:t>охранной организацией</w:t>
      </w:r>
      <w:r w:rsidR="00912C4D">
        <w:t xml:space="preserve"> </w:t>
      </w:r>
      <w:r w:rsidRPr="00674325">
        <w:t>выявленных уполномоченным органом нарушений лицензионных требований</w:t>
      </w:r>
      <w:r w:rsidR="003747C5">
        <w:t>,</w:t>
      </w:r>
      <w:r w:rsidRPr="00674325">
        <w:t xml:space="preserve"> прекращение оказания услуги, в ходе котор</w:t>
      </w:r>
      <w:r>
        <w:t>ой</w:t>
      </w:r>
      <w:r w:rsidRPr="00674325">
        <w:t xml:space="preserve"> были выявлены нарушения</w:t>
      </w:r>
      <w:r w:rsidR="00912C4D">
        <w:t xml:space="preserve"> </w:t>
      </w:r>
      <w:r w:rsidR="00912C4D" w:rsidRPr="00BA5639">
        <w:t>лицензионных требований</w:t>
      </w:r>
      <w:r w:rsidRPr="00BA5639">
        <w:t xml:space="preserve">. </w:t>
      </w:r>
    </w:p>
    <w:p w14:paraId="71D7E2B3" w14:textId="77777777" w:rsidR="00B36227" w:rsidRPr="00674325" w:rsidRDefault="00B36227" w:rsidP="00B36227">
      <w:pPr>
        <w:ind w:firstLine="709"/>
        <w:jc w:val="both"/>
      </w:pPr>
      <w:r w:rsidRPr="00674325">
        <w:t>Основаниями приостановления действия лицензии являются:</w:t>
      </w:r>
    </w:p>
    <w:p w14:paraId="0220CE5D" w14:textId="77777777" w:rsidR="00B36227" w:rsidRDefault="00B36227" w:rsidP="00B36227">
      <w:pPr>
        <w:ind w:firstLine="709"/>
        <w:jc w:val="both"/>
        <w:rPr>
          <w:bCs/>
        </w:rPr>
      </w:pPr>
      <w:r w:rsidRPr="00674325">
        <w:rPr>
          <w:bCs/>
        </w:rPr>
        <w:t>грубое нарушение лицензионных требований, установленных положением о лицензировании охранной деятельности;</w:t>
      </w:r>
    </w:p>
    <w:p w14:paraId="79EA2E74" w14:textId="1D5383E5" w:rsidR="009A3B74" w:rsidRPr="00674325" w:rsidRDefault="009A3B74" w:rsidP="00B36227">
      <w:pPr>
        <w:ind w:firstLine="709"/>
        <w:jc w:val="both"/>
        <w:rPr>
          <w:rFonts w:eastAsiaTheme="minorHAnsi"/>
          <w:bCs/>
          <w:lang w:eastAsia="en-US"/>
        </w:rPr>
      </w:pPr>
      <w:r>
        <w:rPr>
          <w:bCs/>
        </w:rPr>
        <w:t>не соответствие охранной организации требованиям сертификации (отзыв охранного сертификата);</w:t>
      </w:r>
    </w:p>
    <w:p w14:paraId="3F997777" w14:textId="77777777" w:rsidR="00DB4538" w:rsidRDefault="00B36227" w:rsidP="00B36227">
      <w:pPr>
        <w:ind w:firstLine="709"/>
        <w:jc w:val="both"/>
        <w:rPr>
          <w:bCs/>
        </w:rPr>
      </w:pPr>
      <w:r w:rsidRPr="0018597A">
        <w:rPr>
          <w:bCs/>
        </w:rPr>
        <w:t>грубое нарушение порядка осущ</w:t>
      </w:r>
      <w:r w:rsidR="008576DE" w:rsidRPr="0018597A">
        <w:rPr>
          <w:bCs/>
        </w:rPr>
        <w:t>ествления охранной деятельности.</w:t>
      </w:r>
      <w:r w:rsidR="008576DE">
        <w:rPr>
          <w:bCs/>
        </w:rPr>
        <w:t xml:space="preserve"> </w:t>
      </w:r>
    </w:p>
    <w:p w14:paraId="7D88D41D" w14:textId="55CCD081" w:rsidR="00B36227" w:rsidRPr="00674325" w:rsidRDefault="00B36227" w:rsidP="00B36227">
      <w:pPr>
        <w:ind w:firstLine="709"/>
        <w:jc w:val="both"/>
      </w:pPr>
      <w:r w:rsidRPr="00674325">
        <w:t>Срок действия лицензии на время приостановления её действия не продлевается</w:t>
      </w:r>
      <w:r w:rsidR="002F65F2">
        <w:t xml:space="preserve"> и при ее продлении не учитывается</w:t>
      </w:r>
      <w:r w:rsidRPr="00674325">
        <w:t>.</w:t>
      </w:r>
    </w:p>
    <w:p w14:paraId="053E631C" w14:textId="6ACDB523" w:rsidR="00B36227" w:rsidRPr="00674325" w:rsidRDefault="00B36227" w:rsidP="00B36227">
      <w:pPr>
        <w:ind w:firstLine="709"/>
        <w:jc w:val="both"/>
      </w:pPr>
      <w:r w:rsidRPr="00674325">
        <w:t xml:space="preserve">Возобновление действия лицензии производится </w:t>
      </w:r>
      <w:r w:rsidR="002F65F2" w:rsidRPr="00674325">
        <w:t xml:space="preserve">решением суда </w:t>
      </w:r>
      <w:r w:rsidRPr="00674325">
        <w:t>по заявлению охранной организации, принятом в течение десяти календарных дней после поступления указанного заявления, на основании документов, подтверждающих устранение нарушений и прекращение обстоятельств, послуживших основанием для приостановления действия лицензии. О принятом решении суд уведомляет уполномоченный орган, который обязан в трехдневный срок внести соответствующую запись в реестр лицензий.</w:t>
      </w:r>
    </w:p>
    <w:p w14:paraId="456CE557" w14:textId="4E1C758D" w:rsidR="00C3340F" w:rsidRPr="00BA5639" w:rsidRDefault="00B36227" w:rsidP="00BA5639">
      <w:pPr>
        <w:ind w:firstLine="709"/>
        <w:jc w:val="both"/>
        <w:rPr>
          <w:bCs/>
        </w:rPr>
      </w:pPr>
      <w:r w:rsidRPr="00674325">
        <w:t>Охранная орган</w:t>
      </w:r>
      <w:r w:rsidR="002F65F2">
        <w:t xml:space="preserve">изация вправе обжаловать как ходатайство </w:t>
      </w:r>
      <w:r w:rsidR="002F65F2" w:rsidRPr="00A93086">
        <w:t xml:space="preserve">уполномоченного </w:t>
      </w:r>
      <w:r w:rsidR="002F65F2">
        <w:t>ФОИВ</w:t>
      </w:r>
      <w:r w:rsidR="002F65F2" w:rsidRPr="00A93086">
        <w:t xml:space="preserve"> </w:t>
      </w:r>
      <w:r w:rsidR="002F65F2" w:rsidRPr="00674325">
        <w:t>о приостановлении или отказе в возобновлении действия лицензии</w:t>
      </w:r>
      <w:r w:rsidR="002F65F2">
        <w:t>, так и</w:t>
      </w:r>
      <w:r w:rsidR="002F65F2" w:rsidRPr="00674325">
        <w:t xml:space="preserve"> </w:t>
      </w:r>
      <w:r w:rsidR="002F65F2">
        <w:t>решения суда по данным вопросам</w:t>
      </w:r>
      <w:r w:rsidRPr="00674325">
        <w:t xml:space="preserve"> </w:t>
      </w:r>
      <w:r w:rsidRPr="00BA5639">
        <w:t>в</w:t>
      </w:r>
      <w:r w:rsidR="00C3340F" w:rsidRPr="00BA5639">
        <w:t xml:space="preserve"> порядке, </w:t>
      </w:r>
      <w:r w:rsidR="009634DD" w:rsidRPr="00F027C6">
        <w:t xml:space="preserve">установленном </w:t>
      </w:r>
      <w:r w:rsidR="00C3340F" w:rsidRPr="00BA5639">
        <w:rPr>
          <w:bCs/>
        </w:rPr>
        <w:t xml:space="preserve">законодательством Российской Федерации. </w:t>
      </w:r>
    </w:p>
    <w:p w14:paraId="7DA70EF9" w14:textId="77777777" w:rsidR="00BA5639" w:rsidRPr="00BA5639" w:rsidRDefault="00BA5639" w:rsidP="00BA5639">
      <w:pPr>
        <w:ind w:firstLine="709"/>
        <w:jc w:val="both"/>
        <w:rPr>
          <w:bCs/>
        </w:rPr>
      </w:pPr>
    </w:p>
    <w:p w14:paraId="0CF65488" w14:textId="77777777" w:rsidR="00B36227" w:rsidRPr="00674325" w:rsidRDefault="00B36227" w:rsidP="00B36227">
      <w:pPr>
        <w:ind w:firstLine="709"/>
        <w:jc w:val="both"/>
      </w:pPr>
      <w:r w:rsidRPr="00674325">
        <w:rPr>
          <w:b/>
        </w:rPr>
        <w:t>Статья</w:t>
      </w:r>
      <w:r w:rsidRPr="00B36227">
        <w:rPr>
          <w:b/>
        </w:rPr>
        <w:t xml:space="preserve"> </w:t>
      </w:r>
      <w:r w:rsidR="004063DD">
        <w:rPr>
          <w:b/>
        </w:rPr>
        <w:t>19</w:t>
      </w:r>
      <w:r w:rsidRPr="00674325">
        <w:rPr>
          <w:b/>
        </w:rPr>
        <w:t>.</w:t>
      </w:r>
      <w:r w:rsidRPr="00674325">
        <w:t xml:space="preserve"> Аннулирование лицензии </w:t>
      </w:r>
    </w:p>
    <w:p w14:paraId="61159270" w14:textId="77777777" w:rsidR="00B36227" w:rsidRPr="00674325" w:rsidRDefault="00B36227" w:rsidP="00B36227">
      <w:pPr>
        <w:ind w:firstLine="709"/>
        <w:jc w:val="both"/>
      </w:pPr>
    </w:p>
    <w:p w14:paraId="139FB2E6" w14:textId="4D1C9311" w:rsidR="00B36227" w:rsidRPr="00674325" w:rsidRDefault="00B36227" w:rsidP="00B36227">
      <w:pPr>
        <w:pStyle w:val="BodyTextIndent"/>
        <w:spacing w:after="0"/>
        <w:ind w:left="0" w:firstLine="709"/>
        <w:jc w:val="both"/>
        <w:rPr>
          <w:bCs/>
        </w:rPr>
      </w:pPr>
      <w:r w:rsidRPr="00674325">
        <w:rPr>
          <w:bCs/>
        </w:rPr>
        <w:t xml:space="preserve">Лицензия может быть аннулирована решением суда на основании заявления уполномоченного </w:t>
      </w:r>
      <w:r w:rsidR="0060501A">
        <w:rPr>
          <w:bCs/>
        </w:rPr>
        <w:t>ФОИВ</w:t>
      </w:r>
      <w:r w:rsidRPr="00674325">
        <w:rPr>
          <w:bCs/>
        </w:rPr>
        <w:t xml:space="preserve"> в случае, если нарушение повлекло за собой нарушение </w:t>
      </w:r>
      <w:r w:rsidR="00443243">
        <w:rPr>
          <w:bCs/>
        </w:rPr>
        <w:t xml:space="preserve">существенных </w:t>
      </w:r>
      <w:r w:rsidRPr="00674325">
        <w:rPr>
          <w:bCs/>
        </w:rPr>
        <w:t xml:space="preserve">прав, законных интересов </w:t>
      </w:r>
      <w:r w:rsidR="00740C56" w:rsidRPr="00674325">
        <w:rPr>
          <w:bCs/>
        </w:rPr>
        <w:t xml:space="preserve">физических </w:t>
      </w:r>
      <w:r w:rsidRPr="00674325">
        <w:rPr>
          <w:bCs/>
        </w:rPr>
        <w:t xml:space="preserve">и </w:t>
      </w:r>
      <w:r w:rsidR="00740C56" w:rsidRPr="00674325">
        <w:rPr>
          <w:bCs/>
        </w:rPr>
        <w:t xml:space="preserve">юридических </w:t>
      </w:r>
      <w:r w:rsidRPr="00674325">
        <w:rPr>
          <w:bCs/>
        </w:rPr>
        <w:t xml:space="preserve">лиц, причинение </w:t>
      </w:r>
      <w:r w:rsidR="00443243">
        <w:rPr>
          <w:bCs/>
        </w:rPr>
        <w:t xml:space="preserve">существенного </w:t>
      </w:r>
      <w:r w:rsidRPr="00674325">
        <w:rPr>
          <w:bCs/>
        </w:rPr>
        <w:t>вреда здоровью людей, обороне и безопасности государства, а также в случае не устранения лицензиатом в установленный срок выявленных нарушений.</w:t>
      </w:r>
    </w:p>
    <w:p w14:paraId="709EDDB8" w14:textId="77777777" w:rsidR="00B36227" w:rsidRPr="00674325" w:rsidRDefault="00B36227" w:rsidP="00B36227">
      <w:pPr>
        <w:pStyle w:val="BodyTextIndent"/>
        <w:spacing w:after="0"/>
        <w:ind w:left="0" w:firstLine="709"/>
        <w:jc w:val="both"/>
        <w:rPr>
          <w:bCs/>
        </w:rPr>
      </w:pPr>
      <w:r w:rsidRPr="00674325">
        <w:rPr>
          <w:bCs/>
        </w:rPr>
        <w:t>Решение об аннулировании лицензии может быть обжаловано в порядке, установленном законодательством</w:t>
      </w:r>
      <w:r w:rsidR="00912C4D">
        <w:rPr>
          <w:bCs/>
        </w:rPr>
        <w:t xml:space="preserve"> </w:t>
      </w:r>
      <w:r w:rsidR="00912C4D" w:rsidRPr="00BA5639">
        <w:rPr>
          <w:bCs/>
        </w:rPr>
        <w:t>Российской Федерации</w:t>
      </w:r>
      <w:r w:rsidRPr="00BA5639">
        <w:rPr>
          <w:bCs/>
        </w:rPr>
        <w:t>.</w:t>
      </w:r>
      <w:r w:rsidRPr="00674325">
        <w:rPr>
          <w:bCs/>
        </w:rPr>
        <w:t xml:space="preserve"> </w:t>
      </w:r>
    </w:p>
    <w:p w14:paraId="19ACD694" w14:textId="77777777" w:rsidR="00B36227" w:rsidRPr="00674325" w:rsidRDefault="00B36227" w:rsidP="00B36227">
      <w:pPr>
        <w:pStyle w:val="BodyTextIndent"/>
        <w:spacing w:after="0"/>
        <w:ind w:left="0" w:firstLine="709"/>
        <w:jc w:val="both"/>
        <w:rPr>
          <w:bCs/>
        </w:rPr>
      </w:pPr>
    </w:p>
    <w:p w14:paraId="16B0B3A0" w14:textId="77777777" w:rsidR="00B36227" w:rsidRPr="00674325" w:rsidRDefault="00B36227" w:rsidP="00B36227">
      <w:pPr>
        <w:pStyle w:val="BodyTextIndent"/>
        <w:spacing w:after="0"/>
        <w:ind w:left="0" w:firstLine="709"/>
        <w:jc w:val="both"/>
        <w:rPr>
          <w:bCs/>
        </w:rPr>
      </w:pPr>
      <w:r w:rsidRPr="00674325">
        <w:rPr>
          <w:b/>
          <w:bCs/>
        </w:rPr>
        <w:t xml:space="preserve">Статья </w:t>
      </w:r>
      <w:r>
        <w:rPr>
          <w:b/>
          <w:bCs/>
        </w:rPr>
        <w:t>2</w:t>
      </w:r>
      <w:r w:rsidR="004063DD">
        <w:rPr>
          <w:b/>
          <w:bCs/>
        </w:rPr>
        <w:t>0</w:t>
      </w:r>
      <w:r w:rsidRPr="00674325">
        <w:rPr>
          <w:b/>
          <w:bCs/>
        </w:rPr>
        <w:t>.</w:t>
      </w:r>
      <w:r w:rsidRPr="00674325">
        <w:rPr>
          <w:bCs/>
        </w:rPr>
        <w:t xml:space="preserve"> Ведение реестров лицензий </w:t>
      </w:r>
    </w:p>
    <w:p w14:paraId="13E7BC06" w14:textId="77777777" w:rsidR="00B36227" w:rsidRPr="00674325" w:rsidRDefault="00B36227" w:rsidP="00B36227">
      <w:pPr>
        <w:pStyle w:val="BodyTextIndent"/>
        <w:spacing w:after="0"/>
        <w:ind w:left="0" w:firstLine="709"/>
        <w:jc w:val="both"/>
        <w:rPr>
          <w:bCs/>
        </w:rPr>
      </w:pPr>
    </w:p>
    <w:p w14:paraId="3C24DCD0" w14:textId="25396065" w:rsidR="007D6A90" w:rsidRDefault="00B36227" w:rsidP="00B36227">
      <w:pPr>
        <w:pStyle w:val="BodyTextIndent"/>
        <w:spacing w:after="0"/>
        <w:ind w:left="0" w:firstLine="709"/>
        <w:jc w:val="both"/>
        <w:rPr>
          <w:bCs/>
        </w:rPr>
      </w:pPr>
      <w:r w:rsidRPr="00674325">
        <w:rPr>
          <w:bCs/>
        </w:rPr>
        <w:t xml:space="preserve">Ведение </w:t>
      </w:r>
      <w:r w:rsidR="004D0C8E">
        <w:rPr>
          <w:bCs/>
        </w:rPr>
        <w:t>федерального реестра</w:t>
      </w:r>
      <w:r w:rsidRPr="00674325">
        <w:rPr>
          <w:bCs/>
        </w:rPr>
        <w:t xml:space="preserve"> лицензий</w:t>
      </w:r>
      <w:r w:rsidR="004D0C8E">
        <w:rPr>
          <w:bCs/>
        </w:rPr>
        <w:t xml:space="preserve"> на охран</w:t>
      </w:r>
      <w:r w:rsidR="0060501A">
        <w:rPr>
          <w:bCs/>
        </w:rPr>
        <w:t>н</w:t>
      </w:r>
      <w:r w:rsidR="004D0C8E">
        <w:rPr>
          <w:bCs/>
        </w:rPr>
        <w:t>ую деятельность</w:t>
      </w:r>
      <w:r w:rsidRPr="00674325">
        <w:rPr>
          <w:bCs/>
        </w:rPr>
        <w:t xml:space="preserve"> и предоставление сведений из них осуществляется</w:t>
      </w:r>
      <w:r w:rsidR="0060501A">
        <w:rPr>
          <w:bCs/>
        </w:rPr>
        <w:t xml:space="preserve"> уполномоченным ФОИВ</w:t>
      </w:r>
      <w:r w:rsidRPr="00674325">
        <w:rPr>
          <w:bCs/>
        </w:rPr>
        <w:t xml:space="preserve"> в порядке, установленном </w:t>
      </w:r>
      <w:r w:rsidR="00C3340F">
        <w:rPr>
          <w:bCs/>
        </w:rPr>
        <w:t xml:space="preserve">Правительством Российской Федерации. </w:t>
      </w:r>
    </w:p>
    <w:p w14:paraId="74A17D50" w14:textId="77777777" w:rsidR="004D0C8E" w:rsidRDefault="004D0C8E" w:rsidP="00B36227">
      <w:pPr>
        <w:pStyle w:val="BodyTextIndent"/>
        <w:spacing w:after="0"/>
        <w:ind w:left="0" w:firstLine="709"/>
        <w:jc w:val="both"/>
        <w:rPr>
          <w:bCs/>
        </w:rPr>
      </w:pPr>
    </w:p>
    <w:p w14:paraId="0589084D" w14:textId="77777777" w:rsidR="00325AC9" w:rsidRPr="00674325" w:rsidRDefault="00325AC9" w:rsidP="00B36227">
      <w:pPr>
        <w:pStyle w:val="BodyTextIndent"/>
        <w:spacing w:after="0"/>
        <w:ind w:left="0" w:firstLine="709"/>
        <w:jc w:val="both"/>
        <w:rPr>
          <w:bCs/>
        </w:rPr>
      </w:pPr>
    </w:p>
    <w:p w14:paraId="183D16AF"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Глава 4</w:t>
      </w:r>
    </w:p>
    <w:p w14:paraId="7A9C0007" w14:textId="11B7C7FB" w:rsidR="0040717C" w:rsidRPr="00EE1111" w:rsidRDefault="0040717C" w:rsidP="00407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Участники</w:t>
      </w:r>
      <w:r w:rsidRPr="00EE1111">
        <w:rPr>
          <w:b/>
        </w:rPr>
        <w:t xml:space="preserve"> охранной деятельности, </w:t>
      </w:r>
      <w:r>
        <w:rPr>
          <w:b/>
        </w:rPr>
        <w:t>их права и обязан</w:t>
      </w:r>
      <w:r w:rsidR="00325AC9">
        <w:rPr>
          <w:b/>
        </w:rPr>
        <w:t>ности,</w:t>
      </w:r>
      <w:r>
        <w:rPr>
          <w:b/>
        </w:rPr>
        <w:t xml:space="preserve"> </w:t>
      </w:r>
      <w:r w:rsidR="00325AC9">
        <w:rPr>
          <w:b/>
        </w:rPr>
        <w:t>о</w:t>
      </w:r>
      <w:r w:rsidR="005E6734">
        <w:rPr>
          <w:b/>
        </w:rPr>
        <w:t>бучение</w:t>
      </w:r>
      <w:r w:rsidRPr="00EE1111">
        <w:rPr>
          <w:b/>
          <w:bCs/>
        </w:rPr>
        <w:t xml:space="preserve"> </w:t>
      </w:r>
      <w:r w:rsidR="005E6734">
        <w:rPr>
          <w:b/>
          <w:bCs/>
        </w:rPr>
        <w:t xml:space="preserve">и профессиональный экзамен </w:t>
      </w:r>
      <w:r w:rsidRPr="00EE1111">
        <w:rPr>
          <w:b/>
          <w:bCs/>
        </w:rPr>
        <w:t>работников охранных организаций</w:t>
      </w:r>
      <w:r>
        <w:rPr>
          <w:b/>
          <w:bCs/>
        </w:rPr>
        <w:t>.</w:t>
      </w:r>
    </w:p>
    <w:p w14:paraId="4DB9FF2F"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14:paraId="737F849D" w14:textId="77777777" w:rsidR="00B07874" w:rsidRPr="00B07874"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E1111">
        <w:rPr>
          <w:b/>
        </w:rPr>
        <w:t xml:space="preserve">Статья </w:t>
      </w:r>
      <w:r w:rsidR="0089543E">
        <w:rPr>
          <w:b/>
        </w:rPr>
        <w:t>2</w:t>
      </w:r>
      <w:r w:rsidR="004063DD">
        <w:rPr>
          <w:b/>
        </w:rPr>
        <w:t>1</w:t>
      </w:r>
      <w:r w:rsidRPr="00EE1111">
        <w:rPr>
          <w:b/>
        </w:rPr>
        <w:t xml:space="preserve">. </w:t>
      </w:r>
      <w:r w:rsidRPr="00C06613">
        <w:t>О</w:t>
      </w:r>
      <w:r w:rsidRPr="00EE1111">
        <w:t>хранная организация</w:t>
      </w:r>
    </w:p>
    <w:p w14:paraId="7E0F735E"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1C9D290" w14:textId="17EADB88" w:rsidR="00B07874" w:rsidRPr="00EE1111"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 xml:space="preserve">Охранная организация является юридическим лицом, обладающим специальной </w:t>
      </w:r>
      <w:r w:rsidRPr="0018597A">
        <w:rPr>
          <w:rFonts w:ascii="Times New Roman" w:hAnsi="Times New Roman" w:cs="Times New Roman"/>
          <w:sz w:val="24"/>
          <w:szCs w:val="24"/>
        </w:rPr>
        <w:t>правоспособностью</w:t>
      </w:r>
      <w:r w:rsidR="00DD71B1" w:rsidRPr="00DD71B1">
        <w:rPr>
          <w:rFonts w:ascii="Times New Roman" w:hAnsi="Times New Roman" w:cs="Times New Roman"/>
          <w:sz w:val="24"/>
          <w:szCs w:val="24"/>
        </w:rPr>
        <w:t>,</w:t>
      </w:r>
      <w:r w:rsidRPr="0018597A">
        <w:rPr>
          <w:rFonts w:ascii="Times New Roman" w:hAnsi="Times New Roman" w:cs="Times New Roman"/>
          <w:sz w:val="24"/>
          <w:szCs w:val="24"/>
        </w:rPr>
        <w:t xml:space="preserve"> и учреждается специально для оказания охранных услуг. Органом </w:t>
      </w:r>
      <w:r w:rsidRPr="0018597A">
        <w:rPr>
          <w:rFonts w:ascii="Times New Roman" w:hAnsi="Times New Roman" w:cs="Times New Roman"/>
          <w:sz w:val="24"/>
          <w:szCs w:val="24"/>
        </w:rPr>
        <w:lastRenderedPageBreak/>
        <w:t xml:space="preserve">управления охранной организации является </w:t>
      </w:r>
      <w:r w:rsidR="00FE27C9">
        <w:rPr>
          <w:rFonts w:ascii="Times New Roman" w:hAnsi="Times New Roman" w:cs="Times New Roman"/>
          <w:sz w:val="24"/>
          <w:szCs w:val="24"/>
        </w:rPr>
        <w:t xml:space="preserve">ее </w:t>
      </w:r>
      <w:r w:rsidRPr="0018597A">
        <w:rPr>
          <w:rFonts w:ascii="Times New Roman" w:hAnsi="Times New Roman" w:cs="Times New Roman"/>
          <w:sz w:val="24"/>
          <w:szCs w:val="24"/>
        </w:rPr>
        <w:t>руководитель, порядок назначения которого определяется учредительными документами.</w:t>
      </w:r>
    </w:p>
    <w:p w14:paraId="5E1D9E97" w14:textId="77777777" w:rsidR="00FE27C9"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 xml:space="preserve">Охранная организация может быть создана </w:t>
      </w:r>
      <w:r w:rsidR="00FE27C9">
        <w:rPr>
          <w:rFonts w:ascii="Times New Roman" w:hAnsi="Times New Roman" w:cs="Times New Roman"/>
          <w:sz w:val="24"/>
          <w:szCs w:val="24"/>
        </w:rPr>
        <w:t>исключительно</w:t>
      </w:r>
      <w:r w:rsidRPr="00EE1111">
        <w:rPr>
          <w:rFonts w:ascii="Times New Roman" w:hAnsi="Times New Roman" w:cs="Times New Roman"/>
          <w:sz w:val="24"/>
          <w:szCs w:val="24"/>
        </w:rPr>
        <w:t xml:space="preserve"> в форме общества с ограниченной ответственностью и не вправе осуществлять </w:t>
      </w:r>
      <w:r w:rsidR="00FE27C9">
        <w:rPr>
          <w:rFonts w:ascii="Times New Roman" w:hAnsi="Times New Roman" w:cs="Times New Roman"/>
          <w:sz w:val="24"/>
          <w:szCs w:val="24"/>
        </w:rPr>
        <w:t xml:space="preserve">любую </w:t>
      </w:r>
      <w:r w:rsidRPr="00EE1111">
        <w:rPr>
          <w:rFonts w:ascii="Times New Roman" w:hAnsi="Times New Roman" w:cs="Times New Roman"/>
          <w:sz w:val="24"/>
          <w:szCs w:val="24"/>
        </w:rPr>
        <w:t xml:space="preserve">иную деятельность, кроме охранной деятельности. </w:t>
      </w:r>
    </w:p>
    <w:p w14:paraId="269FAA11" w14:textId="497E220F" w:rsidR="00B07874" w:rsidRPr="00EE1111" w:rsidRDefault="00B07874" w:rsidP="00B07874">
      <w:pPr>
        <w:pStyle w:val="HTMLPreformatted"/>
        <w:ind w:firstLine="709"/>
        <w:jc w:val="both"/>
        <w:rPr>
          <w:rFonts w:ascii="Times New Roman" w:hAnsi="Times New Roman" w:cs="Times New Roman"/>
          <w:color w:val="000000"/>
          <w:sz w:val="24"/>
          <w:szCs w:val="24"/>
        </w:rPr>
      </w:pPr>
      <w:r w:rsidRPr="00EE1111">
        <w:rPr>
          <w:rFonts w:ascii="Times New Roman" w:hAnsi="Times New Roman" w:cs="Times New Roman"/>
          <w:color w:val="000000"/>
          <w:sz w:val="24"/>
          <w:szCs w:val="24"/>
        </w:rPr>
        <w:t xml:space="preserve">Уставный капитал охранной организации </w:t>
      </w:r>
      <w:r w:rsidR="00FE27C9">
        <w:rPr>
          <w:rFonts w:ascii="Times New Roman" w:hAnsi="Times New Roman" w:cs="Times New Roman"/>
          <w:color w:val="000000"/>
          <w:sz w:val="24"/>
          <w:szCs w:val="24"/>
        </w:rPr>
        <w:t>составляет не</w:t>
      </w:r>
      <w:r w:rsidRPr="00EE1111">
        <w:rPr>
          <w:rFonts w:ascii="Times New Roman" w:hAnsi="Times New Roman" w:cs="Times New Roman"/>
          <w:color w:val="000000"/>
          <w:sz w:val="24"/>
          <w:szCs w:val="24"/>
        </w:rPr>
        <w:t xml:space="preserve"> менее</w:t>
      </w:r>
      <w:r w:rsidR="00E45507">
        <w:rPr>
          <w:rFonts w:ascii="Times New Roman" w:hAnsi="Times New Roman" w:cs="Times New Roman"/>
          <w:color w:val="000000"/>
          <w:sz w:val="24"/>
          <w:szCs w:val="24"/>
        </w:rPr>
        <w:t xml:space="preserve"> </w:t>
      </w:r>
      <w:r w:rsidR="00C3340F" w:rsidRPr="00BA5639">
        <w:rPr>
          <w:rFonts w:ascii="Times New Roman" w:hAnsi="Times New Roman" w:cs="Times New Roman"/>
          <w:color w:val="000000"/>
          <w:sz w:val="24"/>
          <w:szCs w:val="24"/>
        </w:rPr>
        <w:t>ста тысяч рублей.</w:t>
      </w:r>
      <w:r w:rsidR="00C3340F">
        <w:rPr>
          <w:rFonts w:ascii="Times New Roman" w:hAnsi="Times New Roman" w:cs="Times New Roman"/>
          <w:color w:val="000000"/>
          <w:sz w:val="24"/>
          <w:szCs w:val="24"/>
        </w:rPr>
        <w:t xml:space="preserve"> </w:t>
      </w:r>
      <w:r w:rsidRPr="00EE1111">
        <w:rPr>
          <w:rFonts w:ascii="Times New Roman" w:hAnsi="Times New Roman" w:cs="Times New Roman"/>
          <w:color w:val="000000"/>
          <w:sz w:val="24"/>
          <w:szCs w:val="24"/>
        </w:rPr>
        <w:t xml:space="preserve">Для охранной организации, оказывающей услуги </w:t>
      </w:r>
      <w:r w:rsidR="00D75418" w:rsidRPr="00BA5639">
        <w:rPr>
          <w:rFonts w:ascii="Times New Roman" w:hAnsi="Times New Roman" w:cs="Times New Roman"/>
          <w:color w:val="000000"/>
          <w:sz w:val="24"/>
          <w:szCs w:val="24"/>
        </w:rPr>
        <w:t>с использованием оружия</w:t>
      </w:r>
      <w:r w:rsidR="00FE27C9">
        <w:rPr>
          <w:rFonts w:ascii="Times New Roman" w:hAnsi="Times New Roman" w:cs="Times New Roman"/>
          <w:color w:val="000000"/>
          <w:sz w:val="24"/>
          <w:szCs w:val="24"/>
        </w:rPr>
        <w:t xml:space="preserve"> и (или) спецсредств</w:t>
      </w:r>
      <w:r w:rsidRPr="00BA5639">
        <w:rPr>
          <w:rFonts w:ascii="Times New Roman" w:hAnsi="Times New Roman" w:cs="Times New Roman"/>
          <w:color w:val="000000"/>
          <w:sz w:val="24"/>
          <w:szCs w:val="24"/>
        </w:rPr>
        <w:t>,</w:t>
      </w:r>
      <w:r w:rsidRPr="00EE1111">
        <w:rPr>
          <w:rFonts w:ascii="Times New Roman" w:hAnsi="Times New Roman" w:cs="Times New Roman"/>
          <w:color w:val="000000"/>
          <w:sz w:val="24"/>
          <w:szCs w:val="24"/>
        </w:rPr>
        <w:t xml:space="preserve"> уставный капитал </w:t>
      </w:r>
      <w:r w:rsidR="00FE27C9">
        <w:rPr>
          <w:rFonts w:ascii="Times New Roman" w:hAnsi="Times New Roman" w:cs="Times New Roman"/>
          <w:color w:val="000000"/>
          <w:sz w:val="24"/>
          <w:szCs w:val="24"/>
        </w:rPr>
        <w:t xml:space="preserve">должен составлять </w:t>
      </w:r>
      <w:r w:rsidR="00D75418" w:rsidRPr="00BA5639">
        <w:rPr>
          <w:rFonts w:ascii="Times New Roman" w:hAnsi="Times New Roman" w:cs="Times New Roman"/>
          <w:color w:val="000000"/>
          <w:sz w:val="24"/>
          <w:szCs w:val="24"/>
        </w:rPr>
        <w:t>не</w:t>
      </w:r>
      <w:r w:rsidR="00D75418" w:rsidRPr="00D75418">
        <w:rPr>
          <w:rFonts w:ascii="Times New Roman" w:hAnsi="Times New Roman" w:cs="Times New Roman"/>
          <w:b/>
          <w:color w:val="000000"/>
          <w:sz w:val="24"/>
          <w:szCs w:val="24"/>
        </w:rPr>
        <w:t xml:space="preserve"> </w:t>
      </w:r>
      <w:r w:rsidR="00D75418">
        <w:rPr>
          <w:rFonts w:ascii="Times New Roman" w:hAnsi="Times New Roman" w:cs="Times New Roman"/>
          <w:color w:val="000000"/>
          <w:sz w:val="24"/>
          <w:szCs w:val="24"/>
        </w:rPr>
        <w:t xml:space="preserve">менее двухсот пятидесяти тысяч рублей. </w:t>
      </w:r>
      <w:r w:rsidRPr="00EE1111">
        <w:rPr>
          <w:rFonts w:ascii="Times New Roman" w:hAnsi="Times New Roman" w:cs="Times New Roman"/>
          <w:color w:val="000000"/>
          <w:sz w:val="24"/>
          <w:szCs w:val="24"/>
        </w:rPr>
        <w:t>Предельный размер имущественных (не</w:t>
      </w:r>
      <w:r w:rsidR="005855DA">
        <w:rPr>
          <w:rFonts w:ascii="Times New Roman" w:hAnsi="Times New Roman" w:cs="Times New Roman"/>
          <w:color w:val="000000"/>
          <w:sz w:val="24"/>
          <w:szCs w:val="24"/>
        </w:rPr>
        <w:t xml:space="preserve"> </w:t>
      </w:r>
      <w:r w:rsidRPr="00EE1111">
        <w:rPr>
          <w:rFonts w:ascii="Times New Roman" w:hAnsi="Times New Roman" w:cs="Times New Roman"/>
          <w:color w:val="000000"/>
          <w:sz w:val="24"/>
          <w:szCs w:val="24"/>
        </w:rPr>
        <w:t xml:space="preserve">денежных) вкладов в уставный капитал охранной организации не может быть более 50 процентов от </w:t>
      </w:r>
      <w:r w:rsidR="00897609" w:rsidRPr="00E72528">
        <w:rPr>
          <w:rFonts w:ascii="Times New Roman" w:hAnsi="Times New Roman" w:cs="Times New Roman"/>
          <w:sz w:val="24"/>
          <w:szCs w:val="24"/>
        </w:rPr>
        <w:t>его</w:t>
      </w:r>
      <w:r w:rsidR="00897609">
        <w:rPr>
          <w:rFonts w:ascii="Times New Roman" w:hAnsi="Times New Roman" w:cs="Times New Roman"/>
          <w:color w:val="FF0000"/>
          <w:sz w:val="24"/>
          <w:szCs w:val="24"/>
        </w:rPr>
        <w:t xml:space="preserve"> </w:t>
      </w:r>
      <w:r w:rsidRPr="00EE1111">
        <w:rPr>
          <w:rFonts w:ascii="Times New Roman" w:hAnsi="Times New Roman" w:cs="Times New Roman"/>
          <w:color w:val="000000"/>
          <w:sz w:val="24"/>
          <w:szCs w:val="24"/>
        </w:rPr>
        <w:t>размера. Не могут быть использованы для формирован</w:t>
      </w:r>
      <w:r>
        <w:rPr>
          <w:rFonts w:ascii="Times New Roman" w:hAnsi="Times New Roman" w:cs="Times New Roman"/>
          <w:color w:val="000000"/>
          <w:sz w:val="24"/>
          <w:szCs w:val="24"/>
        </w:rPr>
        <w:t xml:space="preserve">ия уставного капитала охранной </w:t>
      </w:r>
      <w:r w:rsidRPr="00EE1111">
        <w:rPr>
          <w:rFonts w:ascii="Times New Roman" w:hAnsi="Times New Roman" w:cs="Times New Roman"/>
          <w:color w:val="000000"/>
          <w:sz w:val="24"/>
          <w:szCs w:val="24"/>
        </w:rPr>
        <w:t>орга</w:t>
      </w:r>
      <w:r w:rsidR="00E54314">
        <w:rPr>
          <w:rFonts w:ascii="Times New Roman" w:hAnsi="Times New Roman" w:cs="Times New Roman"/>
          <w:color w:val="000000"/>
          <w:sz w:val="24"/>
          <w:szCs w:val="24"/>
        </w:rPr>
        <w:t>низации привлечё</w:t>
      </w:r>
      <w:r w:rsidRPr="00EE1111">
        <w:rPr>
          <w:rFonts w:ascii="Times New Roman" w:hAnsi="Times New Roman" w:cs="Times New Roman"/>
          <w:color w:val="000000"/>
          <w:sz w:val="24"/>
          <w:szCs w:val="24"/>
        </w:rPr>
        <w:t xml:space="preserve">нные денежные средства. </w:t>
      </w:r>
    </w:p>
    <w:p w14:paraId="40942B0D" w14:textId="1C58E620" w:rsidR="00B07874" w:rsidRDefault="00B07874" w:rsidP="00FE27C9">
      <w:pPr>
        <w:ind w:firstLine="709"/>
        <w:jc w:val="both"/>
        <w:rPr>
          <w:color w:val="000000"/>
        </w:rPr>
      </w:pPr>
      <w:r w:rsidRPr="00EE1111">
        <w:rPr>
          <w:color w:val="000000"/>
        </w:rPr>
        <w:t xml:space="preserve">Внесение в уставный капитал охранной организации средств иностранными гражданами, гражданами, имеющими гражданство иностранного государства, лицами без гражданства, иностранными юридическими лицами, а также организациями, в составе учредителей (участников) которых имеются указанные граждане и лица, </w:t>
      </w:r>
      <w:r w:rsidR="00FE27C9">
        <w:rPr>
          <w:color w:val="000000"/>
        </w:rPr>
        <w:t>а равно о</w:t>
      </w:r>
      <w:r w:rsidRPr="00EE1111">
        <w:rPr>
          <w:color w:val="000000"/>
        </w:rPr>
        <w:t xml:space="preserve">тчуждение долей (вкладов) учредителем (участником)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w:t>
      </w:r>
    </w:p>
    <w:p w14:paraId="11ABF4F1" w14:textId="24984A62" w:rsidR="000E1758" w:rsidRPr="00EE1111" w:rsidRDefault="000E1758" w:rsidP="00FE27C9">
      <w:pPr>
        <w:ind w:firstLine="709"/>
        <w:jc w:val="both"/>
        <w:rPr>
          <w:color w:val="000000"/>
        </w:rPr>
      </w:pPr>
      <w:r>
        <w:rPr>
          <w:color w:val="000000"/>
        </w:rPr>
        <w:t xml:space="preserve">Охранная организация обязана пройти обязательную аттестацию </w:t>
      </w:r>
      <w:r w:rsidR="004F2F20">
        <w:rPr>
          <w:color w:val="000000"/>
        </w:rPr>
        <w:t>(сертификацию)</w:t>
      </w:r>
      <w:r>
        <w:rPr>
          <w:color w:val="000000"/>
        </w:rPr>
        <w:t xml:space="preserve"> в порядке предусмотренным действующим законодательством. </w:t>
      </w:r>
    </w:p>
    <w:p w14:paraId="0F44663F" w14:textId="77777777" w:rsidR="00E45507" w:rsidRDefault="00E45507"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E132E2A" w14:textId="77777777" w:rsidR="00B07874" w:rsidRPr="00EE1111"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b/>
          <w:sz w:val="24"/>
          <w:szCs w:val="24"/>
        </w:rPr>
        <w:t xml:space="preserve">Статья </w:t>
      </w:r>
      <w:r w:rsidR="0089543E">
        <w:rPr>
          <w:rFonts w:ascii="Times New Roman" w:hAnsi="Times New Roman" w:cs="Times New Roman"/>
          <w:b/>
          <w:sz w:val="24"/>
          <w:szCs w:val="24"/>
        </w:rPr>
        <w:t>2</w:t>
      </w:r>
      <w:r w:rsidR="004063DD">
        <w:rPr>
          <w:rFonts w:ascii="Times New Roman" w:hAnsi="Times New Roman" w:cs="Times New Roman"/>
          <w:b/>
          <w:sz w:val="24"/>
          <w:szCs w:val="24"/>
        </w:rPr>
        <w:t>2</w:t>
      </w:r>
      <w:r w:rsidRPr="00EE1111">
        <w:rPr>
          <w:rFonts w:ascii="Times New Roman" w:hAnsi="Times New Roman" w:cs="Times New Roman"/>
          <w:sz w:val="24"/>
          <w:szCs w:val="24"/>
        </w:rPr>
        <w:t>. Учреждение, реорганизация и ликвидация охранной организации</w:t>
      </w:r>
    </w:p>
    <w:p w14:paraId="50DEF2B3" w14:textId="77777777" w:rsidR="00B07874" w:rsidRPr="00EE1111" w:rsidRDefault="00B07874" w:rsidP="00B07874">
      <w:pPr>
        <w:pStyle w:val="HTMLPreformatted"/>
        <w:ind w:firstLine="709"/>
        <w:jc w:val="both"/>
        <w:rPr>
          <w:rFonts w:ascii="Times New Roman" w:hAnsi="Times New Roman" w:cs="Times New Roman"/>
          <w:color w:val="000000"/>
          <w:sz w:val="24"/>
          <w:szCs w:val="24"/>
        </w:rPr>
      </w:pPr>
    </w:p>
    <w:p w14:paraId="14119705" w14:textId="77777777" w:rsidR="00B07874" w:rsidRPr="00EE1111" w:rsidRDefault="00B07874" w:rsidP="00B07874">
      <w:pPr>
        <w:pStyle w:val="BodyTextIndent"/>
        <w:spacing w:after="0"/>
        <w:ind w:left="0" w:firstLine="709"/>
        <w:jc w:val="both"/>
      </w:pPr>
      <w:r w:rsidRPr="00EE1111">
        <w:t xml:space="preserve">Охранная организация считается учреждённой с момента её государственной регистрации в порядке, определяемом законодательством о регистрации юридических лиц. </w:t>
      </w:r>
    </w:p>
    <w:p w14:paraId="01DB5411" w14:textId="77777777" w:rsidR="00B07874" w:rsidRPr="00EE1111" w:rsidRDefault="00B07874" w:rsidP="00B07874">
      <w:pPr>
        <w:pStyle w:val="HTMLPreformatted"/>
        <w:ind w:firstLine="709"/>
        <w:jc w:val="both"/>
        <w:rPr>
          <w:rFonts w:ascii="Times New Roman" w:hAnsi="Times New Roman" w:cs="Times New Roman"/>
          <w:i/>
          <w:sz w:val="24"/>
          <w:szCs w:val="24"/>
        </w:rPr>
      </w:pPr>
      <w:r w:rsidRPr="00EE1111">
        <w:rPr>
          <w:rFonts w:ascii="Times New Roman" w:hAnsi="Times New Roman" w:cs="Times New Roman"/>
          <w:sz w:val="24"/>
          <w:szCs w:val="24"/>
        </w:rPr>
        <w:t xml:space="preserve">Реорганизация охранной организации осуществляется в порядке, установленном гражданским законодательством, и с учётом особенностей, предусмотренных настоящим Законом. </w:t>
      </w:r>
    </w:p>
    <w:p w14:paraId="3E6591AE" w14:textId="2E938A73" w:rsidR="00B07874" w:rsidRPr="00EE1111" w:rsidRDefault="00B07874" w:rsidP="00F400C9">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Ликвидация охранной организации может быть д</w:t>
      </w:r>
      <w:r w:rsidR="007D1510">
        <w:rPr>
          <w:rFonts w:ascii="Times New Roman" w:hAnsi="Times New Roman" w:cs="Times New Roman"/>
          <w:sz w:val="24"/>
          <w:szCs w:val="24"/>
        </w:rPr>
        <w:t>обровольной или принудительной.</w:t>
      </w:r>
      <w:r w:rsidR="00536CF1">
        <w:rPr>
          <w:rFonts w:ascii="Times New Roman" w:hAnsi="Times New Roman" w:cs="Times New Roman"/>
          <w:sz w:val="24"/>
          <w:szCs w:val="24"/>
        </w:rPr>
        <w:t xml:space="preserve"> </w:t>
      </w:r>
      <w:r w:rsidRPr="00EE1111">
        <w:rPr>
          <w:rFonts w:ascii="Times New Roman" w:hAnsi="Times New Roman" w:cs="Times New Roman"/>
          <w:sz w:val="24"/>
          <w:szCs w:val="24"/>
        </w:rPr>
        <w:t>Основаниями добровольной ликвидаци</w:t>
      </w:r>
      <w:r w:rsidR="00F400C9">
        <w:rPr>
          <w:rFonts w:ascii="Times New Roman" w:hAnsi="Times New Roman" w:cs="Times New Roman"/>
          <w:sz w:val="24"/>
          <w:szCs w:val="24"/>
        </w:rPr>
        <w:t xml:space="preserve">и охранной организации являются </w:t>
      </w:r>
      <w:r w:rsidR="00E54314">
        <w:rPr>
          <w:rFonts w:ascii="Times New Roman" w:hAnsi="Times New Roman" w:cs="Times New Roman"/>
          <w:sz w:val="24"/>
          <w:szCs w:val="24"/>
        </w:rPr>
        <w:t>р</w:t>
      </w:r>
      <w:r w:rsidRPr="00EE1111">
        <w:rPr>
          <w:rFonts w:ascii="Times New Roman" w:hAnsi="Times New Roman" w:cs="Times New Roman"/>
          <w:sz w:val="24"/>
          <w:szCs w:val="24"/>
        </w:rPr>
        <w:t>ешение учредителей в случае:</w:t>
      </w:r>
    </w:p>
    <w:p w14:paraId="5992A6A3" w14:textId="77777777" w:rsidR="00B07874" w:rsidRPr="00EE1111" w:rsidRDefault="00B07874" w:rsidP="00E54314">
      <w:pPr>
        <w:pStyle w:val="HTMLPreformatted"/>
        <w:ind w:firstLine="1418"/>
        <w:jc w:val="both"/>
        <w:rPr>
          <w:rFonts w:ascii="Times New Roman" w:hAnsi="Times New Roman" w:cs="Times New Roman"/>
          <w:sz w:val="24"/>
          <w:szCs w:val="24"/>
        </w:rPr>
      </w:pPr>
      <w:r w:rsidRPr="00EE1111">
        <w:rPr>
          <w:rFonts w:ascii="Times New Roman" w:hAnsi="Times New Roman" w:cs="Times New Roman"/>
          <w:sz w:val="24"/>
          <w:szCs w:val="24"/>
        </w:rPr>
        <w:t>истечения срока, на который создана охранная организация;</w:t>
      </w:r>
    </w:p>
    <w:p w14:paraId="6A0FA0AA" w14:textId="77777777" w:rsidR="00B07874" w:rsidRPr="00EE1111" w:rsidRDefault="00B07874" w:rsidP="00E54314">
      <w:pPr>
        <w:pStyle w:val="HTMLPreformatted"/>
        <w:ind w:firstLine="1418"/>
        <w:jc w:val="both"/>
        <w:rPr>
          <w:rFonts w:ascii="Times New Roman" w:hAnsi="Times New Roman" w:cs="Times New Roman"/>
          <w:sz w:val="24"/>
          <w:szCs w:val="24"/>
        </w:rPr>
      </w:pPr>
      <w:r w:rsidRPr="00EE1111">
        <w:rPr>
          <w:rFonts w:ascii="Times New Roman" w:hAnsi="Times New Roman" w:cs="Times New Roman"/>
          <w:sz w:val="24"/>
          <w:szCs w:val="24"/>
        </w:rPr>
        <w:t>достижени</w:t>
      </w:r>
      <w:r w:rsidR="00E54314" w:rsidRPr="000E2AFD">
        <w:rPr>
          <w:rFonts w:ascii="Times New Roman" w:hAnsi="Times New Roman" w:cs="Times New Roman"/>
          <w:sz w:val="24"/>
          <w:szCs w:val="24"/>
        </w:rPr>
        <w:t>я</w:t>
      </w:r>
      <w:r w:rsidRPr="00EE1111">
        <w:rPr>
          <w:rFonts w:ascii="Times New Roman" w:hAnsi="Times New Roman" w:cs="Times New Roman"/>
          <w:sz w:val="24"/>
          <w:szCs w:val="24"/>
        </w:rPr>
        <w:t xml:space="preserve"> цели, для которой создана охранная организация;</w:t>
      </w:r>
    </w:p>
    <w:p w14:paraId="749397B6" w14:textId="77777777" w:rsidR="00B07874" w:rsidRPr="00EE1111"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 xml:space="preserve">конфликт интересов </w:t>
      </w:r>
      <w:r w:rsidR="00E54314" w:rsidRPr="000E2AFD">
        <w:rPr>
          <w:rFonts w:ascii="Times New Roman" w:hAnsi="Times New Roman" w:cs="Times New Roman"/>
          <w:sz w:val="24"/>
          <w:szCs w:val="24"/>
        </w:rPr>
        <w:t xml:space="preserve">учредителей (участников) </w:t>
      </w:r>
      <w:r w:rsidRPr="00EE1111">
        <w:rPr>
          <w:rFonts w:ascii="Times New Roman" w:hAnsi="Times New Roman" w:cs="Times New Roman"/>
          <w:sz w:val="24"/>
          <w:szCs w:val="24"/>
        </w:rPr>
        <w:t>или иные обстоятельства, влекущие необходимость ликвидации</w:t>
      </w:r>
      <w:r w:rsidR="00A33306">
        <w:rPr>
          <w:rFonts w:ascii="Times New Roman" w:hAnsi="Times New Roman" w:cs="Times New Roman"/>
          <w:sz w:val="24"/>
          <w:szCs w:val="24"/>
        </w:rPr>
        <w:t xml:space="preserve"> </w:t>
      </w:r>
      <w:r w:rsidR="00A33306" w:rsidRPr="00F027C6">
        <w:rPr>
          <w:rFonts w:ascii="Times New Roman" w:hAnsi="Times New Roman" w:cs="Times New Roman"/>
          <w:sz w:val="24"/>
          <w:szCs w:val="24"/>
        </w:rPr>
        <w:t>организации</w:t>
      </w:r>
      <w:r w:rsidRPr="00EE1111">
        <w:rPr>
          <w:rFonts w:ascii="Times New Roman" w:hAnsi="Times New Roman" w:cs="Times New Roman"/>
          <w:sz w:val="24"/>
          <w:szCs w:val="24"/>
        </w:rPr>
        <w:t>.</w:t>
      </w:r>
    </w:p>
    <w:p w14:paraId="5D3007EB" w14:textId="77777777" w:rsidR="00B07874" w:rsidRPr="00EE1111"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 xml:space="preserve">Основаниями принудительной ликвидации </w:t>
      </w:r>
      <w:r w:rsidR="00A33306" w:rsidRPr="00F027C6">
        <w:rPr>
          <w:rFonts w:ascii="Times New Roman" w:hAnsi="Times New Roman" w:cs="Times New Roman"/>
          <w:sz w:val="24"/>
          <w:szCs w:val="24"/>
        </w:rPr>
        <w:t xml:space="preserve">охранной организации </w:t>
      </w:r>
      <w:r w:rsidRPr="00EE1111">
        <w:rPr>
          <w:rFonts w:ascii="Times New Roman" w:hAnsi="Times New Roman" w:cs="Times New Roman"/>
          <w:sz w:val="24"/>
          <w:szCs w:val="24"/>
        </w:rPr>
        <w:t>являются:</w:t>
      </w:r>
    </w:p>
    <w:p w14:paraId="16ACA44E" w14:textId="77777777" w:rsidR="00B07874" w:rsidRPr="00EE1111" w:rsidRDefault="00B07874" w:rsidP="00B07874">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о</w:t>
      </w:r>
      <w:r w:rsidRPr="00EE1111">
        <w:rPr>
          <w:rFonts w:ascii="Times New Roman" w:hAnsi="Times New Roman" w:cs="Times New Roman"/>
          <w:sz w:val="24"/>
          <w:szCs w:val="24"/>
        </w:rPr>
        <w:t>существление охранной деятельности:</w:t>
      </w:r>
    </w:p>
    <w:p w14:paraId="4E4A4EA1" w14:textId="0B649DF1" w:rsidR="00B07874" w:rsidRPr="00EE1111" w:rsidRDefault="007D1510" w:rsidP="00B07874">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07874" w:rsidRPr="00EE1111">
        <w:rPr>
          <w:rFonts w:ascii="Times New Roman" w:hAnsi="Times New Roman" w:cs="Times New Roman"/>
          <w:sz w:val="24"/>
          <w:szCs w:val="24"/>
        </w:rPr>
        <w:t>грубые или неоднократные на</w:t>
      </w:r>
      <w:r w:rsidR="00B07874">
        <w:rPr>
          <w:rFonts w:ascii="Times New Roman" w:hAnsi="Times New Roman" w:cs="Times New Roman"/>
          <w:sz w:val="24"/>
          <w:szCs w:val="24"/>
        </w:rPr>
        <w:t>рушения лицензионных требований</w:t>
      </w:r>
      <w:r>
        <w:rPr>
          <w:rFonts w:ascii="Times New Roman" w:hAnsi="Times New Roman" w:cs="Times New Roman"/>
          <w:sz w:val="24"/>
          <w:szCs w:val="24"/>
        </w:rPr>
        <w:t xml:space="preserve"> и положений настоящего Закона</w:t>
      </w:r>
      <w:r w:rsidR="00B07874">
        <w:rPr>
          <w:rFonts w:ascii="Times New Roman" w:hAnsi="Times New Roman" w:cs="Times New Roman"/>
          <w:sz w:val="24"/>
          <w:szCs w:val="24"/>
        </w:rPr>
        <w:t>;</w:t>
      </w:r>
    </w:p>
    <w:p w14:paraId="13B74C82" w14:textId="77777777" w:rsidR="00B07874" w:rsidRPr="00EE1111"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 xml:space="preserve">признание </w:t>
      </w:r>
      <w:r w:rsidR="00897609" w:rsidRPr="00E72528">
        <w:rPr>
          <w:rFonts w:ascii="Times New Roman" w:hAnsi="Times New Roman" w:cs="Times New Roman"/>
          <w:sz w:val="24"/>
          <w:szCs w:val="24"/>
        </w:rPr>
        <w:t xml:space="preserve">государственной </w:t>
      </w:r>
      <w:r w:rsidRPr="00EE1111">
        <w:rPr>
          <w:rFonts w:ascii="Times New Roman" w:hAnsi="Times New Roman" w:cs="Times New Roman"/>
          <w:sz w:val="24"/>
          <w:szCs w:val="24"/>
        </w:rPr>
        <w:t>регистрации охранн</w:t>
      </w:r>
      <w:r>
        <w:rPr>
          <w:rFonts w:ascii="Times New Roman" w:hAnsi="Times New Roman" w:cs="Times New Roman"/>
          <w:sz w:val="24"/>
          <w:szCs w:val="24"/>
        </w:rPr>
        <w:t>ой организации недействительной;</w:t>
      </w:r>
    </w:p>
    <w:p w14:paraId="17705375" w14:textId="5712905D" w:rsidR="00536CF1"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признание охранной организации несостоятельной</w:t>
      </w:r>
      <w:r w:rsidR="00B223C4">
        <w:rPr>
          <w:rFonts w:ascii="Times New Roman" w:hAnsi="Times New Roman" w:cs="Times New Roman"/>
          <w:sz w:val="24"/>
          <w:szCs w:val="24"/>
        </w:rPr>
        <w:t xml:space="preserve"> (банкротом)</w:t>
      </w:r>
      <w:r w:rsidR="00536CF1">
        <w:rPr>
          <w:rFonts w:ascii="Times New Roman" w:hAnsi="Times New Roman" w:cs="Times New Roman"/>
          <w:sz w:val="24"/>
          <w:szCs w:val="24"/>
        </w:rPr>
        <w:t>;</w:t>
      </w:r>
    </w:p>
    <w:p w14:paraId="79FEDEC8" w14:textId="71CC4772" w:rsidR="00B07874" w:rsidRPr="00EE1111" w:rsidRDefault="00536CF1" w:rsidP="00B07874">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иные обстоятельства, предусмотренные действующим законодательством.</w:t>
      </w:r>
    </w:p>
    <w:p w14:paraId="41B58A67" w14:textId="18EBA261" w:rsidR="00B07874" w:rsidRPr="0018597A"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 xml:space="preserve">Принудительная ликвидация охранной организации осуществляется на основании </w:t>
      </w:r>
      <w:r w:rsidRPr="0018597A">
        <w:rPr>
          <w:rFonts w:ascii="Times New Roman" w:hAnsi="Times New Roman" w:cs="Times New Roman"/>
          <w:sz w:val="24"/>
          <w:szCs w:val="24"/>
        </w:rPr>
        <w:t xml:space="preserve">судебного решения по ходатайству уполномоченного </w:t>
      </w:r>
      <w:r w:rsidR="007D1510">
        <w:rPr>
          <w:rFonts w:ascii="Times New Roman" w:hAnsi="Times New Roman" w:cs="Times New Roman"/>
          <w:sz w:val="24"/>
          <w:szCs w:val="24"/>
        </w:rPr>
        <w:t>ФОИВ</w:t>
      </w:r>
      <w:r w:rsidRPr="0018597A">
        <w:rPr>
          <w:rFonts w:ascii="Times New Roman" w:hAnsi="Times New Roman" w:cs="Times New Roman"/>
          <w:sz w:val="24"/>
          <w:szCs w:val="24"/>
        </w:rPr>
        <w:t>.</w:t>
      </w:r>
    </w:p>
    <w:p w14:paraId="6C8B730C" w14:textId="77777777" w:rsidR="00B07874" w:rsidRPr="0018597A" w:rsidRDefault="00B07874" w:rsidP="00B07874">
      <w:pPr>
        <w:pStyle w:val="HTMLPreformatted"/>
        <w:ind w:firstLine="709"/>
        <w:jc w:val="both"/>
        <w:rPr>
          <w:rFonts w:ascii="Times New Roman" w:hAnsi="Times New Roman" w:cs="Times New Roman"/>
          <w:sz w:val="24"/>
          <w:szCs w:val="24"/>
        </w:rPr>
      </w:pPr>
    </w:p>
    <w:p w14:paraId="3CC98733" w14:textId="4CBA7AFC" w:rsidR="00B07874" w:rsidRPr="0018597A" w:rsidRDefault="00B07874" w:rsidP="00B07874">
      <w:pPr>
        <w:ind w:firstLine="709"/>
        <w:jc w:val="both"/>
      </w:pPr>
      <w:r w:rsidRPr="0018597A">
        <w:rPr>
          <w:b/>
        </w:rPr>
        <w:t>Статья</w:t>
      </w:r>
      <w:r w:rsidR="0089543E" w:rsidRPr="0018597A">
        <w:rPr>
          <w:b/>
        </w:rPr>
        <w:t xml:space="preserve"> 2</w:t>
      </w:r>
      <w:r w:rsidR="004063DD">
        <w:rPr>
          <w:b/>
        </w:rPr>
        <w:t>3</w:t>
      </w:r>
      <w:r w:rsidRPr="0018597A">
        <w:rPr>
          <w:b/>
        </w:rPr>
        <w:t xml:space="preserve">. </w:t>
      </w:r>
      <w:r w:rsidRPr="0018597A">
        <w:t xml:space="preserve">Филиалы и дочерние </w:t>
      </w:r>
      <w:r w:rsidR="00A03E82">
        <w:t>предприятия</w:t>
      </w:r>
      <w:r w:rsidRPr="0018597A">
        <w:t xml:space="preserve"> охранной организации</w:t>
      </w:r>
    </w:p>
    <w:p w14:paraId="1A54827A" w14:textId="77777777" w:rsidR="00B07874" w:rsidRPr="0018597A" w:rsidRDefault="00B07874" w:rsidP="00B07874">
      <w:pPr>
        <w:ind w:firstLine="709"/>
        <w:jc w:val="both"/>
      </w:pPr>
    </w:p>
    <w:p w14:paraId="371E38B8" w14:textId="50FBAB3A" w:rsidR="00B07874" w:rsidRPr="0018597A" w:rsidRDefault="00B07874" w:rsidP="00B07874">
      <w:pPr>
        <w:ind w:firstLine="709"/>
        <w:jc w:val="both"/>
      </w:pPr>
      <w:r w:rsidRPr="0018597A">
        <w:t xml:space="preserve">Филиалы и дочерние </w:t>
      </w:r>
      <w:r w:rsidR="00A03E82">
        <w:t>предприятия</w:t>
      </w:r>
      <w:r w:rsidRPr="0018597A">
        <w:t xml:space="preserve"> охранной организации создаются в порядке, установленном гражданским законодательством.</w:t>
      </w:r>
    </w:p>
    <w:p w14:paraId="1D72BFBD" w14:textId="6C602568" w:rsidR="00B07874" w:rsidRPr="0018597A" w:rsidRDefault="00B07874" w:rsidP="00B07874">
      <w:pPr>
        <w:ind w:firstLine="709"/>
        <w:jc w:val="both"/>
      </w:pPr>
      <w:r w:rsidRPr="0018597A">
        <w:t xml:space="preserve">Охранная организация не может являться </w:t>
      </w:r>
      <w:r w:rsidR="00552313">
        <w:t xml:space="preserve">ни филиалом, ни </w:t>
      </w:r>
      <w:r w:rsidRPr="0018597A">
        <w:t xml:space="preserve">дочерним </w:t>
      </w:r>
      <w:r w:rsidR="00A03E82">
        <w:t>предприятием</w:t>
      </w:r>
      <w:r w:rsidRPr="0018597A">
        <w:t xml:space="preserve"> организации, осуществляющей иную деятельность, кроме охранной.</w:t>
      </w:r>
    </w:p>
    <w:p w14:paraId="563287C8" w14:textId="77777777" w:rsidR="00B07874" w:rsidRPr="0018597A" w:rsidRDefault="00B07874" w:rsidP="00B07874">
      <w:pPr>
        <w:ind w:firstLine="709"/>
        <w:jc w:val="both"/>
      </w:pPr>
    </w:p>
    <w:p w14:paraId="6B8FE07D" w14:textId="77777777" w:rsidR="00B07874" w:rsidRPr="0018597A" w:rsidRDefault="00B07874" w:rsidP="00B07874">
      <w:pPr>
        <w:ind w:firstLine="709"/>
        <w:jc w:val="both"/>
      </w:pPr>
      <w:r w:rsidRPr="003645E1">
        <w:rPr>
          <w:b/>
        </w:rPr>
        <w:t xml:space="preserve">Статья </w:t>
      </w:r>
      <w:r w:rsidR="0089543E" w:rsidRPr="003645E1">
        <w:rPr>
          <w:b/>
        </w:rPr>
        <w:t>2</w:t>
      </w:r>
      <w:r w:rsidR="004063DD" w:rsidRPr="003645E1">
        <w:rPr>
          <w:b/>
        </w:rPr>
        <w:t>4</w:t>
      </w:r>
      <w:r w:rsidRPr="003645E1">
        <w:rPr>
          <w:b/>
        </w:rPr>
        <w:t>.</w:t>
      </w:r>
      <w:r w:rsidRPr="003645E1">
        <w:t xml:space="preserve"> Права охранн</w:t>
      </w:r>
      <w:r w:rsidR="00F71F5F" w:rsidRPr="003645E1">
        <w:t>ой</w:t>
      </w:r>
      <w:r w:rsidRPr="003645E1">
        <w:t xml:space="preserve"> организаци</w:t>
      </w:r>
      <w:r w:rsidR="00F71F5F" w:rsidRPr="003645E1">
        <w:t>и</w:t>
      </w:r>
      <w:r w:rsidRPr="0018597A">
        <w:t xml:space="preserve"> </w:t>
      </w:r>
    </w:p>
    <w:p w14:paraId="09A41DA4" w14:textId="77777777" w:rsidR="00B07874" w:rsidRPr="0018597A" w:rsidRDefault="00B07874" w:rsidP="00B07874">
      <w:pPr>
        <w:pStyle w:val="BodyTextIndent"/>
        <w:spacing w:after="0"/>
        <w:ind w:left="0" w:firstLine="709"/>
        <w:jc w:val="both"/>
      </w:pPr>
    </w:p>
    <w:p w14:paraId="7811C45D" w14:textId="52F870AE" w:rsidR="00B07874" w:rsidRPr="0018597A" w:rsidRDefault="00B07874" w:rsidP="00B07874">
      <w:pPr>
        <w:pStyle w:val="BodyTextIndent"/>
        <w:spacing w:after="0"/>
        <w:ind w:left="0" w:firstLine="709"/>
        <w:jc w:val="both"/>
      </w:pPr>
      <w:r w:rsidRPr="0018597A">
        <w:t>Охранн</w:t>
      </w:r>
      <w:r w:rsidR="00F71F5F">
        <w:t>ая</w:t>
      </w:r>
      <w:r w:rsidRPr="0018597A">
        <w:t xml:space="preserve"> организаци</w:t>
      </w:r>
      <w:r w:rsidR="00F71F5F">
        <w:t>я</w:t>
      </w:r>
      <w:r w:rsidRPr="0018597A">
        <w:t xml:space="preserve"> при осуществлении охранной деятельности </w:t>
      </w:r>
      <w:r w:rsidR="00403FE5">
        <w:t>имеет право</w:t>
      </w:r>
      <w:r w:rsidRPr="0018597A">
        <w:t>:</w:t>
      </w:r>
    </w:p>
    <w:p w14:paraId="5CA70EEE" w14:textId="7B2C7189" w:rsidR="00B07874" w:rsidRPr="00EE1111" w:rsidRDefault="00B07874" w:rsidP="00B07874">
      <w:pPr>
        <w:pStyle w:val="BodyTextIndent"/>
        <w:spacing w:after="0"/>
        <w:ind w:left="0" w:firstLine="709"/>
        <w:jc w:val="both"/>
      </w:pPr>
      <w:r w:rsidRPr="0018597A">
        <w:t>оказывать охранные услуги</w:t>
      </w:r>
      <w:r w:rsidR="00DF0F20">
        <w:t xml:space="preserve"> в формах и методами</w:t>
      </w:r>
      <w:r w:rsidRPr="0018597A">
        <w:t>, предусмотрен</w:t>
      </w:r>
      <w:r w:rsidR="00DF0F20">
        <w:t>ными</w:t>
      </w:r>
      <w:r w:rsidRPr="0018597A">
        <w:t xml:space="preserve"> настоящим Законом в пределах прав, предоставленных лицензией и условиями договора;</w:t>
      </w:r>
    </w:p>
    <w:p w14:paraId="0FF4B713" w14:textId="6067B896" w:rsidR="00B07874" w:rsidRPr="00EE1111" w:rsidRDefault="00DF0F20" w:rsidP="00B07874">
      <w:pPr>
        <w:pStyle w:val="BodyTextIndent"/>
        <w:spacing w:after="0"/>
        <w:ind w:left="0" w:firstLine="709"/>
        <w:jc w:val="both"/>
      </w:pPr>
      <w:r>
        <w:t>иметь</w:t>
      </w:r>
      <w:r w:rsidR="00B07874" w:rsidRPr="00EE1111">
        <w:t xml:space="preserve"> </w:t>
      </w:r>
      <w:r>
        <w:t xml:space="preserve">и использовать </w:t>
      </w:r>
      <w:r w:rsidR="00B07874" w:rsidRPr="00EE1111">
        <w:t>в соответствии с законодател</w:t>
      </w:r>
      <w:r w:rsidR="00B07874">
        <w:t xml:space="preserve">ьством </w:t>
      </w:r>
      <w:r w:rsidR="00D75418" w:rsidRPr="0084248A">
        <w:t>Российской Федерации</w:t>
      </w:r>
      <w:r>
        <w:t>,</w:t>
      </w:r>
      <w:r w:rsidR="00B07874">
        <w:t xml:space="preserve"> </w:t>
      </w:r>
      <w:r w:rsidR="00B07874" w:rsidRPr="00EE1111">
        <w:t>технические средства</w:t>
      </w:r>
      <w:r>
        <w:t xml:space="preserve"> для осуществления охранной деятельности</w:t>
      </w:r>
      <w:r w:rsidR="00B07874" w:rsidRPr="00EE1111">
        <w:t xml:space="preserve">, служебное и гражданское оружие </w:t>
      </w:r>
      <w:r>
        <w:t>специальные средства</w:t>
      </w:r>
      <w:r w:rsidRPr="00EE1111">
        <w:t xml:space="preserve"> </w:t>
      </w:r>
      <w:r>
        <w:t>при условии</w:t>
      </w:r>
      <w:r w:rsidR="00B07874" w:rsidRPr="00EE1111">
        <w:t xml:space="preserve"> </w:t>
      </w:r>
      <w:r>
        <w:t xml:space="preserve">их эксплуатации (применения) и </w:t>
      </w:r>
      <w:r w:rsidR="00B07874" w:rsidRPr="00EE1111">
        <w:t>хран</w:t>
      </w:r>
      <w:r>
        <w:t xml:space="preserve">ения </w:t>
      </w:r>
      <w:r w:rsidR="00B07874" w:rsidRPr="00EE1111">
        <w:t>в порядке</w:t>
      </w:r>
      <w:r w:rsidRPr="00DF0F20">
        <w:t xml:space="preserve"> </w:t>
      </w:r>
      <w:r w:rsidRPr="00EE1111">
        <w:t>установленном</w:t>
      </w:r>
      <w:r>
        <w:t xml:space="preserve"> настоящим Законом и иными профильным</w:t>
      </w:r>
      <w:r w:rsidR="00403FE5">
        <w:t>и нормативными правовыми актами</w:t>
      </w:r>
      <w:r w:rsidR="00B07874" w:rsidRPr="00EE1111">
        <w:t>;</w:t>
      </w:r>
    </w:p>
    <w:p w14:paraId="7CDE6258" w14:textId="3165E2F5" w:rsidR="00B07874" w:rsidRPr="0018597A" w:rsidRDefault="00B07874" w:rsidP="00B07874">
      <w:pPr>
        <w:pStyle w:val="BodyTextIndent"/>
        <w:spacing w:after="0"/>
        <w:ind w:left="0" w:firstLine="709"/>
        <w:jc w:val="both"/>
        <w:rPr>
          <w:spacing w:val="3"/>
        </w:rPr>
      </w:pPr>
      <w:r w:rsidRPr="0018597A">
        <w:rPr>
          <w:spacing w:val="3"/>
        </w:rPr>
        <w:t xml:space="preserve">собирать </w:t>
      </w:r>
      <w:r w:rsidR="00DF0F20">
        <w:rPr>
          <w:spacing w:val="3"/>
        </w:rPr>
        <w:t xml:space="preserve">и </w:t>
      </w:r>
      <w:r w:rsidR="00403FE5">
        <w:rPr>
          <w:spacing w:val="3"/>
        </w:rPr>
        <w:t>использовать</w:t>
      </w:r>
      <w:r w:rsidR="00DF0F20">
        <w:rPr>
          <w:spacing w:val="3"/>
        </w:rPr>
        <w:t xml:space="preserve"> </w:t>
      </w:r>
      <w:r w:rsidRPr="0018597A">
        <w:rPr>
          <w:spacing w:val="3"/>
        </w:rPr>
        <w:t>сведения, необходимые для о</w:t>
      </w:r>
      <w:r w:rsidR="005D58E6" w:rsidRPr="0018597A">
        <w:rPr>
          <w:spacing w:val="3"/>
        </w:rPr>
        <w:t>существления</w:t>
      </w:r>
      <w:r w:rsidRPr="0018597A">
        <w:rPr>
          <w:spacing w:val="3"/>
        </w:rPr>
        <w:t xml:space="preserve"> охранн</w:t>
      </w:r>
      <w:r w:rsidR="005D58E6" w:rsidRPr="0018597A">
        <w:rPr>
          <w:spacing w:val="3"/>
        </w:rPr>
        <w:t>ой деятельности</w:t>
      </w:r>
      <w:r w:rsidRPr="0018597A">
        <w:rPr>
          <w:spacing w:val="3"/>
        </w:rPr>
        <w:t>, в том числе запрашивать документы от органов государственной власти,</w:t>
      </w:r>
      <w:r w:rsidR="003645E1">
        <w:rPr>
          <w:spacing w:val="3"/>
        </w:rPr>
        <w:t xml:space="preserve"> уполномоченного ФОИВ,</w:t>
      </w:r>
      <w:r w:rsidRPr="0018597A">
        <w:rPr>
          <w:spacing w:val="3"/>
        </w:rPr>
        <w:t xml:space="preserve"> органов местного самоуправления, общественных объединений, а также иных организаций. Указанные органы и организации обязаны в порядке, установленном законодательством</w:t>
      </w:r>
      <w:r w:rsidR="00D75418">
        <w:rPr>
          <w:spacing w:val="3"/>
        </w:rPr>
        <w:t xml:space="preserve"> </w:t>
      </w:r>
      <w:r w:rsidR="00D75418" w:rsidRPr="0084248A">
        <w:rPr>
          <w:spacing w:val="3"/>
        </w:rPr>
        <w:t>Российской Федерации</w:t>
      </w:r>
      <w:r w:rsidRPr="0018597A">
        <w:rPr>
          <w:spacing w:val="3"/>
        </w:rPr>
        <w:t>, выдавать охранной организации, з</w:t>
      </w:r>
      <w:r w:rsidRPr="0084248A">
        <w:rPr>
          <w:spacing w:val="3"/>
        </w:rPr>
        <w:t>апр</w:t>
      </w:r>
      <w:r w:rsidR="00D75418" w:rsidRPr="0084248A">
        <w:rPr>
          <w:spacing w:val="3"/>
        </w:rPr>
        <w:t>а</w:t>
      </w:r>
      <w:r w:rsidRPr="0084248A">
        <w:rPr>
          <w:spacing w:val="3"/>
        </w:rPr>
        <w:t>ш</w:t>
      </w:r>
      <w:r w:rsidR="00D75418" w:rsidRPr="0084248A">
        <w:rPr>
          <w:spacing w:val="3"/>
        </w:rPr>
        <w:t>иваемые</w:t>
      </w:r>
      <w:r w:rsidR="00D75418">
        <w:rPr>
          <w:spacing w:val="3"/>
        </w:rPr>
        <w:t xml:space="preserve"> </w:t>
      </w:r>
      <w:r w:rsidR="00F71F5F">
        <w:rPr>
          <w:spacing w:val="3"/>
        </w:rPr>
        <w:t>ею</w:t>
      </w:r>
      <w:r w:rsidRPr="0018597A">
        <w:rPr>
          <w:spacing w:val="3"/>
        </w:rPr>
        <w:t xml:space="preserve"> документы или их заверенные копии;</w:t>
      </w:r>
    </w:p>
    <w:p w14:paraId="7A6FB4F7" w14:textId="25AEF0A7" w:rsidR="00B07874" w:rsidRPr="0018597A" w:rsidRDefault="00B07874" w:rsidP="00B07874">
      <w:pPr>
        <w:autoSpaceDE w:val="0"/>
        <w:autoSpaceDN w:val="0"/>
        <w:adjustRightInd w:val="0"/>
        <w:ind w:firstLine="709"/>
        <w:jc w:val="both"/>
      </w:pPr>
      <w:r w:rsidRPr="0018597A">
        <w:t>страховать риск ответственности за нарушение договора</w:t>
      </w:r>
      <w:r w:rsidR="00443243">
        <w:t>,</w:t>
      </w:r>
      <w:r w:rsidRPr="0018597A">
        <w:t xml:space="preserve"> риск ответственности за причинение вреда жизни, здоровью или имуществу других лиц</w:t>
      </w:r>
      <w:r w:rsidR="00403FE5">
        <w:t>, работников</w:t>
      </w:r>
      <w:r w:rsidRPr="0018597A">
        <w:t xml:space="preserve"> при осуществлении охранной деятельности;</w:t>
      </w:r>
    </w:p>
    <w:p w14:paraId="2A7E5042" w14:textId="77777777" w:rsidR="00B07874" w:rsidRPr="00EE1111" w:rsidRDefault="00B07874" w:rsidP="00B07874">
      <w:pPr>
        <w:autoSpaceDE w:val="0"/>
        <w:autoSpaceDN w:val="0"/>
        <w:adjustRightInd w:val="0"/>
        <w:ind w:firstLine="709"/>
        <w:jc w:val="both"/>
      </w:pPr>
      <w:r w:rsidRPr="0018597A">
        <w:t>оказывать содействие правоохранительным органам в обеспечении правопорядка, в том числе в местах оказания охранных услуг и на прилегающих к ним территориях в</w:t>
      </w:r>
      <w:r w:rsidRPr="00EE1111">
        <w:t xml:space="preserve"> порядке, установленном соответствующим соглашением</w:t>
      </w:r>
      <w:r>
        <w:t>, заключенным</w:t>
      </w:r>
      <w:r w:rsidRPr="00EE1111">
        <w:t xml:space="preserve"> между охранной организацией и правоохранительным органом</w:t>
      </w:r>
      <w:r>
        <w:t xml:space="preserve">, не нарушая </w:t>
      </w:r>
      <w:r w:rsidRPr="00EE1111">
        <w:t>при этом договорных обязательств, прав и законных интересов работников охранной организации и третьих лиц;</w:t>
      </w:r>
    </w:p>
    <w:p w14:paraId="4AD9B670" w14:textId="77777777" w:rsidR="00B07874" w:rsidRPr="00EE1111" w:rsidRDefault="00B07874" w:rsidP="00B07874">
      <w:pPr>
        <w:autoSpaceDE w:val="0"/>
        <w:autoSpaceDN w:val="0"/>
        <w:adjustRightInd w:val="0"/>
        <w:ind w:firstLine="709"/>
        <w:jc w:val="both"/>
      </w:pPr>
      <w:r w:rsidRPr="00EE1111">
        <w:t>иметь иные права, не за</w:t>
      </w:r>
      <w:r w:rsidR="007D0E02">
        <w:t>прещё</w:t>
      </w:r>
      <w:r w:rsidRPr="00EE1111">
        <w:t xml:space="preserve">нные законодательством </w:t>
      </w:r>
      <w:r w:rsidR="00D75418">
        <w:t>Российской Федерации</w:t>
      </w:r>
      <w:r w:rsidRPr="00EE1111">
        <w:t>.</w:t>
      </w:r>
    </w:p>
    <w:p w14:paraId="1FFCA864" w14:textId="77777777" w:rsidR="007A676D" w:rsidRDefault="00B07874" w:rsidP="00B07874">
      <w:pPr>
        <w:pStyle w:val="BodyTextIndent"/>
        <w:spacing w:after="0"/>
        <w:ind w:left="0" w:firstLine="709"/>
        <w:jc w:val="both"/>
      </w:pPr>
      <w:r w:rsidRPr="00EE1111">
        <w:t xml:space="preserve">Превышение </w:t>
      </w:r>
      <w:r w:rsidR="00403FE5">
        <w:t xml:space="preserve">установленных табелем поста </w:t>
      </w:r>
      <w:r w:rsidRPr="00EE1111">
        <w:t>полномочий</w:t>
      </w:r>
      <w:r w:rsidR="00F51292">
        <w:t xml:space="preserve"> </w:t>
      </w:r>
      <w:r w:rsidR="00F51292" w:rsidRPr="0084248A">
        <w:t>р</w:t>
      </w:r>
      <w:r w:rsidR="00403FE5">
        <w:t xml:space="preserve">аботником охранной организации </w:t>
      </w:r>
      <w:r w:rsidR="00F51292" w:rsidRPr="0084248A">
        <w:t>при</w:t>
      </w:r>
      <w:r w:rsidR="00403FE5">
        <w:t xml:space="preserve"> </w:t>
      </w:r>
      <w:r w:rsidR="00403FE5" w:rsidRPr="00EE1111">
        <w:t>осуществлении</w:t>
      </w:r>
      <w:r w:rsidR="00403FE5">
        <w:t xml:space="preserve"> им</w:t>
      </w:r>
      <w:r w:rsidR="00403FE5" w:rsidRPr="00EE1111">
        <w:t xml:space="preserve"> охранной деятельности</w:t>
      </w:r>
      <w:r w:rsidR="00F51292" w:rsidRPr="0084248A">
        <w:t xml:space="preserve"> </w:t>
      </w:r>
      <w:r w:rsidR="00403FE5">
        <w:t>(</w:t>
      </w:r>
      <w:r w:rsidR="00F51292" w:rsidRPr="0084248A">
        <w:t xml:space="preserve">выполнении </w:t>
      </w:r>
      <w:r w:rsidR="00403FE5">
        <w:t xml:space="preserve">своих трудовых функций или </w:t>
      </w:r>
      <w:r w:rsidR="00F51292" w:rsidRPr="0084248A">
        <w:t>должностных обязанностей</w:t>
      </w:r>
      <w:r w:rsidR="00403FE5">
        <w:t>)</w:t>
      </w:r>
      <w:r w:rsidRPr="00EE1111">
        <w:t xml:space="preserve">, а также </w:t>
      </w:r>
      <w:r w:rsidR="00403FE5">
        <w:t>иные нарушения действующего законодательства</w:t>
      </w:r>
      <w:r w:rsidRPr="00EE1111">
        <w:t xml:space="preserve"> </w:t>
      </w:r>
      <w:r w:rsidR="007D0E02">
        <w:t>влечё</w:t>
      </w:r>
      <w:r w:rsidRPr="00EE1111">
        <w:t xml:space="preserve">т </w:t>
      </w:r>
      <w:r w:rsidR="00403FE5">
        <w:t xml:space="preserve">для него </w:t>
      </w:r>
      <w:r w:rsidRPr="00EE1111">
        <w:t xml:space="preserve">за собой установленную законодательством </w:t>
      </w:r>
      <w:r w:rsidR="00F51292" w:rsidRPr="0084248A">
        <w:t>Российской Федерации</w:t>
      </w:r>
      <w:r w:rsidR="00F51292" w:rsidRPr="00F51292">
        <w:rPr>
          <w:b/>
        </w:rPr>
        <w:t xml:space="preserve"> </w:t>
      </w:r>
      <w:r w:rsidRPr="00EE1111">
        <w:t>ответственность.</w:t>
      </w:r>
      <w:r w:rsidR="00403FE5">
        <w:t xml:space="preserve"> </w:t>
      </w:r>
    </w:p>
    <w:p w14:paraId="1D38C4F3" w14:textId="3AD4CC7C" w:rsidR="00B07874" w:rsidRDefault="00403FE5" w:rsidP="00B07874">
      <w:pPr>
        <w:pStyle w:val="BodyTextIndent"/>
        <w:spacing w:after="0"/>
        <w:ind w:left="0" w:firstLine="709"/>
        <w:jc w:val="both"/>
      </w:pPr>
      <w:r>
        <w:t>Ответственность охранной организации определяет</w:t>
      </w:r>
      <w:r w:rsidR="007A676D">
        <w:t>ся судом по совокупности обстоятельств установленного правонарушения.</w:t>
      </w:r>
      <w:r>
        <w:t xml:space="preserve"> </w:t>
      </w:r>
    </w:p>
    <w:p w14:paraId="25E86516" w14:textId="77777777" w:rsidR="00E90A27" w:rsidRPr="00EE1111" w:rsidRDefault="00E90A27" w:rsidP="00B07874">
      <w:pPr>
        <w:pStyle w:val="BodyTextIndent"/>
        <w:spacing w:after="0"/>
        <w:ind w:left="0" w:firstLine="709"/>
        <w:jc w:val="both"/>
      </w:pPr>
    </w:p>
    <w:p w14:paraId="5F7AC96B"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EE1111">
        <w:rPr>
          <w:b/>
        </w:rPr>
        <w:t>Статья</w:t>
      </w:r>
      <w:r w:rsidRPr="00EE1111">
        <w:t xml:space="preserve"> </w:t>
      </w:r>
      <w:r w:rsidR="0089543E">
        <w:rPr>
          <w:b/>
        </w:rPr>
        <w:t>2</w:t>
      </w:r>
      <w:r w:rsidR="004063DD">
        <w:rPr>
          <w:b/>
        </w:rPr>
        <w:t>5</w:t>
      </w:r>
      <w:r w:rsidRPr="00EE1111">
        <w:t>. Учредитель охранной организации</w:t>
      </w:r>
    </w:p>
    <w:p w14:paraId="048DF234" w14:textId="77777777" w:rsidR="00B07874" w:rsidRPr="00EE1111" w:rsidRDefault="00B07874" w:rsidP="00B07874">
      <w:pPr>
        <w:pStyle w:val="HTMLPreformatted"/>
        <w:ind w:firstLine="709"/>
        <w:jc w:val="both"/>
        <w:rPr>
          <w:rFonts w:ascii="Times New Roman" w:hAnsi="Times New Roman" w:cs="Times New Roman"/>
          <w:color w:val="333333"/>
          <w:sz w:val="24"/>
          <w:szCs w:val="24"/>
        </w:rPr>
      </w:pPr>
    </w:p>
    <w:p w14:paraId="549170AF" w14:textId="77777777" w:rsidR="00B07874" w:rsidRPr="00EE1111"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 xml:space="preserve">Учредителем охранной организации является </w:t>
      </w:r>
      <w:r w:rsidR="00740C56" w:rsidRPr="00EE1111">
        <w:rPr>
          <w:rFonts w:ascii="Times New Roman" w:hAnsi="Times New Roman" w:cs="Times New Roman"/>
          <w:sz w:val="24"/>
          <w:szCs w:val="24"/>
        </w:rPr>
        <w:t xml:space="preserve">физическое </w:t>
      </w:r>
      <w:r w:rsidRPr="00EE1111">
        <w:rPr>
          <w:rFonts w:ascii="Times New Roman" w:hAnsi="Times New Roman" w:cs="Times New Roman"/>
          <w:sz w:val="24"/>
          <w:szCs w:val="24"/>
        </w:rPr>
        <w:t xml:space="preserve">или </w:t>
      </w:r>
      <w:r w:rsidR="00740C56" w:rsidRPr="00EE1111">
        <w:rPr>
          <w:rFonts w:ascii="Times New Roman" w:hAnsi="Times New Roman" w:cs="Times New Roman"/>
          <w:sz w:val="24"/>
          <w:szCs w:val="24"/>
        </w:rPr>
        <w:t xml:space="preserve">юридическое </w:t>
      </w:r>
      <w:r w:rsidRPr="00EE1111">
        <w:rPr>
          <w:rFonts w:ascii="Times New Roman" w:hAnsi="Times New Roman" w:cs="Times New Roman"/>
          <w:sz w:val="24"/>
          <w:szCs w:val="24"/>
        </w:rPr>
        <w:t xml:space="preserve">лицо, </w:t>
      </w:r>
      <w:r w:rsidR="00166964">
        <w:rPr>
          <w:rFonts w:ascii="Times New Roman" w:hAnsi="Times New Roman" w:cs="Times New Roman"/>
          <w:sz w:val="24"/>
          <w:szCs w:val="24"/>
        </w:rPr>
        <w:t>учредившее</w:t>
      </w:r>
      <w:r w:rsidRPr="00EE1111">
        <w:rPr>
          <w:rFonts w:ascii="Times New Roman" w:hAnsi="Times New Roman" w:cs="Times New Roman"/>
          <w:sz w:val="24"/>
          <w:szCs w:val="24"/>
        </w:rPr>
        <w:t xml:space="preserve"> указанную организацию и отвечающее требованиям, предъявляемым к нему гражданским законодательством и настоящим Законом.</w:t>
      </w:r>
    </w:p>
    <w:p w14:paraId="6A9CC176" w14:textId="77777777" w:rsidR="00B07874" w:rsidRPr="00EE1111" w:rsidRDefault="00B07874" w:rsidP="00B07874">
      <w:pPr>
        <w:ind w:firstLine="709"/>
        <w:jc w:val="both"/>
        <w:rPr>
          <w:color w:val="000000"/>
        </w:rPr>
      </w:pPr>
      <w:bookmarkStart w:id="0" w:name="dst128"/>
      <w:bookmarkStart w:id="1" w:name="dst129"/>
      <w:bookmarkStart w:id="2" w:name="dst131"/>
      <w:bookmarkStart w:id="3" w:name="dst132"/>
      <w:bookmarkEnd w:id="0"/>
      <w:bookmarkEnd w:id="1"/>
      <w:bookmarkEnd w:id="2"/>
      <w:bookmarkEnd w:id="3"/>
      <w:r w:rsidRPr="00EE1111">
        <w:rPr>
          <w:color w:val="000000"/>
        </w:rPr>
        <w:t xml:space="preserve">Учредителями (участниками) </w:t>
      </w:r>
      <w:r w:rsidR="00964D47">
        <w:rPr>
          <w:color w:val="000000"/>
        </w:rPr>
        <w:t xml:space="preserve">охранной </w:t>
      </w:r>
      <w:r w:rsidRPr="00EE1111">
        <w:rPr>
          <w:color w:val="000000"/>
        </w:rPr>
        <w:t xml:space="preserve">организации не могут являться: </w:t>
      </w:r>
    </w:p>
    <w:p w14:paraId="1AB6CE8B" w14:textId="558988E4" w:rsidR="00B07874" w:rsidRPr="007A676D" w:rsidRDefault="00B07874" w:rsidP="007A676D">
      <w:pPr>
        <w:ind w:firstLine="709"/>
        <w:jc w:val="both"/>
        <w:rPr>
          <w:color w:val="000000"/>
        </w:rPr>
      </w:pPr>
      <w:bookmarkStart w:id="4" w:name="dst133"/>
      <w:bookmarkEnd w:id="4"/>
      <w:r w:rsidRPr="00EE1111">
        <w:rPr>
          <w:color w:val="000000"/>
        </w:rPr>
        <w:t>общественные объединения;</w:t>
      </w:r>
    </w:p>
    <w:p w14:paraId="721E7BF1" w14:textId="77777777" w:rsidR="00B07874" w:rsidRPr="00EE1111" w:rsidRDefault="00B07874" w:rsidP="00B07874">
      <w:pPr>
        <w:ind w:firstLine="709"/>
        <w:jc w:val="both"/>
        <w:rPr>
          <w:color w:val="000000"/>
        </w:rPr>
      </w:pPr>
      <w:bookmarkStart w:id="5" w:name="dst134"/>
      <w:bookmarkStart w:id="6" w:name="dst135"/>
      <w:bookmarkEnd w:id="5"/>
      <w:bookmarkEnd w:id="6"/>
      <w:r w:rsidRPr="00EE1111">
        <w:rPr>
          <w:color w:val="000000"/>
        </w:rPr>
        <w:t>граждане, состоящие на государственной (муниципальной) службе либо замещающие выборные оплачиваемые должности в общественных объединениях;</w:t>
      </w:r>
    </w:p>
    <w:p w14:paraId="1685B767" w14:textId="77777777" w:rsidR="00B07874" w:rsidRPr="00EE1111" w:rsidRDefault="00B07874" w:rsidP="00B07874">
      <w:pPr>
        <w:ind w:firstLine="709"/>
        <w:jc w:val="both"/>
        <w:rPr>
          <w:color w:val="000000"/>
        </w:rPr>
      </w:pPr>
      <w:bookmarkStart w:id="7" w:name="dst136"/>
      <w:bookmarkEnd w:id="7"/>
      <w:r w:rsidRPr="00EE1111">
        <w:rPr>
          <w:color w:val="000000"/>
        </w:rPr>
        <w:t>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14:paraId="22D99ECC" w14:textId="77777777" w:rsidR="00B07874" w:rsidRPr="00EE1111" w:rsidRDefault="00B07874" w:rsidP="00B07874">
      <w:pPr>
        <w:ind w:firstLine="709"/>
        <w:jc w:val="both"/>
        <w:rPr>
          <w:color w:val="000000"/>
        </w:rPr>
      </w:pPr>
      <w:bookmarkStart w:id="8" w:name="dst137"/>
      <w:bookmarkEnd w:id="8"/>
      <w:r w:rsidRPr="00EE1111">
        <w:rPr>
          <w:color w:val="000000"/>
        </w:rPr>
        <w:t xml:space="preserve">иностранные граждане, граждане,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w:t>
      </w:r>
    </w:p>
    <w:p w14:paraId="11ADAA51" w14:textId="77777777" w:rsidR="00B07874" w:rsidRDefault="00B07874" w:rsidP="00B07874">
      <w:pPr>
        <w:ind w:firstLine="709"/>
        <w:jc w:val="both"/>
        <w:rPr>
          <w:color w:val="000000"/>
        </w:rPr>
      </w:pPr>
    </w:p>
    <w:p w14:paraId="4E6B8D5D"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E1111">
        <w:rPr>
          <w:b/>
        </w:rPr>
        <w:t xml:space="preserve">Статья </w:t>
      </w:r>
      <w:r w:rsidR="0089543E">
        <w:rPr>
          <w:b/>
        </w:rPr>
        <w:t>2</w:t>
      </w:r>
      <w:r w:rsidR="004063DD">
        <w:rPr>
          <w:b/>
        </w:rPr>
        <w:t>6</w:t>
      </w:r>
      <w:r w:rsidRPr="00EE1111">
        <w:rPr>
          <w:b/>
        </w:rPr>
        <w:t xml:space="preserve">. </w:t>
      </w:r>
      <w:r w:rsidRPr="00EE1111">
        <w:t xml:space="preserve">Руководитель охранной организации </w:t>
      </w:r>
    </w:p>
    <w:p w14:paraId="0F1AFB82"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192F7216" w14:textId="4D70C669" w:rsidR="00B07874" w:rsidRPr="0018597A"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E1111">
        <w:rPr>
          <w:color w:val="000000"/>
        </w:rPr>
        <w:lastRenderedPageBreak/>
        <w:t>Руководитель охранной организации осу</w:t>
      </w:r>
      <w:r>
        <w:rPr>
          <w:color w:val="000000"/>
        </w:rPr>
        <w:t xml:space="preserve">ществляет руководство охранной </w:t>
      </w:r>
      <w:r w:rsidRPr="0018597A">
        <w:rPr>
          <w:color w:val="000000"/>
        </w:rPr>
        <w:t>организацией, в том числе</w:t>
      </w:r>
      <w:r w:rsidR="00CD5FE6">
        <w:rPr>
          <w:color w:val="000000"/>
        </w:rPr>
        <w:t>,</w:t>
      </w:r>
      <w:r w:rsidRPr="0018597A">
        <w:rPr>
          <w:color w:val="000000"/>
        </w:rPr>
        <w:t xml:space="preserve"> выполняет функции её единоличного исполнительного органа, совершает от </w:t>
      </w:r>
      <w:r w:rsidR="00CD5FE6">
        <w:rPr>
          <w:color w:val="000000"/>
        </w:rPr>
        <w:t xml:space="preserve">ее </w:t>
      </w:r>
      <w:r w:rsidRPr="0018597A">
        <w:rPr>
          <w:color w:val="000000"/>
        </w:rPr>
        <w:t xml:space="preserve">имени юридически значимые действия. </w:t>
      </w:r>
      <w:r w:rsidRPr="0018597A">
        <w:t>Порядок его назначения или избрания определяется учредительными документами организации.</w:t>
      </w:r>
    </w:p>
    <w:p w14:paraId="4C3870E3" w14:textId="1F1AE0D1" w:rsidR="00B07874" w:rsidRPr="00EE1111" w:rsidRDefault="00B07874" w:rsidP="00B07874">
      <w:pPr>
        <w:autoSpaceDE w:val="0"/>
        <w:autoSpaceDN w:val="0"/>
        <w:adjustRightInd w:val="0"/>
        <w:ind w:firstLine="709"/>
        <w:jc w:val="both"/>
      </w:pPr>
      <w:r w:rsidRPr="0018597A">
        <w:t>Статусом руководителя охранной организации обладает только первое лицо</w:t>
      </w:r>
      <w:r w:rsidRPr="00EE1111">
        <w:t xml:space="preserve"> охранной организации. Заместители </w:t>
      </w:r>
      <w:r w:rsidR="00443243">
        <w:t xml:space="preserve">руководителя </w:t>
      </w:r>
      <w:r w:rsidR="00CD5FE6">
        <w:t>охранной</w:t>
      </w:r>
      <w:r w:rsidRPr="00EE1111">
        <w:t xml:space="preserve"> органи</w:t>
      </w:r>
      <w:r w:rsidR="00CD5FE6">
        <w:t>зации таким статусом не наделяются</w:t>
      </w:r>
      <w:r w:rsidRPr="00EE1111">
        <w:t xml:space="preserve">. </w:t>
      </w:r>
    </w:p>
    <w:p w14:paraId="2C4F8577" w14:textId="77777777" w:rsidR="00B07874" w:rsidRPr="00EE1111" w:rsidRDefault="00B07874" w:rsidP="00B07874">
      <w:pPr>
        <w:pStyle w:val="BodyTextIndent"/>
        <w:spacing w:after="0"/>
        <w:ind w:left="0" w:firstLine="709"/>
        <w:jc w:val="both"/>
      </w:pPr>
      <w:r w:rsidRPr="00EE1111">
        <w:t xml:space="preserve">Руководителем охранной организации может быть гражданин </w:t>
      </w:r>
      <w:r w:rsidR="00F51292" w:rsidRPr="0084248A">
        <w:t>Российской Федерации</w:t>
      </w:r>
      <w:r w:rsidRPr="00EE1111">
        <w:t>, имеющий высшее профессиональное образование</w:t>
      </w:r>
      <w:r w:rsidR="00920C6E">
        <w:t xml:space="preserve"> и</w:t>
      </w:r>
      <w:r w:rsidRPr="00EE1111">
        <w:t xml:space="preserve"> получивший дополнительное профессиональное образование по программе повышения квалификации руководителей охранных организаций.</w:t>
      </w:r>
    </w:p>
    <w:p w14:paraId="01BFE746" w14:textId="77777777" w:rsidR="00B07874" w:rsidRPr="00EE1111" w:rsidRDefault="00B07874" w:rsidP="00B07874">
      <w:pPr>
        <w:autoSpaceDE w:val="0"/>
        <w:autoSpaceDN w:val="0"/>
        <w:adjustRightInd w:val="0"/>
        <w:ind w:firstLine="709"/>
        <w:jc w:val="both"/>
      </w:pPr>
      <w:r w:rsidRPr="00EE1111">
        <w:t>Не вправе претендовать на приобретение статуса руководителя охранной организации лица:</w:t>
      </w:r>
    </w:p>
    <w:p w14:paraId="3A180F05" w14:textId="77777777" w:rsidR="00B07874" w:rsidRPr="00EE1111" w:rsidRDefault="00B07874" w:rsidP="00B07874">
      <w:pPr>
        <w:autoSpaceDE w:val="0"/>
        <w:autoSpaceDN w:val="0"/>
        <w:adjustRightInd w:val="0"/>
        <w:ind w:firstLine="709"/>
        <w:jc w:val="both"/>
      </w:pPr>
      <w:r w:rsidRPr="00EE1111">
        <w:t xml:space="preserve">не являющиеся гражданами </w:t>
      </w:r>
      <w:r w:rsidR="00F51292" w:rsidRPr="0084248A">
        <w:t>Российской Федерации</w:t>
      </w:r>
      <w:r w:rsidRPr="0084248A">
        <w:t>;</w:t>
      </w:r>
    </w:p>
    <w:p w14:paraId="4804FB33" w14:textId="77777777" w:rsidR="00B07874" w:rsidRPr="00EE1111" w:rsidRDefault="00B07874" w:rsidP="00B07874">
      <w:pPr>
        <w:autoSpaceDE w:val="0"/>
        <w:autoSpaceDN w:val="0"/>
        <w:adjustRightInd w:val="0"/>
        <w:ind w:firstLine="709"/>
        <w:jc w:val="both"/>
      </w:pPr>
      <w:r w:rsidRPr="00EE1111">
        <w:t>не достигшие восемнадцати лет;</w:t>
      </w:r>
    </w:p>
    <w:p w14:paraId="0225AFD8" w14:textId="77777777" w:rsidR="00B07874" w:rsidRPr="00EE1111" w:rsidRDefault="00B07874" w:rsidP="00B07874">
      <w:pPr>
        <w:autoSpaceDE w:val="0"/>
        <w:autoSpaceDN w:val="0"/>
        <w:adjustRightInd w:val="0"/>
        <w:ind w:firstLine="709"/>
        <w:jc w:val="both"/>
      </w:pPr>
      <w:r w:rsidRPr="00EE1111">
        <w:t>признанные решением суда недееспособными или ограниченно дееспособными;</w:t>
      </w:r>
    </w:p>
    <w:p w14:paraId="7AD79C8D" w14:textId="77777777" w:rsidR="00B07874" w:rsidRPr="0084248A" w:rsidRDefault="00B07874" w:rsidP="00B07874">
      <w:pPr>
        <w:autoSpaceDE w:val="0"/>
        <w:autoSpaceDN w:val="0"/>
        <w:adjustRightInd w:val="0"/>
        <w:ind w:firstLine="709"/>
        <w:jc w:val="both"/>
      </w:pPr>
      <w:r w:rsidRPr="00EE1111">
        <w:t xml:space="preserve">имеющие заболевания, которые препятствуют исполнению ими обязанностей охранника. Перечень таких заболеваний устанавливается </w:t>
      </w:r>
      <w:r w:rsidR="00F73CDD" w:rsidRPr="00F027C6">
        <w:t xml:space="preserve">Правительством </w:t>
      </w:r>
      <w:r w:rsidR="00F51292" w:rsidRPr="0084248A">
        <w:t>Российской Федерации</w:t>
      </w:r>
      <w:r w:rsidRPr="0084248A">
        <w:t>;</w:t>
      </w:r>
    </w:p>
    <w:p w14:paraId="3C9DB813" w14:textId="77777777" w:rsidR="00B07874" w:rsidRPr="00EE1111" w:rsidRDefault="00B07874" w:rsidP="00B07874">
      <w:pPr>
        <w:autoSpaceDE w:val="0"/>
        <w:autoSpaceDN w:val="0"/>
        <w:adjustRightInd w:val="0"/>
        <w:ind w:firstLine="709"/>
        <w:jc w:val="both"/>
      </w:pPr>
      <w:r w:rsidRPr="00EE1111">
        <w:t>имеющие судимость за совершение умышленного преступления</w:t>
      </w:r>
      <w:r w:rsidR="00BF0F13">
        <w:t>, а также имевшие судимость за совершение тяжкого или особо тяжкого преступления</w:t>
      </w:r>
      <w:r w:rsidRPr="00EE1111">
        <w:t>;</w:t>
      </w:r>
    </w:p>
    <w:p w14:paraId="09AB7C35" w14:textId="77777777" w:rsidR="00B07874" w:rsidRPr="00EE1111" w:rsidRDefault="00B07874" w:rsidP="00B07874">
      <w:pPr>
        <w:autoSpaceDE w:val="0"/>
        <w:autoSpaceDN w:val="0"/>
        <w:adjustRightInd w:val="0"/>
        <w:ind w:firstLine="709"/>
        <w:jc w:val="both"/>
      </w:pPr>
      <w:r w:rsidRPr="00EE1111">
        <w:t>которым предъявлено обвинение в совершении преступления (до разрешения вопроса об их виновности в установленном законом порядке);</w:t>
      </w:r>
    </w:p>
    <w:p w14:paraId="12C8C5CA" w14:textId="77777777" w:rsidR="00B07874" w:rsidRDefault="00B07874" w:rsidP="00B07874">
      <w:pPr>
        <w:autoSpaceDE w:val="0"/>
        <w:autoSpaceDN w:val="0"/>
        <w:adjustRightInd w:val="0"/>
        <w:ind w:firstLine="709"/>
        <w:jc w:val="both"/>
      </w:pPr>
      <w:r w:rsidRPr="00EE1111">
        <w:t xml:space="preserve">в отношении которых </w:t>
      </w:r>
      <w:r w:rsidR="007D0E02">
        <w:t>по результатам проверки, проведё</w:t>
      </w:r>
      <w:r w:rsidRPr="00EE1111">
        <w:t xml:space="preserve">нной в соответствии с законодательством </w:t>
      </w:r>
      <w:r w:rsidR="00D152B7" w:rsidRPr="00F027C6">
        <w:t>Российской Федерации</w:t>
      </w:r>
      <w:r w:rsidRPr="00EE1111">
        <w:t>, имеется заключение о невозможности допуска к осуществлению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уп</w:t>
      </w:r>
      <w:r w:rsidR="007D0E02">
        <w:t>олномоченным органом, и утверждё</w:t>
      </w:r>
      <w:r w:rsidRPr="00EE1111">
        <w:t xml:space="preserve">нное </w:t>
      </w:r>
      <w:r w:rsidRPr="00AF557B">
        <w:t>руководителем</w:t>
      </w:r>
      <w:r w:rsidR="00443243">
        <w:t xml:space="preserve">, </w:t>
      </w:r>
      <w:r w:rsidR="00AF557B">
        <w:t>заместителем</w:t>
      </w:r>
      <w:r w:rsidR="00443243">
        <w:t xml:space="preserve"> руководителя</w:t>
      </w:r>
      <w:r w:rsidR="00AF557B">
        <w:t xml:space="preserve"> указанного</w:t>
      </w:r>
      <w:r w:rsidRPr="00EE1111">
        <w:t xml:space="preserve"> органа; </w:t>
      </w:r>
    </w:p>
    <w:p w14:paraId="3D5C3A60" w14:textId="078A072B" w:rsidR="00CD5FE6" w:rsidRPr="00EE1111" w:rsidRDefault="00CD5FE6" w:rsidP="00B07874">
      <w:pPr>
        <w:autoSpaceDE w:val="0"/>
        <w:autoSpaceDN w:val="0"/>
        <w:adjustRightInd w:val="0"/>
        <w:ind w:firstLine="709"/>
        <w:jc w:val="both"/>
      </w:pPr>
      <w:r w:rsidRPr="00EE1111">
        <w:t xml:space="preserve">замещающие государственные должности, </w:t>
      </w:r>
      <w:r>
        <w:t>выборные оплачиваемые должности;</w:t>
      </w:r>
    </w:p>
    <w:p w14:paraId="3B588344" w14:textId="77777777" w:rsidR="00B07874" w:rsidRPr="00EE1111" w:rsidRDefault="00B07874" w:rsidP="00B07874">
      <w:pPr>
        <w:autoSpaceDE w:val="0"/>
        <w:autoSpaceDN w:val="0"/>
        <w:adjustRightInd w:val="0"/>
        <w:ind w:firstLine="709"/>
        <w:jc w:val="both"/>
      </w:pPr>
      <w:r w:rsidRPr="00EE1111">
        <w:t xml:space="preserve">досрочно прекратившие полномочия по государственной должности или уволенные с государственной службы, в том числе из правоохранительных органов, судебных органов, по основаниям, которые в соответствии с законодательством </w:t>
      </w:r>
      <w:r w:rsidR="00D152B7" w:rsidRPr="00F027C6">
        <w:t xml:space="preserve">Российской Федерации </w:t>
      </w:r>
      <w:r w:rsidRPr="00EE1111">
        <w:t>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w:t>
      </w:r>
      <w:r w:rsidR="007D0E02">
        <w:t>кого увольнения прошло менее трё</w:t>
      </w:r>
      <w:r w:rsidRPr="00EE1111">
        <w:t>х лет;</w:t>
      </w:r>
    </w:p>
    <w:p w14:paraId="0B0FD03C" w14:textId="52C8AF5E" w:rsidR="00B07874" w:rsidRPr="00EE1111" w:rsidRDefault="00B07874" w:rsidP="00CD5FE6">
      <w:pPr>
        <w:autoSpaceDE w:val="0"/>
        <w:autoSpaceDN w:val="0"/>
        <w:adjustRightInd w:val="0"/>
        <w:ind w:firstLine="709"/>
        <w:jc w:val="both"/>
      </w:pPr>
      <w:r w:rsidRPr="00EE1111">
        <w:t xml:space="preserve">не прошедшие обязательной государственной дактилоскопической регистрации в порядке, установленном законодательством </w:t>
      </w:r>
      <w:r w:rsidR="0065585A" w:rsidRPr="0084248A">
        <w:t>Российской Федерации</w:t>
      </w:r>
      <w:r w:rsidRPr="00EE1111">
        <w:t>.</w:t>
      </w:r>
    </w:p>
    <w:p w14:paraId="78B43B0D" w14:textId="1AC536B1" w:rsidR="00B07874" w:rsidRDefault="00FB2DF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Согласно</w:t>
      </w:r>
      <w:r w:rsidR="00B07874" w:rsidRPr="0018597A">
        <w:rPr>
          <w:color w:val="000000"/>
        </w:rPr>
        <w:t xml:space="preserve"> заключенного трудового д</w:t>
      </w:r>
      <w:r w:rsidR="00443243">
        <w:rPr>
          <w:color w:val="000000"/>
        </w:rPr>
        <w:t>оговора с охранной организацией</w:t>
      </w:r>
      <w:r w:rsidR="0065585A" w:rsidRPr="0084248A">
        <w:rPr>
          <w:color w:val="000000"/>
        </w:rPr>
        <w:t>,</w:t>
      </w:r>
      <w:r w:rsidR="0065585A">
        <w:rPr>
          <w:color w:val="000000"/>
        </w:rPr>
        <w:t xml:space="preserve"> </w:t>
      </w:r>
      <w:r w:rsidR="00B07874" w:rsidRPr="0018597A">
        <w:rPr>
          <w:color w:val="000000"/>
        </w:rPr>
        <w:t xml:space="preserve">руководитель </w:t>
      </w:r>
      <w:r w:rsidR="0065585A" w:rsidRPr="0084248A">
        <w:rPr>
          <w:color w:val="000000"/>
        </w:rPr>
        <w:t>охранной организации</w:t>
      </w:r>
      <w:r w:rsidR="0065585A">
        <w:rPr>
          <w:color w:val="000000"/>
        </w:rPr>
        <w:t xml:space="preserve"> </w:t>
      </w:r>
      <w:r w:rsidR="00B07874" w:rsidRPr="0018597A">
        <w:rPr>
          <w:color w:val="000000"/>
        </w:rPr>
        <w:t xml:space="preserve">в установленном порядке реализует права и обязанности юридического лица, как участника гражданского оборота, </w:t>
      </w:r>
      <w:r w:rsidR="00F349FE">
        <w:rPr>
          <w:color w:val="000000"/>
        </w:rPr>
        <w:t>стратегию ее рыночного развития через</w:t>
      </w:r>
      <w:r w:rsidR="00B07874" w:rsidRPr="0018597A">
        <w:rPr>
          <w:color w:val="000000"/>
        </w:rPr>
        <w:t xml:space="preserve"> полномочия собственника по владению, пользованию и распоряжению имуществом организации, а также права и обязанности работодателя в трудовых и иных, непосредственно связанных с трудовыми</w:t>
      </w:r>
      <w:r w:rsidR="00B07874" w:rsidRPr="00D152B7">
        <w:t>,</w:t>
      </w:r>
      <w:r w:rsidR="00B07874" w:rsidRPr="0018597A">
        <w:rPr>
          <w:color w:val="000000"/>
        </w:rPr>
        <w:t xml:space="preserve"> отношениях с работниками, организует управление пр</w:t>
      </w:r>
      <w:r w:rsidR="00443243">
        <w:rPr>
          <w:color w:val="000000"/>
        </w:rPr>
        <w:t>едпринимательской деятельностью охранной организации</w:t>
      </w:r>
      <w:r w:rsidR="00B07874" w:rsidRPr="0018597A">
        <w:rPr>
          <w:color w:val="000000"/>
        </w:rPr>
        <w:t>.</w:t>
      </w:r>
    </w:p>
    <w:p w14:paraId="14A64507" w14:textId="16F42F6A" w:rsidR="00F349FE" w:rsidRPr="0018597A" w:rsidRDefault="000D5FE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Срок действия полномочий</w:t>
      </w:r>
      <w:r w:rsidRPr="000D5FE4">
        <w:rPr>
          <w:color w:val="000000"/>
        </w:rPr>
        <w:t xml:space="preserve"> </w:t>
      </w:r>
      <w:r w:rsidR="00AF3047">
        <w:rPr>
          <w:color w:val="000000"/>
        </w:rPr>
        <w:t>руководителя</w:t>
      </w:r>
      <w:r>
        <w:rPr>
          <w:color w:val="000000"/>
        </w:rPr>
        <w:t xml:space="preserve"> охранной организации – 3 года.</w:t>
      </w:r>
    </w:p>
    <w:p w14:paraId="4E82327B" w14:textId="77777777" w:rsidR="000A3F00"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18597A">
        <w:rPr>
          <w:color w:val="000000"/>
        </w:rPr>
        <w:t xml:space="preserve">При заключении договора </w:t>
      </w:r>
      <w:r w:rsidR="00AF3047">
        <w:rPr>
          <w:color w:val="000000"/>
        </w:rPr>
        <w:t xml:space="preserve">на занятие должности, </w:t>
      </w:r>
      <w:r w:rsidRPr="0018597A">
        <w:rPr>
          <w:color w:val="000000"/>
        </w:rPr>
        <w:t>руководитель</w:t>
      </w:r>
      <w:r w:rsidR="00F349FE">
        <w:rPr>
          <w:color w:val="000000"/>
        </w:rPr>
        <w:t xml:space="preserve"> охранной организации обязан иметь </w:t>
      </w:r>
      <w:r w:rsidR="00AF3047">
        <w:rPr>
          <w:color w:val="000000"/>
        </w:rPr>
        <w:t>действующую</w:t>
      </w:r>
      <w:r w:rsidR="00F349FE">
        <w:rPr>
          <w:color w:val="000000"/>
        </w:rPr>
        <w:t xml:space="preserve"> квалификацию</w:t>
      </w:r>
      <w:r w:rsidR="00F349FE" w:rsidRPr="00F349FE">
        <w:rPr>
          <w:color w:val="000000"/>
        </w:rPr>
        <w:t xml:space="preserve"> </w:t>
      </w:r>
      <w:r w:rsidR="00F349FE">
        <w:rPr>
          <w:color w:val="000000"/>
        </w:rPr>
        <w:t>соответствующего квалификационного уровня.</w:t>
      </w:r>
      <w:r w:rsidR="000A3F00">
        <w:rPr>
          <w:color w:val="000000"/>
        </w:rPr>
        <w:t xml:space="preserve"> </w:t>
      </w:r>
    </w:p>
    <w:p w14:paraId="49B2E540" w14:textId="45E103C2" w:rsidR="00F349FE" w:rsidRDefault="000A3F00"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 xml:space="preserve">Нахождение на должности руководителя охранного предприятия гражданина с подтвержденной, но не действующей квалификацией не должно превышать одного месяца.  </w:t>
      </w:r>
    </w:p>
    <w:p w14:paraId="354A56D6" w14:textId="4CA1F5E6" w:rsidR="00B07874" w:rsidRPr="0018597A" w:rsidRDefault="00F349FE" w:rsidP="00F34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lastRenderedPageBreak/>
        <w:t xml:space="preserve">По заключенному договору руководитель </w:t>
      </w:r>
      <w:r w:rsidR="00B07874" w:rsidRPr="0018597A">
        <w:rPr>
          <w:color w:val="000000"/>
        </w:rPr>
        <w:t>представляет</w:t>
      </w:r>
      <w:r>
        <w:rPr>
          <w:color w:val="000000"/>
        </w:rPr>
        <w:t xml:space="preserve"> </w:t>
      </w:r>
      <w:r w:rsidRPr="0018597A">
        <w:rPr>
          <w:color w:val="000000"/>
        </w:rPr>
        <w:t>охранную организацию</w:t>
      </w:r>
      <w:r>
        <w:rPr>
          <w:color w:val="000000"/>
        </w:rPr>
        <w:t xml:space="preserve"> как юридическое лицо</w:t>
      </w:r>
      <w:r w:rsidR="00B07874" w:rsidRPr="0018597A">
        <w:rPr>
          <w:color w:val="000000"/>
        </w:rPr>
        <w:t xml:space="preserve"> и </w:t>
      </w:r>
      <w:r w:rsidR="00443243">
        <w:rPr>
          <w:color w:val="000000"/>
        </w:rPr>
        <w:t xml:space="preserve">осуществляет </w:t>
      </w:r>
      <w:r>
        <w:rPr>
          <w:color w:val="000000"/>
        </w:rPr>
        <w:t xml:space="preserve">от ее имени </w:t>
      </w:r>
      <w:r w:rsidR="00B07874" w:rsidRPr="0018597A">
        <w:rPr>
          <w:color w:val="000000"/>
        </w:rPr>
        <w:t>все права и обязанности по договору</w:t>
      </w:r>
      <w:r w:rsidR="00FD5167" w:rsidRPr="0018597A">
        <w:t xml:space="preserve">, </w:t>
      </w:r>
      <w:r w:rsidR="00B07874" w:rsidRPr="0018597A">
        <w:rPr>
          <w:color w:val="000000"/>
        </w:rPr>
        <w:t>возникаю</w:t>
      </w:r>
      <w:r w:rsidR="00FD5167" w:rsidRPr="0018597A">
        <w:t>щие</w:t>
      </w:r>
      <w:r w:rsidR="00B07874" w:rsidRPr="0018597A">
        <w:rPr>
          <w:color w:val="000000"/>
        </w:rPr>
        <w:t xml:space="preserve"> в </w:t>
      </w:r>
      <w:r>
        <w:rPr>
          <w:color w:val="000000"/>
        </w:rPr>
        <w:t xml:space="preserve">ее </w:t>
      </w:r>
      <w:r w:rsidR="00B07874" w:rsidRPr="0018597A">
        <w:rPr>
          <w:color w:val="000000"/>
        </w:rPr>
        <w:t>отношении. Его подпись под любым гражданско-правовым договором означает согласие организации с его условиями, и все последствия по сделке будет нести юридическое лицо</w:t>
      </w:r>
      <w:r w:rsidR="00FD5167" w:rsidRPr="0018597A">
        <w:t>, чьи интересы он представляет</w:t>
      </w:r>
      <w:r w:rsidR="00B07874" w:rsidRPr="0018597A">
        <w:rPr>
          <w:color w:val="000000"/>
        </w:rPr>
        <w:t>.</w:t>
      </w:r>
    </w:p>
    <w:p w14:paraId="7FF225FB" w14:textId="77777777" w:rsidR="00B07874" w:rsidRPr="0018597A"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8597A">
        <w:t xml:space="preserve">Деятельность руководителя охранной организации, как </w:t>
      </w:r>
      <w:r w:rsidR="0063574B" w:rsidRPr="0018597A">
        <w:t>участника</w:t>
      </w:r>
      <w:r w:rsidRPr="0018597A">
        <w:t xml:space="preserve"> охранной деятельности, регулируется гражданским законодательством и настоящим Законом.</w:t>
      </w:r>
    </w:p>
    <w:p w14:paraId="07A81103" w14:textId="77777777" w:rsidR="00B07874" w:rsidRPr="0018597A" w:rsidRDefault="00B07874" w:rsidP="00B07874">
      <w:pPr>
        <w:pStyle w:val="HTMLPreformatted"/>
        <w:ind w:firstLine="709"/>
        <w:jc w:val="both"/>
        <w:rPr>
          <w:rFonts w:ascii="Times New Roman" w:hAnsi="Times New Roman" w:cs="Times New Roman"/>
          <w:sz w:val="24"/>
          <w:szCs w:val="24"/>
        </w:rPr>
      </w:pPr>
      <w:r w:rsidRPr="0018597A">
        <w:rPr>
          <w:rFonts w:ascii="Times New Roman" w:hAnsi="Times New Roman" w:cs="Times New Roman"/>
          <w:sz w:val="24"/>
          <w:szCs w:val="24"/>
        </w:rPr>
        <w:t>Деятельность руководителя охранной организации, как работника по трудовому договору, регулируется трудовым законодательством и настоящим Законом.</w:t>
      </w:r>
    </w:p>
    <w:p w14:paraId="55A15942" w14:textId="77777777" w:rsidR="00B07874" w:rsidRPr="0018597A" w:rsidRDefault="00B07874" w:rsidP="00B07874">
      <w:pPr>
        <w:pStyle w:val="HTMLPreformatted"/>
        <w:ind w:firstLine="709"/>
        <w:jc w:val="both"/>
        <w:rPr>
          <w:rFonts w:ascii="Times New Roman" w:hAnsi="Times New Roman" w:cs="Times New Roman"/>
          <w:sz w:val="24"/>
          <w:szCs w:val="24"/>
        </w:rPr>
      </w:pPr>
      <w:r w:rsidRPr="0018597A">
        <w:rPr>
          <w:rFonts w:ascii="Times New Roman" w:hAnsi="Times New Roman" w:cs="Times New Roman"/>
          <w:sz w:val="24"/>
          <w:szCs w:val="24"/>
        </w:rPr>
        <w:t xml:space="preserve">Статус руководителя охранной </w:t>
      </w:r>
      <w:r w:rsidRPr="004063DD">
        <w:rPr>
          <w:rFonts w:ascii="Times New Roman" w:hAnsi="Times New Roman" w:cs="Times New Roman"/>
          <w:sz w:val="24"/>
          <w:szCs w:val="24"/>
        </w:rPr>
        <w:t xml:space="preserve">организации </w:t>
      </w:r>
      <w:r w:rsidR="004A784A" w:rsidRPr="004063DD">
        <w:rPr>
          <w:rFonts w:ascii="Times New Roman" w:hAnsi="Times New Roman" w:cs="Times New Roman"/>
          <w:sz w:val="24"/>
          <w:szCs w:val="24"/>
        </w:rPr>
        <w:t xml:space="preserve">гражданин </w:t>
      </w:r>
      <w:r w:rsidR="00BB4FAD" w:rsidRPr="004063DD">
        <w:rPr>
          <w:rFonts w:ascii="Times New Roman" w:hAnsi="Times New Roman" w:cs="Times New Roman"/>
          <w:sz w:val="24"/>
          <w:szCs w:val="24"/>
        </w:rPr>
        <w:t xml:space="preserve">утрачивает </w:t>
      </w:r>
      <w:r w:rsidR="00BB4FAD" w:rsidRPr="00BB4FAD">
        <w:rPr>
          <w:rFonts w:ascii="Times New Roman" w:hAnsi="Times New Roman" w:cs="Times New Roman"/>
          <w:sz w:val="24"/>
          <w:szCs w:val="24"/>
        </w:rPr>
        <w:t>п</w:t>
      </w:r>
      <w:r w:rsidRPr="00BB4FAD">
        <w:rPr>
          <w:rFonts w:ascii="Times New Roman" w:hAnsi="Times New Roman" w:cs="Times New Roman"/>
          <w:sz w:val="24"/>
          <w:szCs w:val="24"/>
        </w:rPr>
        <w:t>ри</w:t>
      </w:r>
      <w:r w:rsidRPr="0018597A">
        <w:rPr>
          <w:rFonts w:ascii="Times New Roman" w:hAnsi="Times New Roman" w:cs="Times New Roman"/>
          <w:sz w:val="24"/>
          <w:szCs w:val="24"/>
        </w:rPr>
        <w:t xml:space="preserve"> наличии следующих</w:t>
      </w:r>
      <w:r w:rsidR="00702FEE" w:rsidRPr="0018597A">
        <w:rPr>
          <w:rFonts w:ascii="Times New Roman" w:hAnsi="Times New Roman" w:cs="Times New Roman"/>
          <w:sz w:val="24"/>
          <w:szCs w:val="24"/>
        </w:rPr>
        <w:t xml:space="preserve"> оснований</w:t>
      </w:r>
      <w:r w:rsidRPr="0018597A">
        <w:rPr>
          <w:rFonts w:ascii="Times New Roman" w:hAnsi="Times New Roman" w:cs="Times New Roman"/>
          <w:sz w:val="24"/>
          <w:szCs w:val="24"/>
        </w:rPr>
        <w:t>, установленных трудовым законодательством и законодательством в сфере охранной деятельности:</w:t>
      </w:r>
    </w:p>
    <w:p w14:paraId="29EA2985" w14:textId="77777777" w:rsidR="00B07874" w:rsidRPr="0018597A" w:rsidRDefault="00B07874" w:rsidP="00B07874">
      <w:pPr>
        <w:pStyle w:val="HTMLPreformatted"/>
        <w:ind w:firstLine="709"/>
        <w:jc w:val="both"/>
        <w:rPr>
          <w:rFonts w:ascii="Times New Roman" w:hAnsi="Times New Roman" w:cs="Times New Roman"/>
          <w:sz w:val="24"/>
          <w:szCs w:val="24"/>
        </w:rPr>
      </w:pPr>
      <w:r w:rsidRPr="0018597A">
        <w:rPr>
          <w:rFonts w:ascii="Times New Roman" w:hAnsi="Times New Roman" w:cs="Times New Roman"/>
          <w:sz w:val="24"/>
          <w:szCs w:val="24"/>
        </w:rPr>
        <w:t>расторжение трудового договора в связи с:</w:t>
      </w:r>
    </w:p>
    <w:p w14:paraId="1747A66A" w14:textId="77777777" w:rsidR="00B07874" w:rsidRPr="0018597A" w:rsidRDefault="00B07874" w:rsidP="00B07874">
      <w:pPr>
        <w:pStyle w:val="HTMLPreformatted"/>
        <w:ind w:firstLine="1418"/>
        <w:jc w:val="both"/>
        <w:rPr>
          <w:rFonts w:ascii="Times New Roman" w:hAnsi="Times New Roman" w:cs="Times New Roman"/>
          <w:sz w:val="24"/>
          <w:szCs w:val="24"/>
        </w:rPr>
      </w:pPr>
      <w:r w:rsidRPr="0018597A">
        <w:rPr>
          <w:rFonts w:ascii="Times New Roman" w:hAnsi="Times New Roman" w:cs="Times New Roman"/>
          <w:sz w:val="24"/>
          <w:szCs w:val="24"/>
        </w:rPr>
        <w:t xml:space="preserve">отстранением </w:t>
      </w:r>
      <w:r w:rsidR="00BB4FAD" w:rsidRPr="00E72528">
        <w:rPr>
          <w:rFonts w:ascii="Times New Roman" w:hAnsi="Times New Roman" w:cs="Times New Roman"/>
          <w:sz w:val="24"/>
          <w:szCs w:val="24"/>
        </w:rPr>
        <w:t xml:space="preserve">его </w:t>
      </w:r>
      <w:r w:rsidRPr="0018597A">
        <w:rPr>
          <w:rFonts w:ascii="Times New Roman" w:hAnsi="Times New Roman" w:cs="Times New Roman"/>
          <w:sz w:val="24"/>
          <w:szCs w:val="24"/>
        </w:rPr>
        <w:t xml:space="preserve">от должности в соответствии с законодательством </w:t>
      </w:r>
      <w:r w:rsidR="00D152B7" w:rsidRPr="00F027C6">
        <w:rPr>
          <w:rFonts w:ascii="Times New Roman" w:hAnsi="Times New Roman" w:cs="Times New Roman"/>
          <w:sz w:val="24"/>
          <w:szCs w:val="24"/>
        </w:rPr>
        <w:t xml:space="preserve">Российской Федерации </w:t>
      </w:r>
      <w:r w:rsidRPr="0018597A">
        <w:rPr>
          <w:rFonts w:ascii="Times New Roman" w:hAnsi="Times New Roman" w:cs="Times New Roman"/>
          <w:sz w:val="24"/>
          <w:szCs w:val="24"/>
        </w:rPr>
        <w:t>о несостоятельности (банкротстве);</w:t>
      </w:r>
    </w:p>
    <w:p w14:paraId="32C7F4D8" w14:textId="77777777" w:rsidR="00B07874" w:rsidRDefault="00B07874" w:rsidP="00B07874">
      <w:pPr>
        <w:pStyle w:val="HTMLPreformatted"/>
        <w:ind w:firstLine="1418"/>
        <w:jc w:val="both"/>
        <w:rPr>
          <w:rFonts w:ascii="Times New Roman" w:hAnsi="Times New Roman" w:cs="Times New Roman"/>
          <w:sz w:val="24"/>
          <w:szCs w:val="24"/>
        </w:rPr>
      </w:pPr>
      <w:r w:rsidRPr="0018597A">
        <w:rPr>
          <w:rFonts w:ascii="Times New Roman" w:hAnsi="Times New Roman" w:cs="Times New Roman"/>
          <w:sz w:val="24"/>
          <w:szCs w:val="24"/>
        </w:rPr>
        <w:t>принятием у</w:t>
      </w:r>
      <w:r w:rsidR="0063574B" w:rsidRPr="0018597A">
        <w:rPr>
          <w:rFonts w:ascii="Times New Roman" w:hAnsi="Times New Roman" w:cs="Times New Roman"/>
          <w:sz w:val="24"/>
          <w:szCs w:val="24"/>
        </w:rPr>
        <w:t xml:space="preserve">чредителями </w:t>
      </w:r>
      <w:r w:rsidR="00D152B7" w:rsidRPr="00F027C6">
        <w:rPr>
          <w:rFonts w:ascii="Times New Roman" w:hAnsi="Times New Roman" w:cs="Times New Roman"/>
          <w:sz w:val="24"/>
          <w:szCs w:val="24"/>
        </w:rPr>
        <w:t>охранной организации</w:t>
      </w:r>
      <w:r w:rsidR="00D152B7" w:rsidRPr="00F027C6">
        <w:rPr>
          <w:rFonts w:ascii="Times New Roman" w:hAnsi="Times New Roman" w:cs="Times New Roman"/>
          <w:i/>
          <w:sz w:val="24"/>
          <w:szCs w:val="24"/>
        </w:rPr>
        <w:t xml:space="preserve"> </w:t>
      </w:r>
      <w:r w:rsidRPr="0018597A">
        <w:rPr>
          <w:rFonts w:ascii="Times New Roman" w:hAnsi="Times New Roman" w:cs="Times New Roman"/>
          <w:sz w:val="24"/>
          <w:szCs w:val="24"/>
        </w:rPr>
        <w:t>решения о прекращении трудового договора</w:t>
      </w:r>
      <w:r w:rsidR="00702FEE" w:rsidRPr="0018597A">
        <w:rPr>
          <w:rFonts w:ascii="Times New Roman" w:hAnsi="Times New Roman" w:cs="Times New Roman"/>
          <w:sz w:val="24"/>
          <w:szCs w:val="24"/>
        </w:rPr>
        <w:t xml:space="preserve"> с</w:t>
      </w:r>
      <w:r w:rsidR="00702FEE" w:rsidRPr="0063574B">
        <w:rPr>
          <w:rFonts w:ascii="Times New Roman" w:hAnsi="Times New Roman" w:cs="Times New Roman"/>
          <w:sz w:val="24"/>
          <w:szCs w:val="24"/>
        </w:rPr>
        <w:t xml:space="preserve"> ним</w:t>
      </w:r>
      <w:r w:rsidRPr="00EE1111">
        <w:rPr>
          <w:rFonts w:ascii="Times New Roman" w:hAnsi="Times New Roman" w:cs="Times New Roman"/>
          <w:sz w:val="24"/>
          <w:szCs w:val="24"/>
        </w:rPr>
        <w:t>;</w:t>
      </w:r>
    </w:p>
    <w:p w14:paraId="1ACFD621" w14:textId="22D181E7" w:rsidR="00F349FE" w:rsidRPr="00EE1111" w:rsidRDefault="00F349FE" w:rsidP="00B07874">
      <w:pPr>
        <w:pStyle w:val="HTMLPreformatted"/>
        <w:ind w:firstLine="1418"/>
        <w:jc w:val="both"/>
        <w:rPr>
          <w:rFonts w:ascii="Times New Roman" w:hAnsi="Times New Roman" w:cs="Times New Roman"/>
          <w:sz w:val="24"/>
          <w:szCs w:val="24"/>
        </w:rPr>
      </w:pPr>
      <w:r>
        <w:rPr>
          <w:rFonts w:ascii="Times New Roman" w:hAnsi="Times New Roman" w:cs="Times New Roman"/>
          <w:sz w:val="24"/>
          <w:szCs w:val="24"/>
        </w:rPr>
        <w:t>отсутствие подтвержденной профессиональной квалификации</w:t>
      </w:r>
      <w:r w:rsidR="00A8288B">
        <w:rPr>
          <w:rFonts w:ascii="Times New Roman" w:hAnsi="Times New Roman" w:cs="Times New Roman"/>
          <w:sz w:val="24"/>
          <w:szCs w:val="24"/>
        </w:rPr>
        <w:t>;</w:t>
      </w:r>
    </w:p>
    <w:p w14:paraId="3C08CF1F" w14:textId="4283D178" w:rsidR="00B07874" w:rsidRPr="00EE1111"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 xml:space="preserve"> </w:t>
      </w:r>
      <w:r w:rsidR="00A8288B">
        <w:rPr>
          <w:rFonts w:ascii="Times New Roman" w:hAnsi="Times New Roman" w:cs="Times New Roman"/>
          <w:sz w:val="24"/>
          <w:szCs w:val="24"/>
        </w:rPr>
        <w:t xml:space="preserve">           </w:t>
      </w:r>
      <w:r w:rsidR="00271CED">
        <w:rPr>
          <w:rFonts w:ascii="Times New Roman" w:hAnsi="Times New Roman" w:cs="Times New Roman"/>
          <w:sz w:val="24"/>
          <w:szCs w:val="24"/>
        </w:rPr>
        <w:t>наличием иных оснований</w:t>
      </w:r>
      <w:r w:rsidRPr="00EE1111">
        <w:rPr>
          <w:rFonts w:ascii="Times New Roman" w:hAnsi="Times New Roman" w:cs="Times New Roman"/>
          <w:sz w:val="24"/>
          <w:szCs w:val="24"/>
        </w:rPr>
        <w:t>, предусмотренным трудовым договором</w:t>
      </w:r>
      <w:r w:rsidR="00271CED">
        <w:rPr>
          <w:rFonts w:ascii="Times New Roman" w:hAnsi="Times New Roman" w:cs="Times New Roman"/>
          <w:sz w:val="24"/>
          <w:szCs w:val="24"/>
        </w:rPr>
        <w:t xml:space="preserve"> и действующим законодательством</w:t>
      </w:r>
      <w:r w:rsidRPr="00EE1111">
        <w:rPr>
          <w:rFonts w:ascii="Times New Roman" w:hAnsi="Times New Roman" w:cs="Times New Roman"/>
          <w:sz w:val="24"/>
          <w:szCs w:val="24"/>
        </w:rPr>
        <w:t>.</w:t>
      </w:r>
    </w:p>
    <w:p w14:paraId="38FEAB22" w14:textId="77777777" w:rsidR="00702FEE" w:rsidRPr="000E2AFD" w:rsidRDefault="00702FEE" w:rsidP="00702FEE">
      <w:pPr>
        <w:pStyle w:val="HTMLPreformatted"/>
        <w:ind w:firstLine="709"/>
        <w:jc w:val="both"/>
        <w:rPr>
          <w:rFonts w:ascii="Times New Roman" w:hAnsi="Times New Roman" w:cs="Times New Roman"/>
          <w:sz w:val="24"/>
          <w:szCs w:val="24"/>
        </w:rPr>
      </w:pPr>
      <w:r w:rsidRPr="000E2AFD">
        <w:rPr>
          <w:rFonts w:ascii="Times New Roman" w:hAnsi="Times New Roman" w:cs="Times New Roman"/>
          <w:sz w:val="24"/>
          <w:szCs w:val="24"/>
        </w:rPr>
        <w:t>Основанием, которое может повлечь за собой лишение статуса руководителя охранной организации, является также установление обстоятельств, препятствующих получению гражданином статуса руководителя охранной организации, установленных в настоящем Законе.</w:t>
      </w:r>
    </w:p>
    <w:p w14:paraId="1CF80D26" w14:textId="77777777" w:rsidR="00B07874" w:rsidRDefault="00B07874" w:rsidP="00B07874">
      <w:pPr>
        <w:ind w:firstLine="709"/>
        <w:jc w:val="both"/>
        <w:rPr>
          <w:bCs/>
        </w:rPr>
      </w:pPr>
    </w:p>
    <w:p w14:paraId="731D1D74" w14:textId="77777777" w:rsidR="00B07874" w:rsidRPr="0018597A" w:rsidRDefault="00B07874" w:rsidP="00B07874">
      <w:pPr>
        <w:ind w:firstLine="709"/>
        <w:jc w:val="both"/>
        <w:rPr>
          <w:bCs/>
        </w:rPr>
      </w:pPr>
      <w:r w:rsidRPr="0018597A">
        <w:rPr>
          <w:b/>
          <w:bCs/>
        </w:rPr>
        <w:t xml:space="preserve">Статья </w:t>
      </w:r>
      <w:r w:rsidR="0089543E" w:rsidRPr="0018597A">
        <w:rPr>
          <w:b/>
          <w:bCs/>
        </w:rPr>
        <w:t>2</w:t>
      </w:r>
      <w:r w:rsidR="004063DD">
        <w:rPr>
          <w:b/>
          <w:bCs/>
        </w:rPr>
        <w:t>7</w:t>
      </w:r>
      <w:r w:rsidRPr="0018597A">
        <w:rPr>
          <w:b/>
          <w:bCs/>
        </w:rPr>
        <w:t>.</w:t>
      </w:r>
      <w:r w:rsidRPr="0018597A">
        <w:rPr>
          <w:bCs/>
        </w:rPr>
        <w:t xml:space="preserve"> Права и обязанности руководителя охранной организации</w:t>
      </w:r>
    </w:p>
    <w:p w14:paraId="3EFFE340" w14:textId="77777777" w:rsidR="00B07874" w:rsidRPr="0018597A"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14:paraId="79BDEEAE" w14:textId="77777777" w:rsidR="00B07874" w:rsidRDefault="00B07874" w:rsidP="00B07874">
      <w:pPr>
        <w:autoSpaceDE w:val="0"/>
        <w:autoSpaceDN w:val="0"/>
        <w:adjustRightInd w:val="0"/>
        <w:ind w:firstLine="709"/>
        <w:jc w:val="both"/>
      </w:pPr>
      <w:r w:rsidRPr="0018597A">
        <w:t>Руководитель охранной организации имеет право:</w:t>
      </w:r>
    </w:p>
    <w:p w14:paraId="3303BF07" w14:textId="77777777" w:rsidR="000A305E" w:rsidRPr="0018597A" w:rsidRDefault="000A305E" w:rsidP="00B07874">
      <w:pPr>
        <w:autoSpaceDE w:val="0"/>
        <w:autoSpaceDN w:val="0"/>
        <w:adjustRightInd w:val="0"/>
        <w:ind w:firstLine="709"/>
        <w:jc w:val="both"/>
      </w:pPr>
    </w:p>
    <w:p w14:paraId="14E7D2D5" w14:textId="6C1B42FE" w:rsidR="007B1552" w:rsidRDefault="00B07874" w:rsidP="00B07874">
      <w:pPr>
        <w:autoSpaceDE w:val="0"/>
        <w:autoSpaceDN w:val="0"/>
        <w:adjustRightInd w:val="0"/>
        <w:ind w:firstLine="709"/>
        <w:jc w:val="both"/>
      </w:pPr>
      <w:r w:rsidRPr="0018597A">
        <w:t xml:space="preserve">самостоятельно решать </w:t>
      </w:r>
      <w:r w:rsidR="007B1552">
        <w:t xml:space="preserve">все </w:t>
      </w:r>
      <w:r w:rsidRPr="0018597A">
        <w:t xml:space="preserve">вопросы, касающиеся </w:t>
      </w:r>
      <w:r w:rsidR="007B1552">
        <w:t xml:space="preserve">осуществления </w:t>
      </w:r>
      <w:r w:rsidRPr="00F027C6">
        <w:t xml:space="preserve">деятельности </w:t>
      </w:r>
      <w:r w:rsidR="00ED2AB8" w:rsidRPr="00F027C6">
        <w:t xml:space="preserve">охранной </w:t>
      </w:r>
      <w:r w:rsidRPr="00F027C6">
        <w:t>организации</w:t>
      </w:r>
      <w:r w:rsidR="0063574B" w:rsidRPr="00F027C6">
        <w:t xml:space="preserve"> </w:t>
      </w:r>
      <w:r w:rsidR="007B1552">
        <w:t xml:space="preserve">исключительно </w:t>
      </w:r>
      <w:r w:rsidR="0063574B" w:rsidRPr="00F027C6">
        <w:t>в соответствии с её учредительными документами</w:t>
      </w:r>
      <w:r w:rsidR="007B1552">
        <w:t xml:space="preserve"> и положениями настоящего  Закона</w:t>
      </w:r>
      <w:r w:rsidRPr="00F027C6">
        <w:t>,</w:t>
      </w:r>
      <w:r w:rsidR="007B1552">
        <w:t xml:space="preserve"> </w:t>
      </w:r>
      <w:r w:rsidR="00702FEE" w:rsidRPr="00F027C6">
        <w:t xml:space="preserve"> </w:t>
      </w:r>
    </w:p>
    <w:p w14:paraId="08FE5679" w14:textId="77777777" w:rsidR="00B07874" w:rsidRPr="00EE1111" w:rsidRDefault="00B07874" w:rsidP="00B07874">
      <w:pPr>
        <w:autoSpaceDE w:val="0"/>
        <w:autoSpaceDN w:val="0"/>
        <w:adjustRightInd w:val="0"/>
        <w:ind w:firstLine="709"/>
        <w:jc w:val="both"/>
      </w:pPr>
      <w:r w:rsidRPr="00F027C6">
        <w:t xml:space="preserve">распоряжаться имуществом </w:t>
      </w:r>
      <w:r w:rsidR="00ED2AB8" w:rsidRPr="00F027C6">
        <w:t xml:space="preserve">охранной </w:t>
      </w:r>
      <w:r w:rsidRPr="00F027C6">
        <w:t>организ</w:t>
      </w:r>
      <w:r w:rsidRPr="0018597A">
        <w:t>ации;</w:t>
      </w:r>
    </w:p>
    <w:p w14:paraId="20481ED3" w14:textId="77777777" w:rsidR="00B07874" w:rsidRPr="00EE1111" w:rsidRDefault="00B07874" w:rsidP="00B07874">
      <w:pPr>
        <w:autoSpaceDE w:val="0"/>
        <w:autoSpaceDN w:val="0"/>
        <w:adjustRightInd w:val="0"/>
        <w:ind w:firstLine="709"/>
        <w:jc w:val="both"/>
      </w:pPr>
      <w:r w:rsidRPr="00EE1111">
        <w:t>заключать гражданско-правовые договоры, в том числе договоры оказания охранных услуг;</w:t>
      </w:r>
    </w:p>
    <w:p w14:paraId="0964A169" w14:textId="77777777" w:rsidR="00B07874" w:rsidRPr="00EE1111" w:rsidRDefault="00B07874" w:rsidP="00B07874">
      <w:pPr>
        <w:autoSpaceDE w:val="0"/>
        <w:autoSpaceDN w:val="0"/>
        <w:adjustRightInd w:val="0"/>
        <w:ind w:firstLine="709"/>
        <w:jc w:val="both"/>
      </w:pPr>
      <w:r w:rsidRPr="00EE1111">
        <w:t>заключать с работниками организации трудовые договоры;</w:t>
      </w:r>
    </w:p>
    <w:p w14:paraId="7490F396" w14:textId="77777777" w:rsidR="00B07874" w:rsidRPr="00EE1111" w:rsidRDefault="00B07874" w:rsidP="00B07874">
      <w:pPr>
        <w:autoSpaceDE w:val="0"/>
        <w:autoSpaceDN w:val="0"/>
        <w:adjustRightInd w:val="0"/>
        <w:ind w:firstLine="709"/>
        <w:jc w:val="both"/>
      </w:pPr>
      <w:r w:rsidRPr="00EE1111">
        <w:t>выдавать доверенности;</w:t>
      </w:r>
    </w:p>
    <w:p w14:paraId="77DDB567" w14:textId="77777777" w:rsidR="00B07874" w:rsidRPr="00EE1111" w:rsidRDefault="00B07874" w:rsidP="00B07874">
      <w:pPr>
        <w:autoSpaceDE w:val="0"/>
        <w:autoSpaceDN w:val="0"/>
        <w:adjustRightInd w:val="0"/>
        <w:ind w:firstLine="709"/>
        <w:jc w:val="both"/>
      </w:pPr>
      <w:r w:rsidRPr="00EE1111">
        <w:t>совершать иные юридические действия;</w:t>
      </w:r>
    </w:p>
    <w:p w14:paraId="0F8530A0" w14:textId="77777777" w:rsidR="00B07874" w:rsidRPr="00EE1111" w:rsidRDefault="00702FEE" w:rsidP="00B07874">
      <w:pPr>
        <w:autoSpaceDE w:val="0"/>
        <w:autoSpaceDN w:val="0"/>
        <w:adjustRightInd w:val="0"/>
        <w:ind w:firstLine="709"/>
        <w:jc w:val="both"/>
      </w:pPr>
      <w:r>
        <w:t>открывать в банках расчё</w:t>
      </w:r>
      <w:r w:rsidR="00B07874" w:rsidRPr="00EE1111">
        <w:t>тные и др</w:t>
      </w:r>
      <w:r w:rsidR="00B07874">
        <w:t>угие</w:t>
      </w:r>
      <w:r w:rsidR="00B07874" w:rsidRPr="00EE1111">
        <w:t xml:space="preserve"> счета;</w:t>
      </w:r>
    </w:p>
    <w:p w14:paraId="03A71583" w14:textId="77777777" w:rsidR="00B07874" w:rsidRPr="00EE1111" w:rsidRDefault="00B07874" w:rsidP="00B07874">
      <w:pPr>
        <w:autoSpaceDE w:val="0"/>
        <w:autoSpaceDN w:val="0"/>
        <w:adjustRightInd w:val="0"/>
        <w:ind w:firstLine="709"/>
        <w:jc w:val="both"/>
      </w:pPr>
      <w:r w:rsidRPr="00EE1111">
        <w:t>утверждать штатное расписание;</w:t>
      </w:r>
    </w:p>
    <w:p w14:paraId="3BF0FC96" w14:textId="77777777" w:rsidR="00B07874" w:rsidRPr="00EE1111" w:rsidRDefault="00B07874" w:rsidP="00B07874">
      <w:pPr>
        <w:autoSpaceDE w:val="0"/>
        <w:autoSpaceDN w:val="0"/>
        <w:adjustRightInd w:val="0"/>
        <w:ind w:firstLine="709"/>
        <w:jc w:val="both"/>
      </w:pPr>
      <w:r w:rsidRPr="00EE1111">
        <w:t>принимать локальные нормативные акты;</w:t>
      </w:r>
    </w:p>
    <w:p w14:paraId="2716D099" w14:textId="77777777" w:rsidR="00B07874" w:rsidRPr="00EE1111" w:rsidRDefault="00702FEE" w:rsidP="00B07874">
      <w:pPr>
        <w:autoSpaceDE w:val="0"/>
        <w:autoSpaceDN w:val="0"/>
        <w:adjustRightInd w:val="0"/>
        <w:ind w:firstLine="709"/>
        <w:jc w:val="both"/>
      </w:pPr>
      <w:r>
        <w:t xml:space="preserve">совершать </w:t>
      </w:r>
      <w:r w:rsidR="0065585A">
        <w:t xml:space="preserve">в соответствии с законодательством </w:t>
      </w:r>
      <w:r w:rsidR="0065585A" w:rsidRPr="0084248A">
        <w:t>Российской Федерации</w:t>
      </w:r>
      <w:r w:rsidR="0065585A">
        <w:t xml:space="preserve"> </w:t>
      </w:r>
      <w:r>
        <w:t>определё</w:t>
      </w:r>
      <w:r w:rsidR="00B07874" w:rsidRPr="00EE1111">
        <w:t>нные действия</w:t>
      </w:r>
      <w:r w:rsidR="0065585A">
        <w:t xml:space="preserve"> по </w:t>
      </w:r>
      <w:r w:rsidR="00B07874" w:rsidRPr="00EE1111">
        <w:t>оказани</w:t>
      </w:r>
      <w:r w:rsidR="0065585A" w:rsidRPr="00697DB3">
        <w:t>ю</w:t>
      </w:r>
      <w:r w:rsidR="00B07874" w:rsidRPr="00EE1111">
        <w:t xml:space="preserve"> содействия правоохранительным органам в обеспечении правопорядка;</w:t>
      </w:r>
    </w:p>
    <w:p w14:paraId="314D49B6" w14:textId="77777777" w:rsidR="00B07874" w:rsidRDefault="00B07874" w:rsidP="00B07874">
      <w:pPr>
        <w:autoSpaceDE w:val="0"/>
        <w:autoSpaceDN w:val="0"/>
        <w:adjustRightInd w:val="0"/>
        <w:ind w:firstLine="709"/>
        <w:jc w:val="both"/>
      </w:pPr>
      <w:r w:rsidRPr="00EE1111">
        <w:t xml:space="preserve">иметь иные права, предусмотренные законодательством </w:t>
      </w:r>
      <w:r w:rsidR="0065585A" w:rsidRPr="0084248A">
        <w:t>Российской Федерации</w:t>
      </w:r>
      <w:r w:rsidRPr="00EE1111">
        <w:t>, учредительными</w:t>
      </w:r>
      <w:r w:rsidR="0065585A">
        <w:t xml:space="preserve"> и внутренними</w:t>
      </w:r>
      <w:r w:rsidRPr="00EE1111">
        <w:t xml:space="preserve"> документами </w:t>
      </w:r>
      <w:r w:rsidR="0065585A" w:rsidRPr="0084248A">
        <w:t>охранной</w:t>
      </w:r>
      <w:r w:rsidR="0065585A">
        <w:t xml:space="preserve"> </w:t>
      </w:r>
      <w:r w:rsidRPr="00EE1111">
        <w:t xml:space="preserve">организации, регулирующими </w:t>
      </w:r>
      <w:r w:rsidR="005361A8">
        <w:t xml:space="preserve">её </w:t>
      </w:r>
      <w:r w:rsidRPr="00EE1111">
        <w:t>деятельность.</w:t>
      </w:r>
    </w:p>
    <w:p w14:paraId="7EC0DF76" w14:textId="77777777" w:rsidR="007B1552" w:rsidRPr="00EE1111" w:rsidRDefault="007B1552" w:rsidP="00B07874">
      <w:pPr>
        <w:autoSpaceDE w:val="0"/>
        <w:autoSpaceDN w:val="0"/>
        <w:adjustRightInd w:val="0"/>
        <w:ind w:firstLine="709"/>
        <w:jc w:val="both"/>
      </w:pPr>
    </w:p>
    <w:p w14:paraId="4849A1CF" w14:textId="750C1191" w:rsidR="007B1552" w:rsidRPr="00EE1111" w:rsidRDefault="00B07874" w:rsidP="000A3F00">
      <w:pPr>
        <w:autoSpaceDE w:val="0"/>
        <w:autoSpaceDN w:val="0"/>
        <w:adjustRightInd w:val="0"/>
        <w:ind w:firstLine="709"/>
        <w:jc w:val="both"/>
      </w:pPr>
      <w:r w:rsidRPr="00EE1111">
        <w:t>Руководитель охранной организации обязан:</w:t>
      </w:r>
    </w:p>
    <w:p w14:paraId="26573AAE" w14:textId="77C686FB" w:rsidR="00B07874" w:rsidRPr="0018597A" w:rsidRDefault="00B07874" w:rsidP="00B07874">
      <w:pPr>
        <w:autoSpaceDE w:val="0"/>
        <w:autoSpaceDN w:val="0"/>
        <w:adjustRightInd w:val="0"/>
        <w:ind w:firstLine="709"/>
        <w:jc w:val="both"/>
      </w:pPr>
      <w:r w:rsidRPr="0018597A">
        <w:t xml:space="preserve">организовывать работу </w:t>
      </w:r>
      <w:r w:rsidR="007B1552">
        <w:t>охранной организации</w:t>
      </w:r>
      <w:r w:rsidRPr="0018597A">
        <w:t xml:space="preserve"> в</w:t>
      </w:r>
      <w:r w:rsidR="007B1552">
        <w:t xml:space="preserve"> строгом</w:t>
      </w:r>
      <w:r w:rsidRPr="0018597A">
        <w:t xml:space="preserve"> соответствии с законодательством </w:t>
      </w:r>
      <w:r w:rsidR="0065585A" w:rsidRPr="0084248A">
        <w:t>Российской Федерации</w:t>
      </w:r>
      <w:r w:rsidRPr="0018597A">
        <w:t>, настоящим Законом;</w:t>
      </w:r>
    </w:p>
    <w:p w14:paraId="14803363" w14:textId="0C987C98" w:rsidR="007B1552" w:rsidRPr="00EE1111" w:rsidRDefault="007B01D5" w:rsidP="007B1552">
      <w:pPr>
        <w:autoSpaceDE w:val="0"/>
        <w:autoSpaceDN w:val="0"/>
        <w:adjustRightInd w:val="0"/>
        <w:ind w:firstLine="709"/>
        <w:jc w:val="both"/>
      </w:pPr>
      <w:r>
        <w:lastRenderedPageBreak/>
        <w:t xml:space="preserve">надлежащим образом обеспечивать </w:t>
      </w:r>
      <w:r w:rsidR="007B1552" w:rsidRPr="005E6A68">
        <w:t>исполн</w:t>
      </w:r>
      <w:r>
        <w:t>ение обязательств охранной организации</w:t>
      </w:r>
      <w:r w:rsidR="007B1552" w:rsidRPr="005E6A68">
        <w:t xml:space="preserve"> в </w:t>
      </w:r>
      <w:r>
        <w:t>отношении условий выполнения</w:t>
      </w:r>
      <w:r w:rsidR="007B1552" w:rsidRPr="005E6A68">
        <w:t xml:space="preserve"> договоров</w:t>
      </w:r>
      <w:r w:rsidR="007B1552">
        <w:t xml:space="preserve"> и нести личную ответственность за результаты договорных отношений в установленном действу</w:t>
      </w:r>
      <w:r>
        <w:t>ю</w:t>
      </w:r>
      <w:r w:rsidR="007B1552">
        <w:t>щим законодательством порядке</w:t>
      </w:r>
      <w:r w:rsidR="007B1552" w:rsidRPr="00EE1111">
        <w:t>;</w:t>
      </w:r>
    </w:p>
    <w:p w14:paraId="4104340B" w14:textId="158FC4F4" w:rsidR="00F71F5F" w:rsidRPr="0018597A" w:rsidRDefault="00F71F5F" w:rsidP="00B07874">
      <w:pPr>
        <w:autoSpaceDE w:val="0"/>
        <w:autoSpaceDN w:val="0"/>
        <w:adjustRightInd w:val="0"/>
        <w:ind w:firstLine="709"/>
        <w:jc w:val="both"/>
      </w:pPr>
      <w:r>
        <w:t xml:space="preserve">организовывать </w:t>
      </w:r>
      <w:r w:rsidR="00F027C6">
        <w:t xml:space="preserve">повышение </w:t>
      </w:r>
      <w:r w:rsidRPr="00F027C6">
        <w:t>профессиональн</w:t>
      </w:r>
      <w:r w:rsidR="00F027C6" w:rsidRPr="00F027C6">
        <w:t>ой</w:t>
      </w:r>
      <w:r w:rsidRPr="00F027C6">
        <w:t xml:space="preserve"> подготовк</w:t>
      </w:r>
      <w:r w:rsidR="00F027C6">
        <w:t>и</w:t>
      </w:r>
      <w:r>
        <w:t xml:space="preserve"> охранников</w:t>
      </w:r>
      <w:r w:rsidR="007B01D5">
        <w:t xml:space="preserve"> и своевременное прохождение</w:t>
      </w:r>
      <w:r>
        <w:t xml:space="preserve"> </w:t>
      </w:r>
      <w:r w:rsidR="007B01D5">
        <w:t>ими профессионального экзамена;</w:t>
      </w:r>
    </w:p>
    <w:p w14:paraId="594D55AC" w14:textId="77777777" w:rsidR="00B07874" w:rsidRPr="00697DB3" w:rsidRDefault="00B07874" w:rsidP="00B07874">
      <w:pPr>
        <w:autoSpaceDE w:val="0"/>
        <w:autoSpaceDN w:val="0"/>
        <w:adjustRightInd w:val="0"/>
        <w:ind w:firstLine="709"/>
        <w:jc w:val="both"/>
      </w:pPr>
      <w:r w:rsidRPr="0018597A">
        <w:t>нести юридическую ответственность</w:t>
      </w:r>
      <w:r w:rsidR="00D84F53">
        <w:t xml:space="preserve"> </w:t>
      </w:r>
      <w:r w:rsidR="00D84F53" w:rsidRPr="00697DB3">
        <w:t>в соответствии с законодательством Российской Федерации</w:t>
      </w:r>
      <w:r w:rsidRPr="00697DB3">
        <w:t>;</w:t>
      </w:r>
    </w:p>
    <w:p w14:paraId="06DC92DC" w14:textId="1B37B25E" w:rsidR="00B07874" w:rsidRPr="0018597A" w:rsidRDefault="00B07874" w:rsidP="00B07874">
      <w:pPr>
        <w:autoSpaceDE w:val="0"/>
        <w:autoSpaceDN w:val="0"/>
        <w:adjustRightInd w:val="0"/>
        <w:ind w:firstLine="709"/>
        <w:jc w:val="both"/>
      </w:pPr>
      <w:r w:rsidRPr="0018597A">
        <w:t xml:space="preserve">своевременно устранять </w:t>
      </w:r>
      <w:r w:rsidR="009C2D1B">
        <w:t xml:space="preserve">любые </w:t>
      </w:r>
      <w:r w:rsidRPr="0018597A">
        <w:t xml:space="preserve">выявленные нарушения </w:t>
      </w:r>
      <w:r w:rsidR="007B01D5">
        <w:t xml:space="preserve">в работе вверенной для руководства охранной организации </w:t>
      </w:r>
      <w:r w:rsidRPr="0018597A">
        <w:t>;</w:t>
      </w:r>
    </w:p>
    <w:p w14:paraId="56FAC090" w14:textId="77777777" w:rsidR="00F567CC" w:rsidRDefault="00F567CC" w:rsidP="00F567CC">
      <w:pPr>
        <w:autoSpaceDE w:val="0"/>
        <w:autoSpaceDN w:val="0"/>
        <w:adjustRightInd w:val="0"/>
        <w:ind w:firstLine="709"/>
        <w:jc w:val="both"/>
      </w:pPr>
      <w:r>
        <w:t xml:space="preserve">уведомить в порядке, установленном законодательством </w:t>
      </w:r>
      <w:r w:rsidR="00D84F53" w:rsidRPr="0084248A">
        <w:t>Российской Федерации</w:t>
      </w:r>
      <w:r w:rsidR="00D84F53">
        <w:t xml:space="preserve"> </w:t>
      </w:r>
      <w:r>
        <w:t xml:space="preserve">государственный или муниципальный орган в случае заключения трудового договора с гражданами, </w:t>
      </w:r>
      <w:r w:rsidRPr="00FD62CB">
        <w:rPr>
          <w:color w:val="000000"/>
          <w:shd w:val="clear" w:color="auto" w:fill="FFFFFF"/>
        </w:rPr>
        <w:t>замещавши</w:t>
      </w:r>
      <w:r>
        <w:rPr>
          <w:color w:val="000000"/>
          <w:shd w:val="clear" w:color="auto" w:fill="FFFFFF"/>
        </w:rPr>
        <w:t>ми</w:t>
      </w:r>
      <w:r w:rsidRPr="00FD62CB">
        <w:rPr>
          <w:color w:val="000000"/>
          <w:shd w:val="clear" w:color="auto" w:fill="FFFFFF"/>
        </w:rPr>
        <w:t xml:space="preserve"> должности государственной или муниципальной служб</w:t>
      </w:r>
      <w:r>
        <w:rPr>
          <w:color w:val="000000"/>
          <w:shd w:val="clear" w:color="auto" w:fill="FFFFFF"/>
        </w:rPr>
        <w:t>ы</w:t>
      </w:r>
      <w:r>
        <w:t>, если с момента их увольнения прошло менее двух лет;</w:t>
      </w:r>
    </w:p>
    <w:p w14:paraId="6CBA2874" w14:textId="77777777" w:rsidR="00B07874" w:rsidRDefault="00B07874" w:rsidP="00B07874">
      <w:pPr>
        <w:autoSpaceDE w:val="0"/>
        <w:autoSpaceDN w:val="0"/>
        <w:adjustRightInd w:val="0"/>
        <w:ind w:firstLine="709"/>
        <w:jc w:val="both"/>
      </w:pPr>
      <w:r w:rsidRPr="0018597A">
        <w:t xml:space="preserve">не препятствовать </w:t>
      </w:r>
      <w:r w:rsidR="00BC286B" w:rsidRPr="0018597A">
        <w:t xml:space="preserve">осуществлению </w:t>
      </w:r>
      <w:r w:rsidRPr="0018597A">
        <w:t>должностным</w:t>
      </w:r>
      <w:r w:rsidR="00BC286B" w:rsidRPr="0018597A">
        <w:t>и</w:t>
      </w:r>
      <w:r w:rsidRPr="0018597A">
        <w:t xml:space="preserve"> лицам</w:t>
      </w:r>
      <w:r w:rsidR="00BC286B" w:rsidRPr="0018597A">
        <w:t>и</w:t>
      </w:r>
      <w:r w:rsidRPr="0018597A">
        <w:t xml:space="preserve"> контролирующих и надзирающих органов своих функций.</w:t>
      </w:r>
    </w:p>
    <w:p w14:paraId="6ADFCCF8" w14:textId="77777777" w:rsidR="007B01D5" w:rsidRPr="0018597A" w:rsidRDefault="007B01D5" w:rsidP="00B07874">
      <w:pPr>
        <w:autoSpaceDE w:val="0"/>
        <w:autoSpaceDN w:val="0"/>
        <w:adjustRightInd w:val="0"/>
        <w:ind w:firstLine="709"/>
        <w:jc w:val="both"/>
      </w:pPr>
    </w:p>
    <w:p w14:paraId="054A71B1" w14:textId="58ACB797" w:rsidR="00F00DB9" w:rsidRPr="0018597A" w:rsidRDefault="00B07874" w:rsidP="000A3F00">
      <w:pPr>
        <w:autoSpaceDE w:val="0"/>
        <w:autoSpaceDN w:val="0"/>
        <w:adjustRightInd w:val="0"/>
        <w:ind w:firstLine="709"/>
        <w:jc w:val="both"/>
      </w:pPr>
      <w:r w:rsidRPr="0018597A">
        <w:t xml:space="preserve">В соответствии с </w:t>
      </w:r>
      <w:r w:rsidR="00F00DB9">
        <w:t>квалификационными требованиями</w:t>
      </w:r>
      <w:r w:rsidRPr="0018597A">
        <w:t>,</w:t>
      </w:r>
      <w:r w:rsidR="00F00DB9">
        <w:t xml:space="preserve"> предъявляемым к руководителю охранной организации </w:t>
      </w:r>
      <w:r w:rsidR="00167929">
        <w:t>лицо</w:t>
      </w:r>
      <w:r w:rsidR="00F00DB9">
        <w:t>, занимаемое данную должность</w:t>
      </w:r>
      <w:r w:rsidRPr="0018597A">
        <w:t xml:space="preserve"> обязан</w:t>
      </w:r>
      <w:r w:rsidR="00167929">
        <w:t>о</w:t>
      </w:r>
      <w:r w:rsidRPr="0018597A">
        <w:t xml:space="preserve"> знать</w:t>
      </w:r>
      <w:r w:rsidR="00F00DB9">
        <w:t xml:space="preserve"> и обладать умениями применять на практике</w:t>
      </w:r>
      <w:r w:rsidRPr="0018597A">
        <w:t>:</w:t>
      </w:r>
    </w:p>
    <w:p w14:paraId="1D4724F5" w14:textId="77777777" w:rsidR="00B07874" w:rsidRPr="0018597A" w:rsidRDefault="00B07874" w:rsidP="00B07874">
      <w:pPr>
        <w:autoSpaceDE w:val="0"/>
        <w:autoSpaceDN w:val="0"/>
        <w:adjustRightInd w:val="0"/>
        <w:ind w:firstLine="709"/>
        <w:jc w:val="both"/>
      </w:pPr>
      <w:r w:rsidRPr="0018597A">
        <w:t>законы и иные нормативные правовые акты, регламентирующие охранную деятельность;</w:t>
      </w:r>
    </w:p>
    <w:p w14:paraId="0D5C16A1" w14:textId="237AF4BA" w:rsidR="00B07874" w:rsidRPr="004063DD" w:rsidRDefault="009C2D1B" w:rsidP="009C2D1B">
      <w:pPr>
        <w:autoSpaceDE w:val="0"/>
        <w:autoSpaceDN w:val="0"/>
        <w:adjustRightInd w:val="0"/>
        <w:jc w:val="both"/>
      </w:pPr>
      <w:r>
        <w:t xml:space="preserve">             </w:t>
      </w:r>
      <w:r w:rsidR="009C5266" w:rsidRPr="004063DD">
        <w:t xml:space="preserve">требования, предъявляемые к </w:t>
      </w:r>
      <w:r w:rsidR="00EF1E00" w:rsidRPr="004063DD">
        <w:t xml:space="preserve">охранной </w:t>
      </w:r>
      <w:r w:rsidR="00237738" w:rsidRPr="004063DD">
        <w:t>организации</w:t>
      </w:r>
      <w:r w:rsidR="009C5266" w:rsidRPr="004063DD">
        <w:t>,</w:t>
      </w:r>
      <w:r w:rsidR="00237738" w:rsidRPr="004063DD">
        <w:t xml:space="preserve"> и </w:t>
      </w:r>
      <w:r w:rsidR="009C5266" w:rsidRPr="004063DD">
        <w:t xml:space="preserve">действия </w:t>
      </w:r>
      <w:r w:rsidR="00237738" w:rsidRPr="004063DD">
        <w:t xml:space="preserve">её работников </w:t>
      </w:r>
      <w:r w:rsidR="00167929">
        <w:t xml:space="preserve">в условиях АТЗ и </w:t>
      </w:r>
      <w:r w:rsidR="00B07874" w:rsidRPr="004063DD">
        <w:t xml:space="preserve">при </w:t>
      </w:r>
      <w:r w:rsidR="00167929">
        <w:t>возникновении чрезвычайных ситуаций</w:t>
      </w:r>
      <w:r w:rsidR="00B07874" w:rsidRPr="004063DD">
        <w:t>;</w:t>
      </w:r>
    </w:p>
    <w:p w14:paraId="20DCDD0E" w14:textId="2DEE37C6" w:rsidR="00B07874" w:rsidRPr="004063DD" w:rsidRDefault="009C2D1B" w:rsidP="00B07874">
      <w:pPr>
        <w:autoSpaceDE w:val="0"/>
        <w:autoSpaceDN w:val="0"/>
        <w:adjustRightInd w:val="0"/>
        <w:ind w:firstLine="709"/>
        <w:jc w:val="both"/>
      </w:pPr>
      <w:r>
        <w:t xml:space="preserve">порядок и </w:t>
      </w:r>
      <w:r w:rsidR="00B07874" w:rsidRPr="004063DD">
        <w:t xml:space="preserve">правила задержания правонарушителей и передачи их в </w:t>
      </w:r>
      <w:r w:rsidR="00EA5F06" w:rsidRPr="004063DD">
        <w:t xml:space="preserve">правоохранительные </w:t>
      </w:r>
      <w:r w:rsidR="00B07874" w:rsidRPr="004063DD">
        <w:t>органы;</w:t>
      </w:r>
    </w:p>
    <w:p w14:paraId="0939AB70" w14:textId="3543462E" w:rsidR="00B07874" w:rsidRPr="004063DD" w:rsidRDefault="00B07874" w:rsidP="00B07874">
      <w:pPr>
        <w:autoSpaceDE w:val="0"/>
        <w:autoSpaceDN w:val="0"/>
        <w:adjustRightInd w:val="0"/>
        <w:ind w:firstLine="709"/>
        <w:jc w:val="both"/>
      </w:pPr>
      <w:r w:rsidRPr="004063DD">
        <w:t xml:space="preserve">порядок ведения </w:t>
      </w:r>
      <w:r w:rsidR="00F00DB9">
        <w:t>служебного документооборота</w:t>
      </w:r>
      <w:r w:rsidRPr="004063DD">
        <w:t>;</w:t>
      </w:r>
    </w:p>
    <w:p w14:paraId="04729CF7" w14:textId="16539A4E" w:rsidR="00B07874" w:rsidRPr="004063DD" w:rsidRDefault="000A305E" w:rsidP="00B07874">
      <w:pPr>
        <w:autoSpaceDE w:val="0"/>
        <w:autoSpaceDN w:val="0"/>
        <w:adjustRightInd w:val="0"/>
        <w:ind w:firstLine="709"/>
        <w:jc w:val="both"/>
      </w:pPr>
      <w:r>
        <w:t>порядок и особенности использования</w:t>
      </w:r>
      <w:r w:rsidR="00B07874" w:rsidRPr="004063DD">
        <w:t xml:space="preserve"> технических средств охраны и охранно-пожарной сигнализации;</w:t>
      </w:r>
    </w:p>
    <w:p w14:paraId="5D4E503A" w14:textId="77777777" w:rsidR="00B07874" w:rsidRPr="00EE1111" w:rsidRDefault="00B07874" w:rsidP="00B07874">
      <w:pPr>
        <w:autoSpaceDE w:val="0"/>
        <w:autoSpaceDN w:val="0"/>
        <w:adjustRightInd w:val="0"/>
        <w:ind w:firstLine="709"/>
        <w:jc w:val="both"/>
      </w:pPr>
      <w:r w:rsidRPr="00EE1111">
        <w:t>порядок направления пострадавших в лечебные учреждения;</w:t>
      </w:r>
    </w:p>
    <w:p w14:paraId="2068984A" w14:textId="3408FBFD" w:rsidR="00B07874" w:rsidRDefault="000A305E" w:rsidP="00B07874">
      <w:pPr>
        <w:autoSpaceDE w:val="0"/>
        <w:autoSpaceDN w:val="0"/>
        <w:adjustRightInd w:val="0"/>
        <w:ind w:firstLine="709"/>
        <w:jc w:val="both"/>
      </w:pPr>
      <w:r>
        <w:t>принципы взаимодействия с правоохранительными органами.</w:t>
      </w:r>
    </w:p>
    <w:p w14:paraId="57B7F4D9" w14:textId="77777777" w:rsidR="000A305E" w:rsidRDefault="000A305E" w:rsidP="00B07874">
      <w:pPr>
        <w:autoSpaceDE w:val="0"/>
        <w:autoSpaceDN w:val="0"/>
        <w:adjustRightInd w:val="0"/>
        <w:ind w:firstLine="709"/>
        <w:jc w:val="both"/>
      </w:pPr>
    </w:p>
    <w:p w14:paraId="07CF46FE" w14:textId="331CB847" w:rsidR="0011582F" w:rsidRDefault="0011582F" w:rsidP="0011582F">
      <w:pPr>
        <w:jc w:val="both"/>
        <w:rPr>
          <w:color w:val="000000"/>
        </w:rPr>
      </w:pPr>
      <w:r>
        <w:rPr>
          <w:color w:val="000000"/>
        </w:rPr>
        <w:t xml:space="preserve">              Руководителю охранной организации запрещается оказывать услуги по обеспечению безопасности в режиме налога на профессиональную деятельность.</w:t>
      </w:r>
    </w:p>
    <w:p w14:paraId="795D3536" w14:textId="77777777" w:rsidR="0011582F" w:rsidRPr="00EE1111" w:rsidRDefault="0011582F" w:rsidP="00B07874">
      <w:pPr>
        <w:autoSpaceDE w:val="0"/>
        <w:autoSpaceDN w:val="0"/>
        <w:adjustRightInd w:val="0"/>
        <w:ind w:firstLine="709"/>
        <w:jc w:val="both"/>
      </w:pPr>
    </w:p>
    <w:p w14:paraId="67A712D7" w14:textId="77777777" w:rsidR="00CA191F" w:rsidRDefault="00CA191F" w:rsidP="00B07874">
      <w:pPr>
        <w:ind w:firstLine="709"/>
        <w:jc w:val="both"/>
        <w:rPr>
          <w:rFonts w:eastAsiaTheme="minorHAnsi"/>
          <w:bCs/>
          <w:lang w:eastAsia="en-US"/>
        </w:rPr>
      </w:pPr>
      <w:bookmarkStart w:id="9" w:name="dst138"/>
      <w:bookmarkStart w:id="10" w:name="dst214"/>
      <w:bookmarkStart w:id="11" w:name="dst140"/>
      <w:bookmarkEnd w:id="9"/>
      <w:bookmarkEnd w:id="10"/>
      <w:bookmarkEnd w:id="11"/>
    </w:p>
    <w:p w14:paraId="0F8AB8A5"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EE1111">
        <w:rPr>
          <w:b/>
          <w:bCs/>
        </w:rPr>
        <w:t xml:space="preserve">Статья </w:t>
      </w:r>
      <w:r w:rsidR="0089543E">
        <w:rPr>
          <w:b/>
          <w:bCs/>
        </w:rPr>
        <w:t>2</w:t>
      </w:r>
      <w:r w:rsidR="004063DD">
        <w:rPr>
          <w:b/>
          <w:bCs/>
        </w:rPr>
        <w:t>8</w:t>
      </w:r>
      <w:r w:rsidRPr="00EE1111">
        <w:rPr>
          <w:b/>
          <w:bCs/>
        </w:rPr>
        <w:t xml:space="preserve">. </w:t>
      </w:r>
      <w:r w:rsidRPr="00EE1111">
        <w:rPr>
          <w:bCs/>
        </w:rPr>
        <w:t xml:space="preserve">Охранник </w:t>
      </w:r>
    </w:p>
    <w:p w14:paraId="57DA530E" w14:textId="77777777" w:rsidR="00B07874" w:rsidRPr="00EE1111" w:rsidRDefault="00B07874" w:rsidP="00B07874">
      <w:pPr>
        <w:ind w:firstLine="709"/>
        <w:jc w:val="both"/>
        <w:rPr>
          <w:rFonts w:eastAsiaTheme="minorHAnsi"/>
          <w:bCs/>
          <w:lang w:eastAsia="en-US"/>
        </w:rPr>
      </w:pPr>
    </w:p>
    <w:p w14:paraId="6DB11401" w14:textId="051380A2" w:rsidR="00B07874" w:rsidRPr="0018597A" w:rsidRDefault="00B07874" w:rsidP="00B07874">
      <w:pPr>
        <w:ind w:firstLine="709"/>
        <w:jc w:val="both"/>
      </w:pPr>
      <w:r w:rsidRPr="0018597A">
        <w:rPr>
          <w:bCs/>
        </w:rPr>
        <w:t>Охранник</w:t>
      </w:r>
      <w:r w:rsidR="00AA1ADB">
        <w:rPr>
          <w:bCs/>
        </w:rPr>
        <w:t>, как работник охранной организации</w:t>
      </w:r>
      <w:r w:rsidRPr="0018597A">
        <w:rPr>
          <w:bCs/>
        </w:rPr>
        <w:t xml:space="preserve"> </w:t>
      </w:r>
      <w:r w:rsidR="00AA1ADB">
        <w:rPr>
          <w:bCs/>
        </w:rPr>
        <w:t xml:space="preserve">обязан иметь квалификацию и </w:t>
      </w:r>
      <w:r w:rsidR="00AA1ADB">
        <w:t>выполнять</w:t>
      </w:r>
      <w:r w:rsidRPr="0018597A">
        <w:t xml:space="preserve"> </w:t>
      </w:r>
      <w:r w:rsidR="00AA1ADB">
        <w:t>указанные в трудовом договоре трудовые функции</w:t>
      </w:r>
      <w:r w:rsidRPr="0018597A">
        <w:t xml:space="preserve"> в соответствии </w:t>
      </w:r>
      <w:r w:rsidR="00AA1ADB">
        <w:t>с</w:t>
      </w:r>
      <w:r w:rsidR="00A51D6A" w:rsidRPr="0018597A">
        <w:t xml:space="preserve"> </w:t>
      </w:r>
      <w:r w:rsidRPr="0018597A">
        <w:t>трудовым законодательством и настоящим Законом.</w:t>
      </w:r>
    </w:p>
    <w:p w14:paraId="479D3737" w14:textId="671E7C31" w:rsidR="00217BB5" w:rsidRPr="00EE1111" w:rsidRDefault="00B07874" w:rsidP="002C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8597A">
        <w:t>Статус охранника предоставляется гражданам, прошедшим</w:t>
      </w:r>
      <w:r w:rsidR="00AA1ADB">
        <w:t xml:space="preserve"> обучение по программам дополнительного профессионального</w:t>
      </w:r>
      <w:r w:rsidRPr="0018597A">
        <w:t xml:space="preserve"> обучение для работы в качестве охранника, сдавшим </w:t>
      </w:r>
      <w:r w:rsidR="00AA1ADB">
        <w:t>профессиональный</w:t>
      </w:r>
      <w:r w:rsidRPr="0018597A">
        <w:t xml:space="preserve"> экзамен и подтверждается удостоверением охранника.</w:t>
      </w:r>
      <w:r w:rsidR="00CE2784">
        <w:t xml:space="preserve"> В</w:t>
      </w:r>
      <w:r w:rsidRPr="0018597A">
        <w:t xml:space="preserve"> соответствии с </w:t>
      </w:r>
      <w:r w:rsidR="00CE2784">
        <w:t>подтвержденным статусом и</w:t>
      </w:r>
      <w:r w:rsidRPr="0018597A">
        <w:t xml:space="preserve"> квалификацией</w:t>
      </w:r>
      <w:r w:rsidR="00CE2784">
        <w:t>,</w:t>
      </w:r>
      <w:r w:rsidRPr="0018597A">
        <w:t xml:space="preserve"> </w:t>
      </w:r>
      <w:r w:rsidR="00CE2784">
        <w:t xml:space="preserve">охранник </w:t>
      </w:r>
      <w:r w:rsidRPr="0018597A">
        <w:t>пользуется правами и исполняет обязанности, предусмотренные настоящим Законом</w:t>
      </w:r>
      <w:r w:rsidR="00D84F53">
        <w:t xml:space="preserve"> </w:t>
      </w:r>
      <w:r w:rsidRPr="0018597A">
        <w:t xml:space="preserve">только </w:t>
      </w:r>
      <w:r w:rsidR="00CE2784">
        <w:t xml:space="preserve">при исполнении им договорных трудовых функций </w:t>
      </w:r>
      <w:r w:rsidRPr="0018597A">
        <w:t xml:space="preserve"> </w:t>
      </w:r>
      <w:r w:rsidR="00EE5CFA">
        <w:t>предусмотренных</w:t>
      </w:r>
      <w:r w:rsidRPr="0018597A">
        <w:t xml:space="preserve"> </w:t>
      </w:r>
      <w:r w:rsidR="00EE5CFA">
        <w:t xml:space="preserve">для него как </w:t>
      </w:r>
      <w:r w:rsidRPr="0018597A">
        <w:t>работника охранной организации.</w:t>
      </w:r>
      <w:r w:rsidRPr="00EE1111">
        <w:t xml:space="preserve"> </w:t>
      </w:r>
    </w:p>
    <w:p w14:paraId="4CB10515" w14:textId="2E2FEAE5" w:rsidR="00B07874" w:rsidRPr="00EE1111" w:rsidRDefault="00EE5CFA"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w:t>
      </w:r>
      <w:r w:rsidR="00B07874" w:rsidRPr="00EE1111">
        <w:t xml:space="preserve">татуса охранника </w:t>
      </w:r>
      <w:r>
        <w:t>не может распространяться на лиц</w:t>
      </w:r>
      <w:r w:rsidR="00B07874" w:rsidRPr="00EE1111">
        <w:t>:</w:t>
      </w:r>
    </w:p>
    <w:p w14:paraId="3E1CC7ED" w14:textId="30365428" w:rsidR="00B07874" w:rsidRPr="00EE1111" w:rsidRDefault="00EE5CFA"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не являющих</w:t>
      </w:r>
      <w:r w:rsidR="00B07874" w:rsidRPr="00EE1111">
        <w:t xml:space="preserve">ся гражданами </w:t>
      </w:r>
      <w:r w:rsidR="00D84F53" w:rsidRPr="00697DB3">
        <w:t>Российской Федерации</w:t>
      </w:r>
      <w:r w:rsidR="00B07874" w:rsidRPr="00EE1111">
        <w:t>;</w:t>
      </w:r>
    </w:p>
    <w:p w14:paraId="712EAC02" w14:textId="5BC72730" w:rsidR="00B07874" w:rsidRPr="00EE1111" w:rsidRDefault="00EE5CFA"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не достигших</w:t>
      </w:r>
      <w:r w:rsidR="00B07874" w:rsidRPr="00EE1111">
        <w:t xml:space="preserve"> восемнадцати лет;</w:t>
      </w:r>
    </w:p>
    <w:p w14:paraId="2689AB8F" w14:textId="1D4C3AE5" w:rsidR="00B07874" w:rsidRPr="00EE1111" w:rsidRDefault="00EE5CFA"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признанных</w:t>
      </w:r>
      <w:r w:rsidR="00B07874" w:rsidRPr="00EE1111">
        <w:t xml:space="preserve"> решением суда недееспособными или ограниченно дееспособными;</w:t>
      </w:r>
    </w:p>
    <w:p w14:paraId="0A8756E8" w14:textId="06D16085" w:rsidR="00B07874" w:rsidRPr="00697DB3" w:rsidRDefault="00EE5CFA"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имеющих</w:t>
      </w:r>
      <w:r w:rsidR="00B07874" w:rsidRPr="00EE1111">
        <w:t xml:space="preserve"> заболевания, которые препятствуют исполнению ими обязанностей охранника. Перечень таких заболеваний устанавливается </w:t>
      </w:r>
      <w:r w:rsidR="00DF0BAE" w:rsidRPr="00F027C6">
        <w:t xml:space="preserve">Правительством </w:t>
      </w:r>
      <w:r w:rsidR="00D84F53" w:rsidRPr="00697DB3">
        <w:t xml:space="preserve">Российской Федерации; </w:t>
      </w:r>
    </w:p>
    <w:p w14:paraId="051DC07A" w14:textId="5BEDFD64" w:rsidR="00BF0F13" w:rsidRPr="00EE1111" w:rsidRDefault="00EE5CFA" w:rsidP="00BF0F13">
      <w:pPr>
        <w:autoSpaceDE w:val="0"/>
        <w:autoSpaceDN w:val="0"/>
        <w:adjustRightInd w:val="0"/>
        <w:ind w:firstLine="709"/>
        <w:jc w:val="both"/>
      </w:pPr>
      <w:r>
        <w:t>имеющих</w:t>
      </w:r>
      <w:r w:rsidR="00BF0F13" w:rsidRPr="00EE1111">
        <w:t xml:space="preserve"> судимость за совершение умышленного преступления</w:t>
      </w:r>
      <w:r w:rsidR="00BF0F13">
        <w:t>, а также имевшие судимость за совершение тяжкого или особо тяжкого преступления</w:t>
      </w:r>
      <w:r w:rsidR="00BF0F13" w:rsidRPr="00EE1111">
        <w:t>;</w:t>
      </w:r>
    </w:p>
    <w:p w14:paraId="616DB2A7"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E1111">
        <w:t>которым предъявлено обвинение в совершении преступления (до разрешения вопроса об их виновности в установленном законом порядке);</w:t>
      </w:r>
    </w:p>
    <w:p w14:paraId="486BA28F" w14:textId="2DF27E5D" w:rsidR="00B07874" w:rsidRDefault="00EE5CFA"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не прошедших</w:t>
      </w:r>
      <w:r w:rsidR="00B07874" w:rsidRPr="00EE1111">
        <w:t xml:space="preserve"> </w:t>
      </w:r>
      <w:r>
        <w:t>обучения</w:t>
      </w:r>
      <w:r w:rsidR="00B07874" w:rsidRPr="00EE1111">
        <w:t xml:space="preserve"> для работы в качестве охранника; </w:t>
      </w:r>
    </w:p>
    <w:p w14:paraId="224FEED4" w14:textId="356A3114" w:rsidR="00EE5CFA" w:rsidRPr="00EE1111" w:rsidRDefault="00EE5CFA"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не получивших квалификационного удостоверения о подтверждении охранной квалификации;</w:t>
      </w:r>
    </w:p>
    <w:p w14:paraId="64482562" w14:textId="083DD487" w:rsidR="00B07874" w:rsidRPr="00EE1111" w:rsidRDefault="00EE5CFA" w:rsidP="00B07874">
      <w:pPr>
        <w:ind w:firstLine="709"/>
        <w:jc w:val="both"/>
      </w:pPr>
      <w:r>
        <w:t>состоящих</w:t>
      </w:r>
      <w:r w:rsidR="00B07874" w:rsidRPr="00EE1111">
        <w:t xml:space="preserve"> на учёте в органах здравоохранения по поводу психического заболевания, алкоголизма или нарко</w:t>
      </w:r>
      <w:r w:rsidR="00170CF2">
        <w:t>мании, а равно повторно привлечё</w:t>
      </w:r>
      <w:r w:rsidR="00B07874" w:rsidRPr="00EE1111">
        <w:t xml:space="preserve">нные в течение года к административной ответственности за совершение административных правонарушений в области оборота наркотических средств, психотропных веществ, их аналогов или прекурсоров, либо подвергнутые административному наказанию за </w:t>
      </w:r>
      <w:r w:rsidR="00170CF2" w:rsidRPr="00E85F4B">
        <w:t>у</w:t>
      </w:r>
      <w:r w:rsidR="00B07874" w:rsidRPr="00EE1111">
        <w:t xml:space="preserve">потребление наркотических средств или психотропных веществ без назначения врача; </w:t>
      </w:r>
    </w:p>
    <w:p w14:paraId="3ECF0DD9" w14:textId="23AE67AA" w:rsidR="00E85F4B" w:rsidRPr="00EE1111" w:rsidRDefault="00EE5CFA" w:rsidP="00E85F4B">
      <w:pPr>
        <w:autoSpaceDE w:val="0"/>
        <w:autoSpaceDN w:val="0"/>
        <w:adjustRightInd w:val="0"/>
        <w:ind w:firstLine="709"/>
        <w:jc w:val="both"/>
      </w:pPr>
      <w:r>
        <w:t>досрочно прекративших</w:t>
      </w:r>
      <w:r w:rsidR="00E85F4B" w:rsidRPr="00EE1111">
        <w:t xml:space="preserve"> полномочия по государственной должности или уволенные с государственной службы, в том числе из правоохранительных органов, судебных органов, по основаниям, которые в соответствии с законодательством государства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w:t>
      </w:r>
      <w:r w:rsidR="00E85F4B">
        <w:t>кого увольнения прошло менее трё</w:t>
      </w:r>
      <w:r w:rsidR="00E85F4B" w:rsidRPr="00EE1111">
        <w:t>х лет;</w:t>
      </w:r>
    </w:p>
    <w:p w14:paraId="2853113B" w14:textId="41EC83D9" w:rsidR="00B07874" w:rsidRDefault="00EE5CFA"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не прошедших</w:t>
      </w:r>
      <w:r w:rsidR="00B07874" w:rsidRPr="00EE1111">
        <w:t xml:space="preserve"> обязательной государственной дактилоскопической регистрации в порядке, установленном законодательством </w:t>
      </w:r>
      <w:r w:rsidR="00DF0BAE" w:rsidRPr="00F027C6">
        <w:t>Российской Федерации</w:t>
      </w:r>
      <w:r w:rsidR="00B07874" w:rsidRPr="00EE1111">
        <w:t xml:space="preserve">. </w:t>
      </w:r>
    </w:p>
    <w:p w14:paraId="0AA18D81" w14:textId="1D870DCE" w:rsidR="00433911" w:rsidRDefault="00AF0D2D" w:rsidP="0043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Выполнение трудовых функций</w:t>
      </w:r>
      <w:r w:rsidR="00433911">
        <w:rPr>
          <w:color w:val="000000"/>
        </w:rPr>
        <w:t xml:space="preserve"> </w:t>
      </w:r>
      <w:r>
        <w:rPr>
          <w:color w:val="000000"/>
        </w:rPr>
        <w:t>охранником</w:t>
      </w:r>
      <w:r w:rsidR="00433911">
        <w:rPr>
          <w:color w:val="000000"/>
        </w:rPr>
        <w:t xml:space="preserve"> с подтвержденной, но не действующей квалификацией не должно превышать одного месяца.  </w:t>
      </w:r>
    </w:p>
    <w:p w14:paraId="298AF513" w14:textId="77777777" w:rsidR="00EE5CFA" w:rsidRPr="00EE1111" w:rsidRDefault="00EE5CFA" w:rsidP="0043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5C8BE48" w14:textId="40701DCC" w:rsidR="00B07874"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 xml:space="preserve">Статус охранника </w:t>
      </w:r>
      <w:r w:rsidRPr="004063DD">
        <w:rPr>
          <w:rFonts w:ascii="Times New Roman" w:hAnsi="Times New Roman" w:cs="Times New Roman"/>
          <w:sz w:val="24"/>
          <w:szCs w:val="24"/>
        </w:rPr>
        <w:t>у</w:t>
      </w:r>
      <w:r w:rsidRPr="00EE1111">
        <w:rPr>
          <w:rFonts w:ascii="Times New Roman" w:hAnsi="Times New Roman" w:cs="Times New Roman"/>
          <w:sz w:val="24"/>
          <w:szCs w:val="24"/>
        </w:rPr>
        <w:t>тра</w:t>
      </w:r>
      <w:r w:rsidR="00A51D6A">
        <w:rPr>
          <w:rFonts w:ascii="Times New Roman" w:hAnsi="Times New Roman" w:cs="Times New Roman"/>
          <w:sz w:val="24"/>
          <w:szCs w:val="24"/>
        </w:rPr>
        <w:t>чивает</w:t>
      </w:r>
      <w:r w:rsidR="00EE5CFA">
        <w:rPr>
          <w:rFonts w:ascii="Times New Roman" w:hAnsi="Times New Roman" w:cs="Times New Roman"/>
          <w:sz w:val="24"/>
          <w:szCs w:val="24"/>
        </w:rPr>
        <w:t>ся работником</w:t>
      </w:r>
      <w:r w:rsidRPr="00EE1111">
        <w:rPr>
          <w:rFonts w:ascii="Times New Roman" w:hAnsi="Times New Roman" w:cs="Times New Roman"/>
          <w:sz w:val="24"/>
          <w:szCs w:val="24"/>
        </w:rPr>
        <w:t xml:space="preserve"> в следующих случаях: </w:t>
      </w:r>
    </w:p>
    <w:p w14:paraId="2DA90122" w14:textId="77777777" w:rsidR="00217BB5" w:rsidRPr="00EE1111" w:rsidRDefault="00217BB5" w:rsidP="00B07874">
      <w:pPr>
        <w:pStyle w:val="HTMLPreformatted"/>
        <w:ind w:firstLine="709"/>
        <w:jc w:val="both"/>
        <w:rPr>
          <w:rFonts w:ascii="Times New Roman" w:hAnsi="Times New Roman" w:cs="Times New Roman"/>
          <w:sz w:val="24"/>
          <w:szCs w:val="24"/>
        </w:rPr>
      </w:pPr>
    </w:p>
    <w:p w14:paraId="51388C53"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E1111">
        <w:t>при наличии оснований, препятствующих приобретению</w:t>
      </w:r>
      <w:r>
        <w:t xml:space="preserve"> гражданином правового статуса </w:t>
      </w:r>
      <w:r w:rsidRPr="00EE1111">
        <w:t>охранника, установленных настоящим Законом;</w:t>
      </w:r>
    </w:p>
    <w:p w14:paraId="016C2087"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8597A">
        <w:t>по истечении срока действия удостоверения охранника при отсутствии ходатайства о его продлении;</w:t>
      </w:r>
    </w:p>
    <w:p w14:paraId="2C287C63" w14:textId="48337620" w:rsidR="00B07874" w:rsidRPr="00EE1111" w:rsidRDefault="00D91329"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отсутствия (не действительности) личного квалификационного свидетельства </w:t>
      </w:r>
      <w:r w:rsidR="00B07874" w:rsidRPr="00D91329">
        <w:t>;</w:t>
      </w:r>
      <w:r w:rsidR="00B07874" w:rsidRPr="00EE1111">
        <w:t xml:space="preserve"> </w:t>
      </w:r>
    </w:p>
    <w:p w14:paraId="2838B54A" w14:textId="77777777" w:rsidR="00B07874" w:rsidRPr="00697DB3"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E1111">
        <w:t xml:space="preserve">В случае </w:t>
      </w:r>
      <w:r w:rsidR="00C35836" w:rsidRPr="009C5266">
        <w:t xml:space="preserve">утраты </w:t>
      </w:r>
      <w:r w:rsidRPr="009C5266">
        <w:t>гражданин</w:t>
      </w:r>
      <w:r w:rsidR="00C35836" w:rsidRPr="009C5266">
        <w:t>ом</w:t>
      </w:r>
      <w:r w:rsidRPr="009C5266">
        <w:t xml:space="preserve"> </w:t>
      </w:r>
      <w:r w:rsidRPr="00EE1111">
        <w:t xml:space="preserve">статуса охранника трудовой договор </w:t>
      </w:r>
      <w:r w:rsidR="00DF0BAE" w:rsidRPr="00F027C6">
        <w:t xml:space="preserve">о работе в качестве охранника </w:t>
      </w:r>
      <w:r w:rsidRPr="00EE1111">
        <w:t>с ним расторгается в порядке, установленном трудовым законодательством</w:t>
      </w:r>
      <w:r w:rsidRPr="00697DB3">
        <w:t xml:space="preserve">. </w:t>
      </w:r>
    </w:p>
    <w:p w14:paraId="228F9643" w14:textId="77777777" w:rsidR="00B07874" w:rsidRDefault="00B05F5E"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Решение о прекращении </w:t>
      </w:r>
      <w:r w:rsidR="00B07874" w:rsidRPr="00EE1111">
        <w:t>статуса охранник</w:t>
      </w:r>
      <w:r w:rsidR="00DF0BAE" w:rsidRPr="00F027C6">
        <w:t>а</w:t>
      </w:r>
      <w:r w:rsidR="009C5266">
        <w:t xml:space="preserve"> </w:t>
      </w:r>
      <w:r w:rsidR="00F027C6">
        <w:t>может быть</w:t>
      </w:r>
      <w:r w:rsidR="00B07874" w:rsidRPr="00EE1111">
        <w:t xml:space="preserve"> обжалова</w:t>
      </w:r>
      <w:r w:rsidR="00846679">
        <w:t>но</w:t>
      </w:r>
      <w:r w:rsidR="00B07874" w:rsidRPr="009C5266">
        <w:t xml:space="preserve"> </w:t>
      </w:r>
      <w:r w:rsidR="00F027C6">
        <w:t xml:space="preserve">им </w:t>
      </w:r>
      <w:r w:rsidR="00B07874" w:rsidRPr="00EE1111">
        <w:t xml:space="preserve">в </w:t>
      </w:r>
      <w:r w:rsidR="00D84F53">
        <w:t xml:space="preserve">порядке, </w:t>
      </w:r>
      <w:r w:rsidR="00D84F53" w:rsidRPr="00697DB3">
        <w:t xml:space="preserve">установленном законодательством Российской Федерации. </w:t>
      </w:r>
    </w:p>
    <w:p w14:paraId="62E70932" w14:textId="2209A555" w:rsidR="001C3033" w:rsidRDefault="001C3033"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Лишение статуса охранника не распространяется на действие его квалификационного удостоверения</w:t>
      </w:r>
      <w:r w:rsidR="00D91329">
        <w:t xml:space="preserve"> при его наличии</w:t>
      </w:r>
      <w:r>
        <w:t>.</w:t>
      </w:r>
    </w:p>
    <w:p w14:paraId="79845746" w14:textId="77777777" w:rsidR="00783D1E" w:rsidRDefault="00783D1E" w:rsidP="0012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5151333"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E1111">
        <w:rPr>
          <w:b/>
          <w:bCs/>
        </w:rPr>
        <w:t xml:space="preserve">Статья </w:t>
      </w:r>
      <w:r w:rsidR="004063DD">
        <w:rPr>
          <w:b/>
          <w:bCs/>
        </w:rPr>
        <w:t>29</w:t>
      </w:r>
      <w:r w:rsidRPr="00EE1111">
        <w:rPr>
          <w:b/>
          <w:bCs/>
        </w:rPr>
        <w:t xml:space="preserve">. </w:t>
      </w:r>
      <w:r>
        <w:rPr>
          <w:bCs/>
        </w:rPr>
        <w:t>Права и обязанности</w:t>
      </w:r>
      <w:r w:rsidRPr="00EE1111">
        <w:rPr>
          <w:bCs/>
        </w:rPr>
        <w:t xml:space="preserve"> охранника </w:t>
      </w:r>
    </w:p>
    <w:p w14:paraId="748E6A02" w14:textId="77777777" w:rsidR="00B07874" w:rsidRPr="00EE1111" w:rsidRDefault="00B07874"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1685D0CE" w14:textId="58AB49AA" w:rsidR="00B07874" w:rsidRDefault="00B07874" w:rsidP="00B07874">
      <w:pPr>
        <w:ind w:firstLine="709"/>
        <w:jc w:val="both"/>
      </w:pPr>
      <w:r w:rsidRPr="00EE1111">
        <w:t>Охранник при</w:t>
      </w:r>
      <w:r w:rsidR="00127E9F">
        <w:t xml:space="preserve"> осуществлении охранной деятельности </w:t>
      </w:r>
      <w:r w:rsidRPr="00EE1111">
        <w:t>имеет право</w:t>
      </w:r>
      <w:r>
        <w:t xml:space="preserve"> </w:t>
      </w:r>
      <w:r w:rsidRPr="00B05F5E">
        <w:t>на</w:t>
      </w:r>
      <w:r w:rsidRPr="00EE1111">
        <w:t>:</w:t>
      </w:r>
    </w:p>
    <w:p w14:paraId="445A31F5" w14:textId="77777777" w:rsidR="00127E9F" w:rsidRPr="00EE1111" w:rsidRDefault="00127E9F" w:rsidP="00B07874">
      <w:pPr>
        <w:ind w:firstLine="709"/>
        <w:jc w:val="both"/>
      </w:pPr>
    </w:p>
    <w:p w14:paraId="26A82EE7" w14:textId="15ED1C0F" w:rsidR="00B07874" w:rsidRPr="00EE1111" w:rsidRDefault="00127E9F" w:rsidP="00B07874">
      <w:pPr>
        <w:ind w:firstLine="709"/>
        <w:jc w:val="both"/>
      </w:pPr>
      <w:r>
        <w:t>реализацию</w:t>
      </w:r>
      <w:r w:rsidR="00B07874">
        <w:t xml:space="preserve"> </w:t>
      </w:r>
      <w:r w:rsidR="00B07874" w:rsidRPr="00EE1111">
        <w:t>трудов</w:t>
      </w:r>
      <w:r>
        <w:t>ых</w:t>
      </w:r>
      <w:r w:rsidR="00B07874" w:rsidRPr="00EE1111">
        <w:t xml:space="preserve"> функци</w:t>
      </w:r>
      <w:r>
        <w:t>й</w:t>
      </w:r>
      <w:r w:rsidR="00B07874" w:rsidRPr="00EE1111">
        <w:t xml:space="preserve">, </w:t>
      </w:r>
      <w:r>
        <w:t>определенных табелем установленного поста</w:t>
      </w:r>
      <w:r w:rsidR="00B07874" w:rsidRPr="00EE1111">
        <w:t>;</w:t>
      </w:r>
    </w:p>
    <w:p w14:paraId="1D1C1303" w14:textId="36DC31E4" w:rsidR="00B07874" w:rsidRPr="00EE1111" w:rsidRDefault="00127E9F" w:rsidP="00B07874">
      <w:pPr>
        <w:ind w:firstLine="709"/>
        <w:jc w:val="both"/>
      </w:pPr>
      <w:r w:rsidRPr="00F027C6">
        <w:t>ношение</w:t>
      </w:r>
      <w:r>
        <w:t xml:space="preserve"> </w:t>
      </w:r>
      <w:r w:rsidRPr="00EE1111">
        <w:t>и применен</w:t>
      </w:r>
      <w:r>
        <w:t xml:space="preserve">ие оружия и специальных средств, защитных приемов </w:t>
      </w:r>
      <w:r w:rsidR="00B07874" w:rsidRPr="00EE1111">
        <w:t xml:space="preserve">физической силы </w:t>
      </w:r>
      <w:r>
        <w:t>в условиях и порядке</w:t>
      </w:r>
      <w:r w:rsidR="00B07874" w:rsidRPr="00EE1111">
        <w:t>, предусмотренных настоящим Законом;</w:t>
      </w:r>
    </w:p>
    <w:p w14:paraId="2449093B" w14:textId="6F36F51A" w:rsidR="00B07874" w:rsidRPr="00EE1111" w:rsidRDefault="007224F6" w:rsidP="00B07874">
      <w:pPr>
        <w:ind w:firstLine="709"/>
        <w:jc w:val="both"/>
      </w:pPr>
      <w:r>
        <w:t>действия</w:t>
      </w:r>
      <w:r w:rsidR="00B07874" w:rsidRPr="0018597A">
        <w:t xml:space="preserve"> в пределах необходимой обороны, крайней необходимости, </w:t>
      </w:r>
      <w:r w:rsidR="00170CF2" w:rsidRPr="0018597A">
        <w:t>при</w:t>
      </w:r>
      <w:r w:rsidR="00170CF2" w:rsidRPr="00FB187C">
        <w:t xml:space="preserve"> </w:t>
      </w:r>
      <w:r w:rsidR="00B07874" w:rsidRPr="00EE1111">
        <w:t>задержании лица, совершившего преступление</w:t>
      </w:r>
      <w:r w:rsidR="00B07874">
        <w:t xml:space="preserve">, </w:t>
      </w:r>
      <w:r w:rsidR="00B07874" w:rsidRPr="00EE1111">
        <w:t xml:space="preserve">в том числе с применением </w:t>
      </w:r>
      <w:r>
        <w:t xml:space="preserve">защитных </w:t>
      </w:r>
      <w:r>
        <w:lastRenderedPageBreak/>
        <w:t xml:space="preserve">приемов </w:t>
      </w:r>
      <w:r w:rsidR="00B07874" w:rsidRPr="00EE1111">
        <w:t>физической сил</w:t>
      </w:r>
      <w:r w:rsidR="00170CF2">
        <w:t>ы, специальных средств и оружия</w:t>
      </w:r>
      <w:r w:rsidRPr="007224F6">
        <w:t xml:space="preserve"> </w:t>
      </w:r>
      <w:r>
        <w:t xml:space="preserve">с последующей </w:t>
      </w:r>
      <w:r w:rsidRPr="00FB187C">
        <w:t>незамедлительн</w:t>
      </w:r>
      <w:r>
        <w:t>ой</w:t>
      </w:r>
      <w:r w:rsidRPr="00FB187C">
        <w:t xml:space="preserve"> передач</w:t>
      </w:r>
      <w:r w:rsidRPr="00697DB3">
        <w:t>ей</w:t>
      </w:r>
      <w:r w:rsidRPr="00FB187C">
        <w:t xml:space="preserve"> </w:t>
      </w:r>
      <w:r w:rsidRPr="00EE1111">
        <w:t xml:space="preserve">его в соответствующий </w:t>
      </w:r>
      <w:r w:rsidRPr="00B05F5E">
        <w:t>правоохранительный орган</w:t>
      </w:r>
      <w:r w:rsidR="00170CF2">
        <w:t>;</w:t>
      </w:r>
    </w:p>
    <w:p w14:paraId="45B26159" w14:textId="5F8161C6" w:rsidR="00960C7B" w:rsidRDefault="00642F35" w:rsidP="00960C7B">
      <w:pPr>
        <w:ind w:firstLine="709"/>
        <w:jc w:val="both"/>
      </w:pPr>
      <w:r>
        <w:t>доставление</w:t>
      </w:r>
      <w:r w:rsidR="00FE1C67">
        <w:t xml:space="preserve"> задержанных на </w:t>
      </w:r>
      <w:r>
        <w:t>участке поста</w:t>
      </w:r>
      <w:r w:rsidR="00FE1C67">
        <w:t xml:space="preserve"> лиц в </w:t>
      </w:r>
      <w:r w:rsidR="00FE1C67" w:rsidRPr="00AA3042">
        <w:t>служебное помещение</w:t>
      </w:r>
      <w:r w:rsidR="00960C7B" w:rsidRPr="00AA3042">
        <w:t xml:space="preserve">, в том числе с применением </w:t>
      </w:r>
      <w:r>
        <w:t xml:space="preserve">защитных приемов </w:t>
      </w:r>
      <w:r w:rsidR="00960C7B" w:rsidRPr="00AA3042">
        <w:t>физической силы,</w:t>
      </w:r>
      <w:r w:rsidR="00FE1C67">
        <w:t xml:space="preserve"> если они отказываются </w:t>
      </w:r>
      <w:r>
        <w:t>выполнять законные требования охранника</w:t>
      </w:r>
      <w:r w:rsidR="00FE1C67">
        <w:t xml:space="preserve">, </w:t>
      </w:r>
      <w:r w:rsidR="00960C7B" w:rsidRPr="00AA3042">
        <w:t xml:space="preserve">с целью последующей </w:t>
      </w:r>
      <w:r>
        <w:t xml:space="preserve">своевременной </w:t>
      </w:r>
      <w:r w:rsidR="00960C7B" w:rsidRPr="00AA3042">
        <w:t xml:space="preserve">передачи </w:t>
      </w:r>
      <w:r w:rsidR="00FE1C67">
        <w:t xml:space="preserve">их </w:t>
      </w:r>
      <w:r w:rsidR="00A75935">
        <w:t xml:space="preserve">в </w:t>
      </w:r>
      <w:r w:rsidR="00960C7B" w:rsidRPr="00AA3042">
        <w:t>правоохранительны</w:t>
      </w:r>
      <w:r w:rsidR="00A75935">
        <w:t>й</w:t>
      </w:r>
      <w:r w:rsidR="00960C7B" w:rsidRPr="00AA3042">
        <w:t xml:space="preserve"> орган</w:t>
      </w:r>
      <w:r w:rsidR="00FE1C67">
        <w:t>;</w:t>
      </w:r>
      <w:r w:rsidR="00960C7B" w:rsidRPr="00AA3042">
        <w:t xml:space="preserve"> </w:t>
      </w:r>
    </w:p>
    <w:p w14:paraId="44C5B6A8" w14:textId="5BCA4436" w:rsidR="00551A54" w:rsidRPr="00697DB3" w:rsidRDefault="00551A54" w:rsidP="00960C7B">
      <w:pPr>
        <w:ind w:firstLine="709"/>
        <w:jc w:val="both"/>
      </w:pPr>
      <w:r>
        <w:t>обращение за помощью к сотруднику правоохранительных органов;</w:t>
      </w:r>
    </w:p>
    <w:p w14:paraId="3582A6C6" w14:textId="040FA89A" w:rsidR="00B07874" w:rsidRDefault="00B07874" w:rsidP="00642F35">
      <w:pPr>
        <w:ind w:firstLine="709"/>
        <w:jc w:val="both"/>
      </w:pPr>
      <w:r w:rsidRPr="0018597A">
        <w:t xml:space="preserve">использование для обеспечения радиосвязи </w:t>
      </w:r>
      <w:r w:rsidR="00F97784" w:rsidRPr="0018597A">
        <w:t xml:space="preserve">радиочастоты </w:t>
      </w:r>
      <w:r w:rsidR="00D967DA">
        <w:t xml:space="preserve">строго </w:t>
      </w:r>
      <w:r w:rsidR="00642F35">
        <w:t>в установленном порядке</w:t>
      </w:r>
      <w:r w:rsidRPr="00EE1111">
        <w:t>.</w:t>
      </w:r>
    </w:p>
    <w:p w14:paraId="16148C9F" w14:textId="77777777" w:rsidR="00642F35" w:rsidRPr="00EE1111" w:rsidRDefault="00642F35" w:rsidP="00642F35">
      <w:pPr>
        <w:ind w:firstLine="709"/>
        <w:jc w:val="both"/>
      </w:pPr>
    </w:p>
    <w:p w14:paraId="7044C59B" w14:textId="5E7F9616" w:rsidR="00B07874" w:rsidRDefault="00B07874" w:rsidP="00B07874">
      <w:pPr>
        <w:ind w:firstLine="709"/>
        <w:jc w:val="both"/>
      </w:pPr>
      <w:r w:rsidRPr="00EE1111">
        <w:t xml:space="preserve">При </w:t>
      </w:r>
      <w:r w:rsidR="00551A54">
        <w:t xml:space="preserve">осуществлении </w:t>
      </w:r>
      <w:r w:rsidR="009B6F5C">
        <w:t>деятельности</w:t>
      </w:r>
      <w:r w:rsidR="00874AC3">
        <w:t>,</w:t>
      </w:r>
      <w:r w:rsidR="009B6F5C">
        <w:t xml:space="preserve"> предусмотренной п.7.1</w:t>
      </w:r>
      <w:r w:rsidR="00551A54">
        <w:t xml:space="preserve"> наст</w:t>
      </w:r>
      <w:r w:rsidR="009B6F5C">
        <w:t>оящего За</w:t>
      </w:r>
      <w:r w:rsidR="00551A54">
        <w:t>кона</w:t>
      </w:r>
      <w:r w:rsidRPr="00EE1111">
        <w:t xml:space="preserve"> охранник вправе:</w:t>
      </w:r>
    </w:p>
    <w:p w14:paraId="2D636347" w14:textId="77777777" w:rsidR="00642F35" w:rsidRPr="00642F35" w:rsidRDefault="00642F35" w:rsidP="00B07874">
      <w:pPr>
        <w:ind w:firstLine="709"/>
        <w:jc w:val="both"/>
      </w:pPr>
    </w:p>
    <w:p w14:paraId="008B60BA" w14:textId="02DB4434" w:rsidR="00D967DA" w:rsidRDefault="00B07874" w:rsidP="00D967DA">
      <w:pPr>
        <w:ind w:firstLine="709"/>
        <w:jc w:val="both"/>
      </w:pPr>
      <w:r w:rsidRPr="00EE1111">
        <w:t>осуществлять допуск лиц</w:t>
      </w:r>
      <w:r w:rsidR="00D967DA">
        <w:t xml:space="preserve"> (вход/выход, внос/вынос предметов и материальных ценностей) и транспорта (въезд/выезд, ввоз/вывоз грузов)</w:t>
      </w:r>
      <w:r w:rsidRPr="00EE1111">
        <w:t xml:space="preserve"> на</w:t>
      </w:r>
      <w:r w:rsidR="00874AC3">
        <w:t xml:space="preserve"> </w:t>
      </w:r>
      <w:r w:rsidR="00D967DA">
        <w:t xml:space="preserve">охраняемый объект на </w:t>
      </w:r>
      <w:r w:rsidR="00874AC3">
        <w:t>участке своего поста</w:t>
      </w:r>
      <w:r w:rsidRPr="00EE1111">
        <w:t xml:space="preserve">, </w:t>
      </w:r>
      <w:r w:rsidR="00D967DA">
        <w:t xml:space="preserve">на основании </w:t>
      </w:r>
      <w:r w:rsidRPr="00EE1111">
        <w:t>документов</w:t>
      </w:r>
      <w:r w:rsidR="00D967DA">
        <w:t xml:space="preserve"> и постовых обязанностей охранника</w:t>
      </w:r>
      <w:r w:rsidRPr="00EE1111">
        <w:t>,</w:t>
      </w:r>
      <w:r w:rsidR="00D967DA">
        <w:t xml:space="preserve"> действующих на этом посту;</w:t>
      </w:r>
    </w:p>
    <w:p w14:paraId="658C3388" w14:textId="6C246D79" w:rsidR="009B6F5C" w:rsidRPr="00EE1111" w:rsidRDefault="00D967DA" w:rsidP="00B07874">
      <w:pPr>
        <w:ind w:firstLine="709"/>
        <w:jc w:val="both"/>
      </w:pPr>
      <w:r>
        <w:t>требовать от граждан</w:t>
      </w:r>
      <w:r w:rsidR="009B6F5C">
        <w:t xml:space="preserve"> </w:t>
      </w:r>
      <w:r>
        <w:t xml:space="preserve">соблюдать </w:t>
      </w:r>
      <w:r w:rsidR="009B6F5C">
        <w:t xml:space="preserve">установленный </w:t>
      </w:r>
      <w:r>
        <w:t xml:space="preserve">на охраняемом объекте </w:t>
      </w:r>
      <w:r w:rsidR="009B6F5C">
        <w:t>внутриобъектовый режим;</w:t>
      </w:r>
    </w:p>
    <w:p w14:paraId="5660DEAE" w14:textId="55724AC8" w:rsidR="00B07874" w:rsidRDefault="00B07874" w:rsidP="00B07874">
      <w:pPr>
        <w:ind w:firstLine="709"/>
        <w:jc w:val="both"/>
        <w:rPr>
          <w:color w:val="000000"/>
        </w:rPr>
      </w:pPr>
      <w:bookmarkStart w:id="12" w:name="dst193"/>
      <w:bookmarkStart w:id="13" w:name="dst195"/>
      <w:bookmarkStart w:id="14" w:name="dst196"/>
      <w:bookmarkStart w:id="15" w:name="dst197"/>
      <w:bookmarkStart w:id="16" w:name="dst198"/>
      <w:bookmarkEnd w:id="12"/>
      <w:bookmarkEnd w:id="13"/>
      <w:bookmarkEnd w:id="14"/>
      <w:bookmarkEnd w:id="15"/>
      <w:bookmarkEnd w:id="16"/>
      <w:r w:rsidRPr="00EE1111">
        <w:rPr>
          <w:color w:val="000000"/>
        </w:rPr>
        <w:t>При выполнении трудовой функции, связанной с обеспечением порядка в местах проведения массовых мероприятий,</w:t>
      </w:r>
      <w:r>
        <w:rPr>
          <w:color w:val="000000"/>
        </w:rPr>
        <w:t xml:space="preserve"> </w:t>
      </w:r>
      <w:r w:rsidRPr="00EE1111">
        <w:rPr>
          <w:color w:val="000000"/>
        </w:rPr>
        <w:t xml:space="preserve">охранник вправе требовать от участников массового </w:t>
      </w:r>
      <w:r w:rsidRPr="0018597A">
        <w:rPr>
          <w:color w:val="000000"/>
        </w:rPr>
        <w:t xml:space="preserve">мероприятия соблюдения установленного </w:t>
      </w:r>
      <w:r w:rsidR="00D967DA">
        <w:rPr>
          <w:color w:val="000000"/>
        </w:rPr>
        <w:t>организатором мероприятия</w:t>
      </w:r>
      <w:r w:rsidRPr="0018597A">
        <w:rPr>
          <w:color w:val="000000"/>
        </w:rPr>
        <w:t xml:space="preserve"> порядка, задерж</w:t>
      </w:r>
      <w:r w:rsidR="00F97784" w:rsidRPr="0018597A">
        <w:t>ив</w:t>
      </w:r>
      <w:r w:rsidRPr="0018597A">
        <w:rPr>
          <w:color w:val="000000"/>
        </w:rPr>
        <w:t>ать лицо (лиц)</w:t>
      </w:r>
      <w:r w:rsidR="00F97784" w:rsidRPr="0018597A">
        <w:t>,</w:t>
      </w:r>
      <w:r w:rsidRPr="00EE1111">
        <w:rPr>
          <w:color w:val="000000"/>
        </w:rPr>
        <w:t xml:space="preserve"> </w:t>
      </w:r>
      <w:r w:rsidRPr="0018597A">
        <w:rPr>
          <w:color w:val="000000"/>
        </w:rPr>
        <w:t>нарушающее (нарушающих) порядок</w:t>
      </w:r>
      <w:r w:rsidR="00F97784" w:rsidRPr="0018597A">
        <w:t>,</w:t>
      </w:r>
      <w:r w:rsidRPr="0018597A">
        <w:rPr>
          <w:color w:val="000000"/>
        </w:rPr>
        <w:t xml:space="preserve"> и незамедлительно переда</w:t>
      </w:r>
      <w:r w:rsidR="00F97784" w:rsidRPr="0018597A">
        <w:t>ва</w:t>
      </w:r>
      <w:r w:rsidRPr="0018597A">
        <w:rPr>
          <w:color w:val="000000"/>
        </w:rPr>
        <w:t>ть его (их), в том числе и путём препровождения</w:t>
      </w:r>
      <w:r w:rsidR="00697DB3">
        <w:rPr>
          <w:color w:val="000000"/>
        </w:rPr>
        <w:t xml:space="preserve"> </w:t>
      </w:r>
      <w:r w:rsidRPr="0018597A">
        <w:rPr>
          <w:color w:val="000000"/>
        </w:rPr>
        <w:t>в соответствующий правоохранительный орган.</w:t>
      </w:r>
    </w:p>
    <w:p w14:paraId="1CABC0C9" w14:textId="77777777" w:rsidR="00D967DA" w:rsidRPr="0018597A" w:rsidRDefault="00D967DA" w:rsidP="00B07874">
      <w:pPr>
        <w:ind w:firstLine="709"/>
        <w:jc w:val="both"/>
        <w:rPr>
          <w:color w:val="000000"/>
        </w:rPr>
      </w:pPr>
    </w:p>
    <w:p w14:paraId="5D4B9944" w14:textId="1B077F47" w:rsidR="00B07874" w:rsidRDefault="001A148B" w:rsidP="00B07874">
      <w:pPr>
        <w:ind w:firstLine="709"/>
        <w:jc w:val="both"/>
        <w:rPr>
          <w:color w:val="000000"/>
        </w:rPr>
      </w:pPr>
      <w:r>
        <w:rPr>
          <w:color w:val="000000"/>
        </w:rPr>
        <w:t>При выполнении договорных обязательств о</w:t>
      </w:r>
      <w:r w:rsidR="00B07874" w:rsidRPr="0018597A">
        <w:rPr>
          <w:color w:val="000000"/>
        </w:rPr>
        <w:t>хранник обязан:</w:t>
      </w:r>
    </w:p>
    <w:p w14:paraId="67C3DDA8" w14:textId="77777777" w:rsidR="00D967DA" w:rsidRPr="0018597A" w:rsidRDefault="00D967DA" w:rsidP="00B07874">
      <w:pPr>
        <w:ind w:firstLine="709"/>
        <w:jc w:val="both"/>
        <w:rPr>
          <w:color w:val="000000"/>
        </w:rPr>
      </w:pPr>
    </w:p>
    <w:p w14:paraId="344C48A2" w14:textId="13554977" w:rsidR="001A148B" w:rsidRDefault="001A148B" w:rsidP="001A148B">
      <w:pPr>
        <w:ind w:firstLine="709"/>
        <w:jc w:val="both"/>
        <w:rPr>
          <w:color w:val="000000"/>
        </w:rPr>
      </w:pPr>
      <w:r>
        <w:rPr>
          <w:color w:val="000000"/>
        </w:rPr>
        <w:t xml:space="preserve">Заступать на пост в предусмотренной действующим законодательством форме (одежде) </w:t>
      </w:r>
      <w:r w:rsidRPr="00970DAA">
        <w:rPr>
          <w:color w:val="000000"/>
        </w:rPr>
        <w:t xml:space="preserve">если иное не </w:t>
      </w:r>
      <w:r>
        <w:rPr>
          <w:color w:val="000000"/>
        </w:rPr>
        <w:t>предусмотрено условиями</w:t>
      </w:r>
      <w:r w:rsidRPr="00970DAA">
        <w:rPr>
          <w:color w:val="000000"/>
        </w:rPr>
        <w:t xml:space="preserve"> договор</w:t>
      </w:r>
      <w:r>
        <w:rPr>
          <w:color w:val="000000"/>
        </w:rPr>
        <w:t>а</w:t>
      </w:r>
      <w:r w:rsidRPr="00970DAA">
        <w:rPr>
          <w:color w:val="000000"/>
        </w:rPr>
        <w:t xml:space="preserve"> с </w:t>
      </w:r>
      <w:r>
        <w:rPr>
          <w:color w:val="000000"/>
        </w:rPr>
        <w:t xml:space="preserve">услугополучателем. </w:t>
      </w:r>
      <w:r w:rsidRPr="00970DAA">
        <w:rPr>
          <w:color w:val="000000"/>
        </w:rPr>
        <w:t>Специальная форменная одежда и знаки различия охранников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w:t>
      </w:r>
    </w:p>
    <w:p w14:paraId="3843C0A9" w14:textId="7979286C" w:rsidR="00B07874" w:rsidRDefault="00B07874" w:rsidP="00B07874">
      <w:pPr>
        <w:ind w:firstLine="709"/>
        <w:jc w:val="both"/>
        <w:rPr>
          <w:color w:val="000000"/>
        </w:rPr>
      </w:pPr>
      <w:r w:rsidRPr="0018597A">
        <w:rPr>
          <w:color w:val="000000"/>
        </w:rPr>
        <w:t xml:space="preserve">добросовестно исполнять </w:t>
      </w:r>
      <w:r w:rsidR="001A148B">
        <w:rPr>
          <w:color w:val="000000"/>
        </w:rPr>
        <w:t xml:space="preserve">указанные в табеле поста </w:t>
      </w:r>
      <w:r w:rsidRPr="0018597A">
        <w:rPr>
          <w:color w:val="000000"/>
        </w:rPr>
        <w:t>трудов</w:t>
      </w:r>
      <w:r w:rsidR="001A148B">
        <w:rPr>
          <w:color w:val="000000"/>
        </w:rPr>
        <w:t>ые функции</w:t>
      </w:r>
      <w:r w:rsidRPr="0018597A">
        <w:rPr>
          <w:color w:val="000000"/>
        </w:rPr>
        <w:t>;</w:t>
      </w:r>
    </w:p>
    <w:p w14:paraId="3810C347" w14:textId="66803AB7" w:rsidR="001A148B" w:rsidRPr="0018597A" w:rsidRDefault="001A148B" w:rsidP="00B07874">
      <w:pPr>
        <w:ind w:firstLine="709"/>
        <w:jc w:val="both"/>
        <w:rPr>
          <w:color w:val="000000"/>
        </w:rPr>
      </w:pPr>
      <w:r>
        <w:rPr>
          <w:color w:val="000000"/>
        </w:rPr>
        <w:t>строго соблюдать постовую дисциплину;</w:t>
      </w:r>
    </w:p>
    <w:p w14:paraId="79776AEF" w14:textId="10C74D17" w:rsidR="00B07874" w:rsidRDefault="001A148B" w:rsidP="00B07874">
      <w:pPr>
        <w:ind w:firstLine="709"/>
        <w:jc w:val="both"/>
        <w:rPr>
          <w:color w:val="000000"/>
        </w:rPr>
      </w:pPr>
      <w:r>
        <w:rPr>
          <w:color w:val="000000"/>
        </w:rPr>
        <w:t xml:space="preserve">на участке поста </w:t>
      </w:r>
      <w:r w:rsidR="00B07874" w:rsidRPr="0018597A">
        <w:rPr>
          <w:color w:val="000000"/>
        </w:rPr>
        <w:t>не допускать нарушения прав и свобод человека и гражданина, прав и законных интересов физических и юридических лиц</w:t>
      </w:r>
      <w:r>
        <w:rPr>
          <w:color w:val="000000"/>
        </w:rPr>
        <w:t xml:space="preserve"> как со своей стоны, так и со стороны третьих лиц</w:t>
      </w:r>
      <w:r w:rsidR="00B07874" w:rsidRPr="0018597A">
        <w:rPr>
          <w:color w:val="000000"/>
        </w:rPr>
        <w:t>;</w:t>
      </w:r>
    </w:p>
    <w:p w14:paraId="451C3109" w14:textId="23843B0A" w:rsidR="000B2AB3" w:rsidRDefault="00B07874" w:rsidP="00B07874">
      <w:pPr>
        <w:ind w:firstLine="709"/>
        <w:jc w:val="both"/>
        <w:rPr>
          <w:color w:val="000000"/>
        </w:rPr>
      </w:pPr>
      <w:r w:rsidRPr="00EE1111">
        <w:rPr>
          <w:color w:val="000000"/>
        </w:rPr>
        <w:t xml:space="preserve">предъявлять по требованию сотрудников правоохранительных, надзорных и контролирующих органов, </w:t>
      </w:r>
      <w:r w:rsidR="001A148B">
        <w:rPr>
          <w:color w:val="000000"/>
        </w:rPr>
        <w:t xml:space="preserve"> а также  по ситуации и просьбе </w:t>
      </w:r>
      <w:r w:rsidR="00502F47">
        <w:rPr>
          <w:color w:val="000000"/>
        </w:rPr>
        <w:t>других лиц</w:t>
      </w:r>
      <w:r w:rsidR="001A148B">
        <w:rPr>
          <w:color w:val="000000"/>
        </w:rPr>
        <w:t>,</w:t>
      </w:r>
      <w:r w:rsidRPr="00EE1111">
        <w:rPr>
          <w:color w:val="000000"/>
        </w:rPr>
        <w:t xml:space="preserve"> удостоверение охранника</w:t>
      </w:r>
      <w:r w:rsidR="000B2AB3">
        <w:rPr>
          <w:color w:val="000000"/>
        </w:rPr>
        <w:t>;</w:t>
      </w:r>
    </w:p>
    <w:p w14:paraId="65920294" w14:textId="41DBC9C2" w:rsidR="00AC01D3" w:rsidRPr="004063DD" w:rsidRDefault="00AC01D3" w:rsidP="00AC01D3">
      <w:pPr>
        <w:ind w:firstLine="709"/>
        <w:jc w:val="both"/>
      </w:pPr>
      <w:r w:rsidRPr="004063DD">
        <w:rPr>
          <w:rFonts w:eastAsia="Arial Unicode MS"/>
        </w:rPr>
        <w:t xml:space="preserve">принять до прибытия сотрудников правоохранительных органов меры по </w:t>
      </w:r>
      <w:r w:rsidR="00D91329">
        <w:rPr>
          <w:rFonts w:eastAsia="Arial Unicode MS"/>
        </w:rPr>
        <w:t>сохранению</w:t>
      </w:r>
      <w:r w:rsidRPr="004063DD">
        <w:rPr>
          <w:rFonts w:eastAsia="Arial Unicode MS"/>
        </w:rPr>
        <w:t xml:space="preserve"> </w:t>
      </w:r>
      <w:r w:rsidR="00D91329">
        <w:rPr>
          <w:rFonts w:eastAsia="Arial Unicode MS"/>
        </w:rPr>
        <w:t xml:space="preserve">следов </w:t>
      </w:r>
      <w:r w:rsidRPr="004063DD">
        <w:rPr>
          <w:rFonts w:eastAsia="Arial Unicode MS"/>
        </w:rPr>
        <w:t>происшествия</w:t>
      </w:r>
      <w:r w:rsidR="00D91329">
        <w:rPr>
          <w:rFonts w:eastAsia="Arial Unicode MS"/>
        </w:rPr>
        <w:t xml:space="preserve"> на участке поста и предоставлению свидетельских показаний</w:t>
      </w:r>
      <w:r w:rsidRPr="004063DD">
        <w:t>;</w:t>
      </w:r>
    </w:p>
    <w:p w14:paraId="2D79DF94" w14:textId="77777777" w:rsidR="00B07874" w:rsidRDefault="00B07874" w:rsidP="00B07874">
      <w:pPr>
        <w:ind w:firstLine="709"/>
        <w:jc w:val="both"/>
        <w:rPr>
          <w:color w:val="000000"/>
        </w:rPr>
      </w:pPr>
      <w:r w:rsidRPr="00EE1111">
        <w:rPr>
          <w:color w:val="000000"/>
        </w:rPr>
        <w:t xml:space="preserve">Охранникам запрещается препятствовать законным действиям должностных лиц правоохранительных и контролирующих </w:t>
      </w:r>
      <w:r w:rsidR="004F533E" w:rsidRPr="00846679">
        <w:t>(надзорных)</w:t>
      </w:r>
      <w:r w:rsidR="004F533E" w:rsidRPr="00846679">
        <w:rPr>
          <w:i/>
        </w:rPr>
        <w:t xml:space="preserve"> </w:t>
      </w:r>
      <w:r w:rsidRPr="00EE1111">
        <w:rPr>
          <w:color w:val="000000"/>
        </w:rPr>
        <w:t xml:space="preserve">органов при осуществлении </w:t>
      </w:r>
      <w:r w:rsidR="005E5093" w:rsidRPr="00FB187C">
        <w:t xml:space="preserve">ими </w:t>
      </w:r>
      <w:r w:rsidRPr="00EE1111">
        <w:rPr>
          <w:color w:val="000000"/>
        </w:rPr>
        <w:t>своей деятельности.</w:t>
      </w:r>
    </w:p>
    <w:p w14:paraId="7E4DA2C9" w14:textId="77777777" w:rsidR="0011582F" w:rsidRDefault="0011582F" w:rsidP="00B07874">
      <w:pPr>
        <w:ind w:firstLine="709"/>
        <w:jc w:val="both"/>
        <w:rPr>
          <w:color w:val="000000"/>
        </w:rPr>
      </w:pPr>
    </w:p>
    <w:p w14:paraId="3782F540" w14:textId="1CE1AA81" w:rsidR="00B07874" w:rsidRDefault="0011582F" w:rsidP="00DA326C">
      <w:pPr>
        <w:jc w:val="both"/>
        <w:rPr>
          <w:color w:val="000000"/>
        </w:rPr>
      </w:pPr>
      <w:r>
        <w:rPr>
          <w:color w:val="000000"/>
        </w:rPr>
        <w:t xml:space="preserve">             В свободное от оказания охранных услуг по договору с охранной организацией время охраннику не запрещается оказывать услуги по обеспечению безопасности в режиме налога на профессиональную деятельность в рамках действующего законодательства.</w:t>
      </w:r>
    </w:p>
    <w:p w14:paraId="79F75C76" w14:textId="77777777" w:rsidR="0011582F" w:rsidRDefault="0011582F" w:rsidP="00DA326C">
      <w:pPr>
        <w:jc w:val="both"/>
        <w:rPr>
          <w:color w:val="000000"/>
        </w:rPr>
      </w:pPr>
    </w:p>
    <w:p w14:paraId="360772D7" w14:textId="77777777" w:rsidR="00B07874" w:rsidRPr="00EE1111" w:rsidRDefault="00B07874" w:rsidP="00B07874">
      <w:pPr>
        <w:ind w:firstLine="709"/>
        <w:jc w:val="both"/>
      </w:pPr>
      <w:r w:rsidRPr="00EE1111">
        <w:rPr>
          <w:b/>
        </w:rPr>
        <w:lastRenderedPageBreak/>
        <w:t xml:space="preserve">Статья </w:t>
      </w:r>
      <w:r w:rsidR="0089543E">
        <w:rPr>
          <w:b/>
        </w:rPr>
        <w:t>3</w:t>
      </w:r>
      <w:r w:rsidR="004063DD">
        <w:rPr>
          <w:b/>
        </w:rPr>
        <w:t>0</w:t>
      </w:r>
      <w:r w:rsidRPr="00EE1111">
        <w:rPr>
          <w:b/>
        </w:rPr>
        <w:t xml:space="preserve">. </w:t>
      </w:r>
      <w:r w:rsidRPr="00EE1111">
        <w:t>Телохранитель</w:t>
      </w:r>
    </w:p>
    <w:p w14:paraId="56CD6CBC" w14:textId="77777777" w:rsidR="00B07874" w:rsidRPr="0018597A" w:rsidRDefault="00B07874" w:rsidP="00B07874">
      <w:pPr>
        <w:ind w:firstLine="709"/>
        <w:jc w:val="both"/>
        <w:rPr>
          <w:rStyle w:val="Hyperlink"/>
          <w:color w:val="auto"/>
        </w:rPr>
      </w:pPr>
      <w:r w:rsidRPr="0018597A">
        <w:fldChar w:fldCharType="begin"/>
      </w:r>
      <w:r w:rsidRPr="0018597A">
        <w:instrText xml:space="preserve"> HYPERLINK "http://www.consultant.ru/" </w:instrText>
      </w:r>
      <w:r w:rsidRPr="0018597A">
        <w:fldChar w:fldCharType="separate"/>
      </w:r>
    </w:p>
    <w:p w14:paraId="21D13ED7" w14:textId="1833EF98" w:rsidR="00B07874" w:rsidRPr="00EE1111" w:rsidRDefault="00B07874" w:rsidP="00B07874">
      <w:pPr>
        <w:ind w:firstLine="709"/>
        <w:jc w:val="both"/>
      </w:pPr>
      <w:r w:rsidRPr="0018597A">
        <w:fldChar w:fldCharType="end"/>
      </w:r>
      <w:r w:rsidR="00DA326C">
        <w:t>Телохранителем</w:t>
      </w:r>
      <w:r w:rsidR="00313033" w:rsidRPr="0018597A">
        <w:t xml:space="preserve"> явля</w:t>
      </w:r>
      <w:r w:rsidR="009F5200">
        <w:t>етс</w:t>
      </w:r>
      <w:r w:rsidR="00313033" w:rsidRPr="0018597A">
        <w:t>я ра</w:t>
      </w:r>
      <w:r w:rsidR="00DA326C">
        <w:t>ботник</w:t>
      </w:r>
      <w:r w:rsidR="00313033" w:rsidRPr="0018597A">
        <w:t xml:space="preserve"> охранной организации</w:t>
      </w:r>
      <w:r w:rsidR="005E612A">
        <w:t>,</w:t>
      </w:r>
      <w:r w:rsidR="009F5200">
        <w:t xml:space="preserve"> и</w:t>
      </w:r>
      <w:r w:rsidR="00DA326C">
        <w:t>меющий соответствующую квалификацию и выполняющий</w:t>
      </w:r>
      <w:r w:rsidRPr="0018597A">
        <w:t xml:space="preserve"> трудов</w:t>
      </w:r>
      <w:r w:rsidR="00DA326C">
        <w:t>ые</w:t>
      </w:r>
      <w:r w:rsidRPr="002131F4">
        <w:t xml:space="preserve"> </w:t>
      </w:r>
      <w:r w:rsidR="00DA326C">
        <w:rPr>
          <w:color w:val="333333"/>
        </w:rPr>
        <w:t>функции</w:t>
      </w:r>
      <w:r w:rsidRPr="00EE1111">
        <w:rPr>
          <w:color w:val="333333"/>
        </w:rPr>
        <w:t xml:space="preserve"> </w:t>
      </w:r>
      <w:r w:rsidRPr="00EE1111">
        <w:t>в соответствии трудовым законодательством и настоящим Законом.</w:t>
      </w:r>
    </w:p>
    <w:p w14:paraId="664AAC7D" w14:textId="77777777" w:rsidR="00DA326C" w:rsidRDefault="00DA326C" w:rsidP="002C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A99340F" w14:textId="77777777" w:rsidR="00B07874" w:rsidRDefault="00B07874" w:rsidP="00B07874">
      <w:pPr>
        <w:ind w:firstLine="709"/>
        <w:jc w:val="both"/>
        <w:rPr>
          <w:color w:val="000000"/>
        </w:rPr>
      </w:pPr>
    </w:p>
    <w:p w14:paraId="126F0562" w14:textId="74BAB76F" w:rsidR="00B07874" w:rsidRPr="00EE1111" w:rsidRDefault="00B07874" w:rsidP="00B07874">
      <w:pPr>
        <w:pStyle w:val="BodyTextIndent"/>
        <w:tabs>
          <w:tab w:val="left" w:pos="7600"/>
        </w:tabs>
        <w:spacing w:after="0"/>
        <w:ind w:left="0" w:firstLine="709"/>
        <w:jc w:val="both"/>
      </w:pPr>
      <w:r w:rsidRPr="00EE1111">
        <w:rPr>
          <w:b/>
          <w:bCs/>
        </w:rPr>
        <w:t xml:space="preserve">Статья </w:t>
      </w:r>
      <w:r w:rsidR="0089543E">
        <w:rPr>
          <w:b/>
          <w:bCs/>
        </w:rPr>
        <w:t>3</w:t>
      </w:r>
      <w:r w:rsidR="00DD6A52">
        <w:rPr>
          <w:b/>
          <w:bCs/>
        </w:rPr>
        <w:t>1</w:t>
      </w:r>
      <w:r w:rsidRPr="00EE1111">
        <w:rPr>
          <w:b/>
          <w:bCs/>
        </w:rPr>
        <w:t>.</w:t>
      </w:r>
      <w:r w:rsidR="002C1496">
        <w:rPr>
          <w:bCs/>
        </w:rPr>
        <w:t xml:space="preserve"> Удостоверение </w:t>
      </w:r>
      <w:r w:rsidR="00BE3045">
        <w:rPr>
          <w:bCs/>
        </w:rPr>
        <w:t xml:space="preserve">частного </w:t>
      </w:r>
      <w:r w:rsidR="002C1496">
        <w:rPr>
          <w:bCs/>
        </w:rPr>
        <w:t>охранника</w:t>
      </w:r>
      <w:r w:rsidRPr="00EE1111">
        <w:rPr>
          <w:bCs/>
        </w:rPr>
        <w:t xml:space="preserve"> </w:t>
      </w:r>
    </w:p>
    <w:p w14:paraId="482E4396" w14:textId="77777777" w:rsidR="00B07874" w:rsidRPr="00EE1111" w:rsidRDefault="00B07874" w:rsidP="00B07874">
      <w:pPr>
        <w:pStyle w:val="HTMLPreformatted"/>
        <w:ind w:firstLine="709"/>
        <w:jc w:val="both"/>
        <w:rPr>
          <w:rFonts w:ascii="Times New Roman" w:hAnsi="Times New Roman" w:cs="Times New Roman"/>
          <w:sz w:val="24"/>
          <w:szCs w:val="24"/>
        </w:rPr>
      </w:pPr>
    </w:p>
    <w:p w14:paraId="1CB6D9EC" w14:textId="1DBABD08" w:rsidR="00D420B8" w:rsidRDefault="00D420B8" w:rsidP="00B07874">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Выдача у</w:t>
      </w:r>
      <w:r w:rsidR="00B07874" w:rsidRPr="00EE1111">
        <w:rPr>
          <w:rFonts w:ascii="Times New Roman" w:hAnsi="Times New Roman" w:cs="Times New Roman"/>
          <w:sz w:val="24"/>
          <w:szCs w:val="24"/>
        </w:rPr>
        <w:t xml:space="preserve">достоверение </w:t>
      </w:r>
      <w:r>
        <w:rPr>
          <w:rFonts w:ascii="Times New Roman" w:hAnsi="Times New Roman" w:cs="Times New Roman"/>
          <w:sz w:val="24"/>
          <w:szCs w:val="24"/>
        </w:rPr>
        <w:t xml:space="preserve">частного </w:t>
      </w:r>
      <w:r w:rsidR="00B07874" w:rsidRPr="00EE1111">
        <w:rPr>
          <w:rFonts w:ascii="Times New Roman" w:hAnsi="Times New Roman" w:cs="Times New Roman"/>
          <w:sz w:val="24"/>
          <w:szCs w:val="24"/>
        </w:rPr>
        <w:t>охранника</w:t>
      </w:r>
      <w:r>
        <w:rPr>
          <w:rFonts w:ascii="Times New Roman" w:hAnsi="Times New Roman" w:cs="Times New Roman"/>
          <w:sz w:val="24"/>
          <w:szCs w:val="24"/>
        </w:rPr>
        <w:t xml:space="preserve"> производится уполномоченным ФОИФ в рамках государственной услуги (госстандарт) </w:t>
      </w:r>
      <w:r w:rsidR="00B07874" w:rsidRPr="00EE1111">
        <w:rPr>
          <w:rFonts w:ascii="Times New Roman" w:hAnsi="Times New Roman" w:cs="Times New Roman"/>
          <w:sz w:val="24"/>
          <w:szCs w:val="24"/>
        </w:rPr>
        <w:t xml:space="preserve">сроком на </w:t>
      </w:r>
      <w:r w:rsidR="002C1496">
        <w:rPr>
          <w:rFonts w:ascii="Times New Roman" w:hAnsi="Times New Roman" w:cs="Times New Roman"/>
          <w:sz w:val="24"/>
          <w:szCs w:val="24"/>
        </w:rPr>
        <w:t>шесть</w:t>
      </w:r>
      <w:r w:rsidR="00B07874" w:rsidRPr="00EE1111">
        <w:rPr>
          <w:rFonts w:ascii="Times New Roman" w:hAnsi="Times New Roman" w:cs="Times New Roman"/>
          <w:sz w:val="24"/>
          <w:szCs w:val="24"/>
        </w:rPr>
        <w:t xml:space="preserve"> лет. Срок действия удостоверения охранника может продлеваться</w:t>
      </w:r>
      <w:r>
        <w:rPr>
          <w:rFonts w:ascii="Times New Roman" w:hAnsi="Times New Roman" w:cs="Times New Roman"/>
          <w:sz w:val="24"/>
          <w:szCs w:val="24"/>
        </w:rPr>
        <w:t>, документ может обмениваться</w:t>
      </w:r>
      <w:r w:rsidR="00B07874" w:rsidRPr="00EE1111">
        <w:rPr>
          <w:rFonts w:ascii="Times New Roman" w:hAnsi="Times New Roman" w:cs="Times New Roman"/>
          <w:sz w:val="24"/>
          <w:szCs w:val="24"/>
        </w:rPr>
        <w:t xml:space="preserve"> в порядке, установленном уполномоченным </w:t>
      </w:r>
      <w:r w:rsidR="002C1496">
        <w:rPr>
          <w:rFonts w:ascii="Times New Roman" w:hAnsi="Times New Roman" w:cs="Times New Roman"/>
          <w:sz w:val="24"/>
          <w:szCs w:val="24"/>
        </w:rPr>
        <w:t>ФОИВ</w:t>
      </w:r>
      <w:r w:rsidR="00B07874" w:rsidRPr="00EE1111">
        <w:rPr>
          <w:rFonts w:ascii="Times New Roman" w:hAnsi="Times New Roman" w:cs="Times New Roman"/>
          <w:sz w:val="24"/>
          <w:szCs w:val="24"/>
        </w:rPr>
        <w:t>. Продление срока действия</w:t>
      </w:r>
      <w:r>
        <w:rPr>
          <w:rFonts w:ascii="Times New Roman" w:hAnsi="Times New Roman" w:cs="Times New Roman"/>
          <w:sz w:val="24"/>
          <w:szCs w:val="24"/>
        </w:rPr>
        <w:t xml:space="preserve"> (на шесть лет)</w:t>
      </w:r>
      <w:r w:rsidR="00B07874" w:rsidRPr="00EE1111">
        <w:rPr>
          <w:rFonts w:ascii="Times New Roman" w:hAnsi="Times New Roman" w:cs="Times New Roman"/>
          <w:sz w:val="24"/>
          <w:szCs w:val="24"/>
        </w:rPr>
        <w:t xml:space="preserve"> удостоверения</w:t>
      </w:r>
      <w:r>
        <w:rPr>
          <w:rFonts w:ascii="Times New Roman" w:hAnsi="Times New Roman" w:cs="Times New Roman"/>
          <w:sz w:val="24"/>
          <w:szCs w:val="24"/>
        </w:rPr>
        <w:t xml:space="preserve"> частного</w:t>
      </w:r>
      <w:r w:rsidR="00B07874" w:rsidRPr="00EE1111">
        <w:rPr>
          <w:rFonts w:ascii="Times New Roman" w:hAnsi="Times New Roman" w:cs="Times New Roman"/>
          <w:sz w:val="24"/>
          <w:szCs w:val="24"/>
        </w:rPr>
        <w:t xml:space="preserve"> охранника осуществляется </w:t>
      </w:r>
      <w:r>
        <w:rPr>
          <w:rFonts w:ascii="Times New Roman" w:hAnsi="Times New Roman" w:cs="Times New Roman"/>
          <w:sz w:val="24"/>
          <w:szCs w:val="24"/>
        </w:rPr>
        <w:t>при наличии у работника любой действующей охранной квалификации.</w:t>
      </w:r>
    </w:p>
    <w:p w14:paraId="64970AA5" w14:textId="1EE65A2F" w:rsidR="00BE3045" w:rsidRDefault="00BE3045" w:rsidP="00B07874">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У</w:t>
      </w:r>
      <w:r w:rsidRPr="00EE1111">
        <w:rPr>
          <w:rFonts w:ascii="Times New Roman" w:hAnsi="Times New Roman" w:cs="Times New Roman"/>
          <w:sz w:val="24"/>
          <w:szCs w:val="24"/>
        </w:rPr>
        <w:t xml:space="preserve">достоверение </w:t>
      </w:r>
      <w:r>
        <w:rPr>
          <w:rFonts w:ascii="Times New Roman" w:hAnsi="Times New Roman" w:cs="Times New Roman"/>
          <w:sz w:val="24"/>
          <w:szCs w:val="24"/>
        </w:rPr>
        <w:t xml:space="preserve">частного </w:t>
      </w:r>
      <w:r w:rsidRPr="00EE1111">
        <w:rPr>
          <w:rFonts w:ascii="Times New Roman" w:hAnsi="Times New Roman" w:cs="Times New Roman"/>
          <w:sz w:val="24"/>
          <w:szCs w:val="24"/>
        </w:rPr>
        <w:t>охранника</w:t>
      </w:r>
      <w:r>
        <w:rPr>
          <w:rFonts w:ascii="Times New Roman" w:hAnsi="Times New Roman" w:cs="Times New Roman"/>
          <w:sz w:val="24"/>
          <w:szCs w:val="24"/>
        </w:rPr>
        <w:t xml:space="preserve"> является документом, подтверждающим его действующую квалификацию.</w:t>
      </w:r>
      <w:r w:rsidR="006731A0">
        <w:rPr>
          <w:rFonts w:ascii="Times New Roman" w:hAnsi="Times New Roman" w:cs="Times New Roman"/>
          <w:sz w:val="24"/>
          <w:szCs w:val="24"/>
        </w:rPr>
        <w:t xml:space="preserve"> </w:t>
      </w:r>
    </w:p>
    <w:p w14:paraId="31E3BA2B" w14:textId="2DD2E1F1" w:rsidR="00B07874" w:rsidRPr="00EE1111"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 xml:space="preserve"> </w:t>
      </w:r>
    </w:p>
    <w:p w14:paraId="0869D3F3" w14:textId="65207D38" w:rsidR="00B07874" w:rsidRDefault="00B07874" w:rsidP="00B07874">
      <w:pPr>
        <w:ind w:firstLine="709"/>
        <w:jc w:val="both"/>
        <w:rPr>
          <w:color w:val="000000"/>
        </w:rPr>
      </w:pPr>
      <w:bookmarkStart w:id="17" w:name="dst213"/>
      <w:bookmarkStart w:id="18" w:name="dst9"/>
      <w:bookmarkEnd w:id="17"/>
      <w:bookmarkEnd w:id="18"/>
      <w:r w:rsidRPr="00EE1111">
        <w:rPr>
          <w:color w:val="000000"/>
        </w:rPr>
        <w:t xml:space="preserve">Удостоверение </w:t>
      </w:r>
      <w:r w:rsidR="005C6070">
        <w:rPr>
          <w:color w:val="000000"/>
        </w:rPr>
        <w:t xml:space="preserve">частного </w:t>
      </w:r>
      <w:r w:rsidRPr="00EE1111">
        <w:rPr>
          <w:color w:val="000000"/>
        </w:rPr>
        <w:t>охранника аннулируется в случае:</w:t>
      </w:r>
    </w:p>
    <w:p w14:paraId="3BCA3938" w14:textId="77777777" w:rsidR="00D420B8" w:rsidRPr="00EE1111" w:rsidRDefault="00D420B8" w:rsidP="00B07874">
      <w:pPr>
        <w:ind w:firstLine="709"/>
        <w:jc w:val="both"/>
        <w:rPr>
          <w:color w:val="000000"/>
        </w:rPr>
      </w:pPr>
    </w:p>
    <w:p w14:paraId="5EF4B9F6" w14:textId="77777777" w:rsidR="00B07874" w:rsidRPr="00EE1111" w:rsidRDefault="00B07874" w:rsidP="00B07874">
      <w:pPr>
        <w:ind w:firstLine="709"/>
        <w:jc w:val="both"/>
        <w:rPr>
          <w:color w:val="000000"/>
        </w:rPr>
      </w:pPr>
      <w:bookmarkStart w:id="19" w:name="dst228"/>
      <w:bookmarkEnd w:id="19"/>
      <w:r w:rsidRPr="00EE1111">
        <w:rPr>
          <w:color w:val="000000"/>
        </w:rPr>
        <w:t xml:space="preserve">привлечения охранника к административной ответственности за </w:t>
      </w:r>
      <w:r w:rsidR="00F26ABD" w:rsidRPr="0018597A">
        <w:t>у</w:t>
      </w:r>
      <w:r w:rsidRPr="0018597A">
        <w:rPr>
          <w:color w:val="000000"/>
        </w:rPr>
        <w:t>потребление</w:t>
      </w:r>
      <w:r w:rsidRPr="00EE1111">
        <w:rPr>
          <w:color w:val="000000"/>
        </w:rPr>
        <w:t xml:space="preserve"> наркотических средств или психотропных веществ без назначения врача либо повторного привлечения в течение одного года охранника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либо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w:t>
      </w:r>
    </w:p>
    <w:p w14:paraId="6D8F0468" w14:textId="77777777" w:rsidR="00B07874" w:rsidRPr="00EE1111" w:rsidRDefault="00B07874" w:rsidP="00B07874">
      <w:pPr>
        <w:ind w:firstLine="709"/>
        <w:jc w:val="both"/>
        <w:rPr>
          <w:color w:val="000000"/>
        </w:rPr>
      </w:pPr>
      <w:bookmarkStart w:id="20" w:name="dst11"/>
      <w:bookmarkEnd w:id="20"/>
      <w:r w:rsidRPr="00EE1111">
        <w:rPr>
          <w:color w:val="000000"/>
        </w:rPr>
        <w:t>возникновения обстоятельств, при которых гражданин не может претендовать на приобретение правового статуса охранника;</w:t>
      </w:r>
    </w:p>
    <w:p w14:paraId="6B9911BD" w14:textId="77777777" w:rsidR="005C6070" w:rsidRDefault="00B07874" w:rsidP="00B07874">
      <w:pPr>
        <w:ind w:firstLine="709"/>
        <w:jc w:val="both"/>
        <w:rPr>
          <w:color w:val="000000"/>
        </w:rPr>
      </w:pPr>
      <w:bookmarkStart w:id="21" w:name="dst12"/>
      <w:bookmarkEnd w:id="21"/>
      <w:r w:rsidRPr="00EE1111">
        <w:rPr>
          <w:color w:val="000000"/>
        </w:rPr>
        <w:t>окончания срока действия удостоверения охранника</w:t>
      </w:r>
      <w:r w:rsidR="00687C0D">
        <w:rPr>
          <w:color w:val="000000"/>
        </w:rPr>
        <w:t>;</w:t>
      </w:r>
    </w:p>
    <w:p w14:paraId="22A8F528" w14:textId="2A70CD53" w:rsidR="00687C0D" w:rsidRDefault="005C6070" w:rsidP="00B07874">
      <w:pPr>
        <w:ind w:firstLine="709"/>
        <w:jc w:val="both"/>
        <w:rPr>
          <w:color w:val="000000"/>
        </w:rPr>
      </w:pPr>
      <w:r>
        <w:rPr>
          <w:color w:val="000000"/>
        </w:rPr>
        <w:t>по мере его прихода в полную негодность</w:t>
      </w:r>
      <w:r w:rsidR="00B07874" w:rsidRPr="00EE1111">
        <w:rPr>
          <w:color w:val="000000"/>
        </w:rPr>
        <w:t xml:space="preserve"> </w:t>
      </w:r>
      <w:r>
        <w:rPr>
          <w:color w:val="000000"/>
        </w:rPr>
        <w:t>или утери (кражи);</w:t>
      </w:r>
    </w:p>
    <w:p w14:paraId="46D1BE3F" w14:textId="77777777" w:rsidR="00B07874" w:rsidRPr="00EE1111" w:rsidRDefault="00B07874" w:rsidP="00B07874">
      <w:pPr>
        <w:ind w:firstLine="709"/>
        <w:jc w:val="both"/>
        <w:rPr>
          <w:color w:val="000000"/>
        </w:rPr>
      </w:pPr>
      <w:r w:rsidRPr="00EE1111">
        <w:rPr>
          <w:color w:val="000000"/>
        </w:rPr>
        <w:t xml:space="preserve">добровольного отказа </w:t>
      </w:r>
      <w:r w:rsidR="00687C0D" w:rsidRPr="00846679">
        <w:t xml:space="preserve">гражданина </w:t>
      </w:r>
      <w:r w:rsidRPr="00846679">
        <w:t xml:space="preserve">от </w:t>
      </w:r>
      <w:r w:rsidR="00687C0D" w:rsidRPr="00846679">
        <w:t>указанного</w:t>
      </w:r>
      <w:r w:rsidR="00687C0D" w:rsidRPr="00846679">
        <w:rPr>
          <w:i/>
        </w:rPr>
        <w:t xml:space="preserve"> </w:t>
      </w:r>
      <w:r w:rsidRPr="00EE1111">
        <w:rPr>
          <w:color w:val="000000"/>
        </w:rPr>
        <w:t xml:space="preserve">удостоверения либо смерти </w:t>
      </w:r>
      <w:r w:rsidRPr="00687C0D">
        <w:rPr>
          <w:color w:val="000000"/>
        </w:rPr>
        <w:t>гражданина, которому было выдано такое удостоверение</w:t>
      </w:r>
      <w:r w:rsidRPr="00EE1111">
        <w:rPr>
          <w:color w:val="000000"/>
        </w:rPr>
        <w:t>.</w:t>
      </w:r>
    </w:p>
    <w:p w14:paraId="777C51FF" w14:textId="5DAA45F1" w:rsidR="00B07874" w:rsidRPr="00EE1111" w:rsidRDefault="00B07874" w:rsidP="00B07874">
      <w:pPr>
        <w:ind w:firstLine="709"/>
        <w:jc w:val="both"/>
        <w:rPr>
          <w:color w:val="333333"/>
        </w:rPr>
      </w:pPr>
      <w:bookmarkStart w:id="22" w:name="dst100234"/>
      <w:bookmarkEnd w:id="22"/>
      <w:r w:rsidRPr="00EE1111">
        <w:rPr>
          <w:color w:val="000000"/>
        </w:rPr>
        <w:t xml:space="preserve">Удостоверение охранника аннулируется по решению уполномоченного </w:t>
      </w:r>
      <w:r w:rsidR="00D420B8">
        <w:rPr>
          <w:color w:val="000000"/>
        </w:rPr>
        <w:t>ФОИВ</w:t>
      </w:r>
      <w:r w:rsidRPr="00EE1111">
        <w:rPr>
          <w:color w:val="000000"/>
        </w:rPr>
        <w:t xml:space="preserve"> в установленном им порядке. </w:t>
      </w:r>
    </w:p>
    <w:p w14:paraId="1EB3C3FE" w14:textId="0AC8DA9A" w:rsidR="00E17B69" w:rsidRPr="002239A4" w:rsidRDefault="00B07874" w:rsidP="002239A4">
      <w:pPr>
        <w:ind w:firstLine="709"/>
        <w:jc w:val="both"/>
        <w:rPr>
          <w:color w:val="000000"/>
        </w:rPr>
      </w:pPr>
      <w:bookmarkStart w:id="23" w:name="dst180"/>
      <w:bookmarkEnd w:id="23"/>
      <w:r w:rsidRPr="00EE1111">
        <w:rPr>
          <w:color w:val="000000"/>
        </w:rPr>
        <w:t xml:space="preserve">За выдачу удостоверения (дубликата удостоверения) охранника, а также за переоформление и внесение изменений в удостоверение охранника уплачивается государственная пошлина в размерах и порядке, которые установлены законодательством </w:t>
      </w:r>
      <w:r w:rsidR="00097774" w:rsidRPr="00743AFA">
        <w:rPr>
          <w:color w:val="000000"/>
        </w:rPr>
        <w:t>Российской Федерации</w:t>
      </w:r>
      <w:r w:rsidR="00097774">
        <w:rPr>
          <w:color w:val="000000"/>
        </w:rPr>
        <w:t xml:space="preserve"> </w:t>
      </w:r>
      <w:r w:rsidRPr="00EE1111">
        <w:rPr>
          <w:color w:val="000000"/>
        </w:rPr>
        <w:t>о налогах и сборах.</w:t>
      </w:r>
      <w:bookmarkStart w:id="24" w:name="dst233"/>
      <w:bookmarkEnd w:id="24"/>
      <w:r w:rsidR="00752CBC">
        <w:rPr>
          <w:color w:val="000000"/>
        </w:rPr>
        <w:t xml:space="preserve"> </w:t>
      </w:r>
    </w:p>
    <w:p w14:paraId="60569A74" w14:textId="061E92DF" w:rsidR="00752CBC" w:rsidRDefault="006731A0" w:rsidP="00752CBC">
      <w:pPr>
        <w:ind w:firstLine="709"/>
        <w:jc w:val="both"/>
      </w:pPr>
      <w:r>
        <w:t>Отсутствие в удостоверении</w:t>
      </w:r>
      <w:r w:rsidRPr="00EE1111">
        <w:t xml:space="preserve"> </w:t>
      </w:r>
      <w:r>
        <w:t xml:space="preserve">частного </w:t>
      </w:r>
      <w:r w:rsidRPr="00EE1111">
        <w:t>охранника</w:t>
      </w:r>
      <w:r>
        <w:t xml:space="preserve"> сведений о наличии у работника квалификации (прекращении сока действия квалификационного свидетельства) не является основанием для его аннулирования.</w:t>
      </w:r>
    </w:p>
    <w:p w14:paraId="20B45933" w14:textId="77777777" w:rsidR="006D6EE7" w:rsidRDefault="006D6EE7" w:rsidP="00B07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43C8997" w14:textId="765B1829" w:rsidR="00B07874" w:rsidRDefault="00B07874" w:rsidP="00B078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rsidRPr="00D119C8">
        <w:rPr>
          <w:b/>
          <w:bCs/>
        </w:rPr>
        <w:t xml:space="preserve">Статья </w:t>
      </w:r>
      <w:r w:rsidR="0089543E" w:rsidRPr="00D119C8">
        <w:rPr>
          <w:b/>
          <w:bCs/>
        </w:rPr>
        <w:t>3</w:t>
      </w:r>
      <w:r w:rsidR="00854B20" w:rsidRPr="00D119C8">
        <w:rPr>
          <w:b/>
          <w:bCs/>
        </w:rPr>
        <w:t>2</w:t>
      </w:r>
      <w:r w:rsidRPr="00D119C8">
        <w:rPr>
          <w:b/>
          <w:bCs/>
        </w:rPr>
        <w:t>.</w:t>
      </w:r>
      <w:r w:rsidRPr="00D119C8">
        <w:t xml:space="preserve"> Профессиональное обучение </w:t>
      </w:r>
      <w:r w:rsidR="00AE0189" w:rsidRPr="00D119C8">
        <w:t>и</w:t>
      </w:r>
      <w:r w:rsidRPr="00D119C8">
        <w:t xml:space="preserve"> образование </w:t>
      </w:r>
      <w:r w:rsidR="00AE0189" w:rsidRPr="00D119C8">
        <w:t>работников охранных организаций.</w:t>
      </w:r>
    </w:p>
    <w:p w14:paraId="0225566D" w14:textId="77777777" w:rsidR="00AE0189" w:rsidRPr="00EE1111" w:rsidRDefault="00AE0189" w:rsidP="00B078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14:paraId="01F806C1" w14:textId="025D0503" w:rsidR="00E17B69" w:rsidRPr="00EE1111" w:rsidRDefault="00B07874" w:rsidP="00D119C8">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lastRenderedPageBreak/>
        <w:t>Профессиональное об</w:t>
      </w:r>
      <w:r w:rsidR="00DA2275">
        <w:rPr>
          <w:rFonts w:ascii="Times New Roman" w:hAnsi="Times New Roman" w:cs="Times New Roman"/>
          <w:sz w:val="24"/>
          <w:szCs w:val="24"/>
        </w:rPr>
        <w:t>разование</w:t>
      </w:r>
      <w:r w:rsidRPr="00EE1111">
        <w:rPr>
          <w:rFonts w:ascii="Times New Roman" w:hAnsi="Times New Roman" w:cs="Times New Roman"/>
          <w:sz w:val="24"/>
          <w:szCs w:val="24"/>
        </w:rPr>
        <w:t xml:space="preserve"> граждан, претендующих на получение статуса охранника, дополнительное профессиональное образование руководителей охранных организаций, осуществля</w:t>
      </w:r>
      <w:r w:rsidR="00991D59" w:rsidRPr="00FB187C">
        <w:rPr>
          <w:rFonts w:ascii="Times New Roman" w:hAnsi="Times New Roman" w:cs="Times New Roman"/>
          <w:sz w:val="24"/>
          <w:szCs w:val="24"/>
        </w:rPr>
        <w:t>е</w:t>
      </w:r>
      <w:r w:rsidRPr="00EE1111">
        <w:rPr>
          <w:rFonts w:ascii="Times New Roman" w:hAnsi="Times New Roman" w:cs="Times New Roman"/>
          <w:sz w:val="24"/>
          <w:szCs w:val="24"/>
        </w:rPr>
        <w:t xml:space="preserve">тся в организациях, </w:t>
      </w:r>
      <w:r w:rsidR="0027473D">
        <w:rPr>
          <w:rFonts w:ascii="Times New Roman" w:hAnsi="Times New Roman" w:cs="Times New Roman"/>
          <w:sz w:val="24"/>
          <w:szCs w:val="24"/>
        </w:rPr>
        <w:t>имеющих лицензию на</w:t>
      </w:r>
      <w:r w:rsidRPr="00EE1111">
        <w:rPr>
          <w:rFonts w:ascii="Times New Roman" w:hAnsi="Times New Roman" w:cs="Times New Roman"/>
          <w:sz w:val="24"/>
          <w:szCs w:val="24"/>
        </w:rPr>
        <w:t xml:space="preserve"> </w:t>
      </w:r>
      <w:r w:rsidR="0027473D">
        <w:rPr>
          <w:rFonts w:ascii="Times New Roman" w:hAnsi="Times New Roman" w:cs="Times New Roman"/>
          <w:sz w:val="24"/>
          <w:szCs w:val="24"/>
        </w:rPr>
        <w:t xml:space="preserve">осуществление </w:t>
      </w:r>
      <w:r w:rsidRPr="00EE1111">
        <w:rPr>
          <w:rFonts w:ascii="Times New Roman" w:hAnsi="Times New Roman" w:cs="Times New Roman"/>
          <w:sz w:val="24"/>
          <w:szCs w:val="24"/>
        </w:rPr>
        <w:t>образ</w:t>
      </w:r>
      <w:r w:rsidR="0027473D">
        <w:rPr>
          <w:rFonts w:ascii="Times New Roman" w:hAnsi="Times New Roman" w:cs="Times New Roman"/>
          <w:sz w:val="24"/>
          <w:szCs w:val="24"/>
        </w:rPr>
        <w:t>овательной деятельности</w:t>
      </w:r>
      <w:r w:rsidRPr="00EE1111">
        <w:rPr>
          <w:rFonts w:ascii="Times New Roman" w:hAnsi="Times New Roman" w:cs="Times New Roman"/>
          <w:sz w:val="24"/>
          <w:szCs w:val="24"/>
        </w:rPr>
        <w:t xml:space="preserve"> по </w:t>
      </w:r>
      <w:r w:rsidR="00E17B69" w:rsidRPr="00EE1111">
        <w:rPr>
          <w:rFonts w:ascii="Times New Roman" w:hAnsi="Times New Roman" w:cs="Times New Roman"/>
          <w:sz w:val="24"/>
          <w:szCs w:val="24"/>
        </w:rPr>
        <w:t>дополнительным</w:t>
      </w:r>
      <w:r w:rsidRPr="00EE1111">
        <w:rPr>
          <w:rFonts w:ascii="Times New Roman" w:hAnsi="Times New Roman" w:cs="Times New Roman"/>
          <w:sz w:val="24"/>
          <w:szCs w:val="24"/>
        </w:rPr>
        <w:t xml:space="preserve"> программам профессионального </w:t>
      </w:r>
      <w:r w:rsidR="0027473D">
        <w:rPr>
          <w:rFonts w:ascii="Times New Roman" w:hAnsi="Times New Roman" w:cs="Times New Roman"/>
          <w:sz w:val="24"/>
          <w:szCs w:val="24"/>
        </w:rPr>
        <w:t>образования</w:t>
      </w:r>
      <w:r w:rsidRPr="00EE1111">
        <w:rPr>
          <w:rFonts w:ascii="Times New Roman" w:hAnsi="Times New Roman" w:cs="Times New Roman"/>
          <w:sz w:val="24"/>
          <w:szCs w:val="24"/>
        </w:rPr>
        <w:t>.</w:t>
      </w:r>
    </w:p>
    <w:p w14:paraId="281DF277" w14:textId="246CD12E" w:rsidR="00B07874" w:rsidRDefault="00B07874" w:rsidP="00B07874">
      <w:pPr>
        <w:pStyle w:val="HTMLPreformatted"/>
        <w:ind w:firstLine="709"/>
        <w:jc w:val="both"/>
        <w:rPr>
          <w:rFonts w:ascii="Times New Roman" w:hAnsi="Times New Roman" w:cs="Times New Roman"/>
          <w:sz w:val="24"/>
          <w:szCs w:val="24"/>
        </w:rPr>
      </w:pPr>
      <w:r w:rsidRPr="00EE1111">
        <w:rPr>
          <w:rFonts w:ascii="Times New Roman" w:hAnsi="Times New Roman" w:cs="Times New Roman"/>
          <w:sz w:val="24"/>
          <w:szCs w:val="24"/>
        </w:rPr>
        <w:t xml:space="preserve">Типовые программы </w:t>
      </w:r>
      <w:r w:rsidR="004A624B" w:rsidRPr="00EE1111">
        <w:rPr>
          <w:rFonts w:ascii="Times New Roman" w:hAnsi="Times New Roman" w:cs="Times New Roman"/>
          <w:sz w:val="24"/>
          <w:szCs w:val="24"/>
        </w:rPr>
        <w:t>дополнительно</w:t>
      </w:r>
      <w:r w:rsidR="004A624B">
        <w:rPr>
          <w:rFonts w:ascii="Times New Roman" w:hAnsi="Times New Roman" w:cs="Times New Roman"/>
          <w:sz w:val="24"/>
          <w:szCs w:val="24"/>
        </w:rPr>
        <w:t>го</w:t>
      </w:r>
      <w:r w:rsidR="004A624B" w:rsidRPr="00EE1111">
        <w:rPr>
          <w:rFonts w:ascii="Times New Roman" w:hAnsi="Times New Roman" w:cs="Times New Roman"/>
          <w:sz w:val="24"/>
          <w:szCs w:val="24"/>
        </w:rPr>
        <w:t xml:space="preserve"> </w:t>
      </w:r>
      <w:r w:rsidRPr="00EE1111">
        <w:rPr>
          <w:rFonts w:ascii="Times New Roman" w:hAnsi="Times New Roman" w:cs="Times New Roman"/>
          <w:sz w:val="24"/>
          <w:szCs w:val="24"/>
        </w:rPr>
        <w:t>профессионального об</w:t>
      </w:r>
      <w:r w:rsidR="00DA2275">
        <w:rPr>
          <w:rFonts w:ascii="Times New Roman" w:hAnsi="Times New Roman" w:cs="Times New Roman"/>
          <w:sz w:val="24"/>
          <w:szCs w:val="24"/>
        </w:rPr>
        <w:t>разования</w:t>
      </w:r>
      <w:r w:rsidRPr="00EE1111">
        <w:rPr>
          <w:rFonts w:ascii="Times New Roman" w:hAnsi="Times New Roman" w:cs="Times New Roman"/>
          <w:sz w:val="24"/>
          <w:szCs w:val="24"/>
        </w:rPr>
        <w:t xml:space="preserve"> </w:t>
      </w:r>
      <w:r w:rsidRPr="00EE1111">
        <w:rPr>
          <w:rFonts w:ascii="Times New Roman" w:hAnsi="Times New Roman" w:cs="Times New Roman"/>
          <w:bCs/>
          <w:sz w:val="24"/>
          <w:szCs w:val="24"/>
        </w:rPr>
        <w:t xml:space="preserve">граждан, претендующих на </w:t>
      </w:r>
      <w:r w:rsidR="004A624B">
        <w:rPr>
          <w:rFonts w:ascii="Times New Roman" w:hAnsi="Times New Roman" w:cs="Times New Roman"/>
          <w:sz w:val="24"/>
          <w:szCs w:val="24"/>
        </w:rPr>
        <w:t>получение статуса охранника или</w:t>
      </w:r>
      <w:r w:rsidR="00A31F72">
        <w:rPr>
          <w:rFonts w:ascii="Times New Roman" w:hAnsi="Times New Roman" w:cs="Times New Roman"/>
          <w:sz w:val="24"/>
          <w:szCs w:val="24"/>
        </w:rPr>
        <w:t xml:space="preserve"> </w:t>
      </w:r>
      <w:r w:rsidR="00A31F72" w:rsidRPr="00EE1111">
        <w:rPr>
          <w:rFonts w:ascii="Times New Roman" w:hAnsi="Times New Roman" w:cs="Times New Roman"/>
          <w:sz w:val="24"/>
          <w:szCs w:val="24"/>
        </w:rPr>
        <w:t>программы дополнительно</w:t>
      </w:r>
      <w:r w:rsidR="00A31F72">
        <w:rPr>
          <w:rFonts w:ascii="Times New Roman" w:hAnsi="Times New Roman" w:cs="Times New Roman"/>
          <w:sz w:val="24"/>
          <w:szCs w:val="24"/>
        </w:rPr>
        <w:t>го</w:t>
      </w:r>
      <w:r w:rsidR="00A31F72" w:rsidRPr="00EE1111">
        <w:rPr>
          <w:rFonts w:ascii="Times New Roman" w:hAnsi="Times New Roman" w:cs="Times New Roman"/>
          <w:sz w:val="24"/>
          <w:szCs w:val="24"/>
        </w:rPr>
        <w:t xml:space="preserve"> профессионального об</w:t>
      </w:r>
      <w:r w:rsidR="00A31F72">
        <w:rPr>
          <w:rFonts w:ascii="Times New Roman" w:hAnsi="Times New Roman" w:cs="Times New Roman"/>
          <w:sz w:val="24"/>
          <w:szCs w:val="24"/>
        </w:rPr>
        <w:t>разования граждан, претендующих на должность</w:t>
      </w:r>
      <w:r w:rsidR="004A624B">
        <w:rPr>
          <w:rFonts w:ascii="Times New Roman" w:hAnsi="Times New Roman" w:cs="Times New Roman"/>
          <w:sz w:val="24"/>
          <w:szCs w:val="24"/>
        </w:rPr>
        <w:t xml:space="preserve"> руководителя охранной</w:t>
      </w:r>
      <w:r w:rsidRPr="00EE1111">
        <w:rPr>
          <w:rFonts w:ascii="Times New Roman" w:hAnsi="Times New Roman" w:cs="Times New Roman"/>
          <w:sz w:val="24"/>
          <w:szCs w:val="24"/>
        </w:rPr>
        <w:t xml:space="preserve"> орган</w:t>
      </w:r>
      <w:r w:rsidR="004A624B">
        <w:rPr>
          <w:rFonts w:ascii="Times New Roman" w:hAnsi="Times New Roman" w:cs="Times New Roman"/>
          <w:sz w:val="24"/>
          <w:szCs w:val="24"/>
        </w:rPr>
        <w:t>изации</w:t>
      </w:r>
      <w:r w:rsidRPr="00EE1111">
        <w:rPr>
          <w:rFonts w:ascii="Times New Roman" w:hAnsi="Times New Roman" w:cs="Times New Roman"/>
          <w:sz w:val="24"/>
          <w:szCs w:val="24"/>
        </w:rPr>
        <w:t>, разрабатываются</w:t>
      </w:r>
      <w:r w:rsidR="004A624B">
        <w:rPr>
          <w:rFonts w:ascii="Times New Roman" w:hAnsi="Times New Roman" w:cs="Times New Roman"/>
          <w:sz w:val="24"/>
          <w:szCs w:val="24"/>
        </w:rPr>
        <w:t xml:space="preserve"> профильным Советом по профессиональным квалификациям</w:t>
      </w:r>
      <w:r w:rsidRPr="00EE1111">
        <w:rPr>
          <w:rFonts w:ascii="Times New Roman" w:hAnsi="Times New Roman" w:cs="Times New Roman"/>
          <w:sz w:val="24"/>
          <w:szCs w:val="24"/>
        </w:rPr>
        <w:t xml:space="preserve"> и утверждаются </w:t>
      </w:r>
      <w:r w:rsidRPr="0018597A">
        <w:rPr>
          <w:rFonts w:ascii="Times New Roman" w:hAnsi="Times New Roman" w:cs="Times New Roman"/>
          <w:sz w:val="24"/>
          <w:szCs w:val="24"/>
        </w:rPr>
        <w:t>уполномоченным</w:t>
      </w:r>
      <w:r w:rsidR="004A624B">
        <w:rPr>
          <w:rFonts w:ascii="Times New Roman" w:hAnsi="Times New Roman" w:cs="Times New Roman"/>
          <w:sz w:val="24"/>
          <w:szCs w:val="24"/>
        </w:rPr>
        <w:t xml:space="preserve"> ФОИВ</w:t>
      </w:r>
      <w:r w:rsidR="00D119C8">
        <w:rPr>
          <w:rFonts w:ascii="Times New Roman" w:hAnsi="Times New Roman" w:cs="Times New Roman"/>
          <w:sz w:val="24"/>
          <w:szCs w:val="24"/>
        </w:rPr>
        <w:t xml:space="preserve"> в сфере образования</w:t>
      </w:r>
      <w:r w:rsidRPr="0018597A">
        <w:rPr>
          <w:rFonts w:ascii="Times New Roman" w:hAnsi="Times New Roman" w:cs="Times New Roman"/>
          <w:sz w:val="24"/>
          <w:szCs w:val="24"/>
        </w:rPr>
        <w:t>.</w:t>
      </w:r>
    </w:p>
    <w:p w14:paraId="583AF770" w14:textId="38648EF7" w:rsidR="00D119C8" w:rsidRPr="00EE1111" w:rsidRDefault="00D119C8" w:rsidP="00D119C8">
      <w:pPr>
        <w:pStyle w:val="HTMLPreformatted"/>
        <w:jc w:val="both"/>
        <w:rPr>
          <w:rFonts w:ascii="Times New Roman" w:hAnsi="Times New Roman" w:cs="Times New Roman"/>
          <w:sz w:val="24"/>
          <w:szCs w:val="24"/>
        </w:rPr>
      </w:pPr>
      <w:r>
        <w:rPr>
          <w:rFonts w:ascii="Times New Roman" w:hAnsi="Times New Roman" w:cs="Times New Roman"/>
          <w:sz w:val="24"/>
          <w:szCs w:val="24"/>
        </w:rPr>
        <w:t>Обучение слушателей в образовательных организациях проходит в соответствии с Федеральными государственными образовательными стандартами (ФГОС) которые разрабатываются и утверждаются в установленном действующим законодательстве порядке.</w:t>
      </w:r>
    </w:p>
    <w:p w14:paraId="1FEB8B0F" w14:textId="77777777" w:rsidR="00B07874" w:rsidRDefault="00B07874" w:rsidP="00B0787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p>
    <w:p w14:paraId="2A429166" w14:textId="77777777"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sidRPr="0004618B">
        <w:rPr>
          <w:b/>
        </w:rPr>
        <w:t>Глава 5</w:t>
      </w:r>
    </w:p>
    <w:p w14:paraId="56D0AC74" w14:textId="3CC2A8D1" w:rsidR="00DF5614" w:rsidRPr="0004618B" w:rsidRDefault="00DF5614" w:rsidP="00DF5614">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Pr>
          <w:b/>
        </w:rPr>
        <w:t>И</w:t>
      </w:r>
      <w:r w:rsidRPr="0004618B">
        <w:rPr>
          <w:b/>
        </w:rPr>
        <w:t xml:space="preserve">спользование </w:t>
      </w:r>
      <w:r>
        <w:rPr>
          <w:b/>
        </w:rPr>
        <w:t xml:space="preserve">в охранной деятельности </w:t>
      </w:r>
      <w:r w:rsidRPr="0004618B">
        <w:rPr>
          <w:b/>
        </w:rPr>
        <w:t>специальных средств, оружия</w:t>
      </w:r>
      <w:r w:rsidR="00600361">
        <w:rPr>
          <w:b/>
        </w:rPr>
        <w:t>,</w:t>
      </w:r>
      <w:r w:rsidRPr="0004618B">
        <w:rPr>
          <w:b/>
        </w:rPr>
        <w:t xml:space="preserve"> технических средств</w:t>
      </w:r>
      <w:r w:rsidR="00600361">
        <w:rPr>
          <w:b/>
        </w:rPr>
        <w:t xml:space="preserve"> и специальных транспортных средств</w:t>
      </w:r>
      <w:r>
        <w:rPr>
          <w:b/>
        </w:rPr>
        <w:t>.</w:t>
      </w:r>
      <w:r w:rsidRPr="0004618B">
        <w:rPr>
          <w:b/>
        </w:rPr>
        <w:t xml:space="preserve"> Применение физической силы, </w:t>
      </w:r>
      <w:r>
        <w:rPr>
          <w:b/>
        </w:rPr>
        <w:t xml:space="preserve">специальных средств и оружия </w:t>
      </w:r>
      <w:r w:rsidR="00600361">
        <w:rPr>
          <w:b/>
        </w:rPr>
        <w:t xml:space="preserve">охранниками </w:t>
      </w:r>
      <w:r w:rsidRPr="0004618B">
        <w:rPr>
          <w:b/>
        </w:rPr>
        <w:t>при осуществлении охранной деятельности</w:t>
      </w:r>
      <w:r>
        <w:rPr>
          <w:b/>
        </w:rPr>
        <w:t>.</w:t>
      </w:r>
      <w:r w:rsidRPr="0004618B">
        <w:rPr>
          <w:b/>
        </w:rPr>
        <w:t xml:space="preserve"> </w:t>
      </w:r>
    </w:p>
    <w:p w14:paraId="1E74B309" w14:textId="77777777" w:rsidR="00325EAB" w:rsidRPr="00EA6211"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14:paraId="7E053263" w14:textId="4D512343"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rPr>
          <w:b/>
        </w:rPr>
        <w:t xml:space="preserve">Статья </w:t>
      </w:r>
      <w:r w:rsidR="00F3625E">
        <w:rPr>
          <w:b/>
        </w:rPr>
        <w:t>3</w:t>
      </w:r>
      <w:r w:rsidR="00854B20">
        <w:rPr>
          <w:b/>
        </w:rPr>
        <w:t>3</w:t>
      </w:r>
      <w:r w:rsidRPr="0004618B">
        <w:t xml:space="preserve">. Использование в охранной деятельности специальных средств, оружия </w:t>
      </w:r>
    </w:p>
    <w:p w14:paraId="286B032B" w14:textId="77777777" w:rsidR="00325EAB" w:rsidRPr="00325EA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14:paraId="2C653E32" w14:textId="3F98BCA4"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t>При осуществлении охранной деятельности разрешается использование специальных средств</w:t>
      </w:r>
      <w:r w:rsidR="00C67558">
        <w:t xml:space="preserve"> и</w:t>
      </w:r>
      <w:r w:rsidRPr="0004618B">
        <w:t xml:space="preserve"> </w:t>
      </w:r>
      <w:r w:rsidR="00C67558">
        <w:t>оружия</w:t>
      </w:r>
      <w:r w:rsidR="002E1360" w:rsidRPr="002E1360">
        <w:t xml:space="preserve"> </w:t>
      </w:r>
      <w:r w:rsidR="002E1360">
        <w:t>только охранникам должного квалифи</w:t>
      </w:r>
      <w:r w:rsidR="00AF76B8">
        <w:t>кационного уровня</w:t>
      </w:r>
      <w:r w:rsidR="002E1360">
        <w:t>, трудовые функции которого предусматривают применение данной категории постового имущества</w:t>
      </w:r>
      <w:r w:rsidRPr="00C67558">
        <w:t>.</w:t>
      </w:r>
    </w:p>
    <w:p w14:paraId="430FD922" w14:textId="77777777" w:rsidR="00325EAB" w:rsidRPr="00FB187C"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t xml:space="preserve">Перечень видов оружия, состоящего на вооружении охранников, </w:t>
      </w:r>
      <w:r w:rsidR="000D3D02">
        <w:t>порядок его приобретения, учё</w:t>
      </w:r>
      <w:r w:rsidRPr="0004618B">
        <w:t xml:space="preserve">та, хранения и ношения утверждается </w:t>
      </w:r>
      <w:r w:rsidR="005C262A" w:rsidRPr="00846679">
        <w:t>Правительством Российской Федерации</w:t>
      </w:r>
      <w:r w:rsidRPr="00FB187C">
        <w:t>.</w:t>
      </w:r>
    </w:p>
    <w:p w14:paraId="5209C671" w14:textId="77777777" w:rsidR="00325EAB" w:rsidRPr="00FB187C"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FB187C">
        <w:t xml:space="preserve">Порядок списания и нормы положенности оружия и патронов к нему определяются </w:t>
      </w:r>
      <w:r w:rsidR="005C262A" w:rsidRPr="00846679">
        <w:t>Правительством Российской Федерации</w:t>
      </w:r>
      <w:r w:rsidRPr="00FB187C">
        <w:t>.</w:t>
      </w:r>
    </w:p>
    <w:p w14:paraId="5C0EB5C4" w14:textId="6189A689" w:rsidR="00325EAB" w:rsidRPr="00FB187C"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FB187C">
        <w:t xml:space="preserve">Нормы положенности оружия и патронов к нему должны обеспечивать </w:t>
      </w:r>
      <w:r w:rsidR="002E1360">
        <w:t>должный</w:t>
      </w:r>
      <w:r w:rsidRPr="00FB187C">
        <w:t xml:space="preserve"> </w:t>
      </w:r>
      <w:r w:rsidR="002E1360">
        <w:t xml:space="preserve">объем занятий для проведения </w:t>
      </w:r>
      <w:r w:rsidRPr="00FB187C">
        <w:t>подготовки охранников</w:t>
      </w:r>
      <w:r w:rsidR="002E1360">
        <w:t xml:space="preserve"> к сдаче профессиональных экзаменов с учетом </w:t>
      </w:r>
      <w:r w:rsidR="00AF76B8">
        <w:t xml:space="preserve">необходимой </w:t>
      </w:r>
      <w:r w:rsidR="002E1360">
        <w:t>достаточности для выполнения</w:t>
      </w:r>
      <w:r w:rsidRPr="00FB187C">
        <w:t xml:space="preserve"> охранными организациями </w:t>
      </w:r>
      <w:r w:rsidR="002E1360">
        <w:t xml:space="preserve">собственных </w:t>
      </w:r>
      <w:r w:rsidRPr="00FB187C">
        <w:t>задач охранной деятельности.</w:t>
      </w:r>
    </w:p>
    <w:p w14:paraId="3B5FFC71" w14:textId="77777777" w:rsidR="00325EAB" w:rsidRPr="00FB187C"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FB187C">
        <w:t>Перечень видов спе</w:t>
      </w:r>
      <w:r w:rsidR="00991D59" w:rsidRPr="00FB187C">
        <w:t xml:space="preserve">циальных средств, используемых </w:t>
      </w:r>
      <w:r w:rsidRPr="00FB187C">
        <w:t xml:space="preserve">охранниками, утверждается </w:t>
      </w:r>
      <w:r w:rsidR="005C262A" w:rsidRPr="00846679">
        <w:t>Правительством Российской Федерации</w:t>
      </w:r>
      <w:r w:rsidRPr="00FB187C">
        <w:t>.</w:t>
      </w:r>
    </w:p>
    <w:p w14:paraId="6C644587" w14:textId="156429BF" w:rsidR="00D24A7A" w:rsidRPr="004063DD" w:rsidRDefault="00D24A7A"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4063DD">
        <w:t xml:space="preserve">Потребность в конкретных видах, типах, моделях оружия </w:t>
      </w:r>
      <w:r w:rsidR="002E1360">
        <w:t xml:space="preserve">количестве патронов, видах </w:t>
      </w:r>
      <w:r w:rsidRPr="004063DD">
        <w:t xml:space="preserve">и </w:t>
      </w:r>
      <w:r w:rsidR="002E1360">
        <w:t>типах</w:t>
      </w:r>
      <w:r w:rsidR="002E1360" w:rsidRPr="004063DD">
        <w:t xml:space="preserve"> </w:t>
      </w:r>
      <w:r w:rsidRPr="004063DD">
        <w:t xml:space="preserve">специальных средств </w:t>
      </w:r>
      <w:r w:rsidR="002E1360">
        <w:t>для</w:t>
      </w:r>
      <w:r w:rsidRPr="004063DD">
        <w:t xml:space="preserve"> оказании охранных услуг, определяется руководителем охранной организации.</w:t>
      </w:r>
    </w:p>
    <w:p w14:paraId="5DCC3B03" w14:textId="77777777" w:rsidR="00325EAB" w:rsidRPr="0004618B" w:rsidRDefault="00847662"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4063DD">
        <w:t xml:space="preserve">Получение </w:t>
      </w:r>
      <w:r w:rsidR="00325EAB" w:rsidRPr="004063DD">
        <w:t xml:space="preserve">лицензии на приобретение оружия, а также разрешения на хранение и </w:t>
      </w:r>
      <w:r w:rsidR="00325EAB" w:rsidRPr="0004618B">
        <w:t xml:space="preserve">ношение оружия, специальных средств, осуществляется в соответствии с законодательством </w:t>
      </w:r>
      <w:r w:rsidR="005C262A">
        <w:t>Российской Ф</w:t>
      </w:r>
      <w:r w:rsidR="006A5403" w:rsidRPr="00743AFA">
        <w:t>едерации в сфере оборота оружия</w:t>
      </w:r>
      <w:r w:rsidR="00325EAB" w:rsidRPr="0004618B">
        <w:t>.</w:t>
      </w:r>
    </w:p>
    <w:p w14:paraId="7F00BC60" w14:textId="77777777"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14:paraId="5A47AA5B" w14:textId="4A92A217" w:rsidR="00325EAB" w:rsidRPr="0004618B" w:rsidRDefault="00325EAB" w:rsidP="0032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4618B">
        <w:rPr>
          <w:b/>
        </w:rPr>
        <w:t xml:space="preserve">Статья </w:t>
      </w:r>
      <w:r w:rsidR="00F3625E">
        <w:rPr>
          <w:b/>
        </w:rPr>
        <w:t>3</w:t>
      </w:r>
      <w:r w:rsidR="00854B20">
        <w:rPr>
          <w:b/>
        </w:rPr>
        <w:t>4</w:t>
      </w:r>
      <w:r w:rsidRPr="0004618B">
        <w:rPr>
          <w:b/>
        </w:rPr>
        <w:t>.</w:t>
      </w:r>
      <w:r w:rsidRPr="0004618B">
        <w:t xml:space="preserve"> Использование в охранной деятельности</w:t>
      </w:r>
      <w:r w:rsidRPr="0004618B">
        <w:rPr>
          <w:b/>
        </w:rPr>
        <w:t xml:space="preserve"> </w:t>
      </w:r>
      <w:r w:rsidRPr="0004618B">
        <w:t xml:space="preserve">технических средств </w:t>
      </w:r>
    </w:p>
    <w:p w14:paraId="0A5F4C17" w14:textId="77777777" w:rsidR="00325EAB" w:rsidRPr="00325EA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14:paraId="04F6B878" w14:textId="20C1BF1C"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t>Охранным организациям разрешается использовать технические средства</w:t>
      </w:r>
      <w:r w:rsidR="008509E7">
        <w:t xml:space="preserve"> для решения задач своей уставной деятельности</w:t>
      </w:r>
      <w:r w:rsidRPr="0004618B">
        <w:t>, за исключением специальных технич</w:t>
      </w:r>
      <w:r w:rsidR="008509E7">
        <w:t xml:space="preserve">еских средств, </w:t>
      </w:r>
      <w:r w:rsidRPr="0004618B">
        <w:t>разработанных, присп</w:t>
      </w:r>
      <w:r w:rsidR="008509E7">
        <w:t>особленных или запрограммированных</w:t>
      </w:r>
      <w:r w:rsidRPr="0004618B">
        <w:t xml:space="preserve"> для негласного получения</w:t>
      </w:r>
      <w:r w:rsidR="008509E7">
        <w:t>, фиксации и хранения</w:t>
      </w:r>
      <w:r w:rsidRPr="0004618B">
        <w:t xml:space="preserve"> информации.</w:t>
      </w:r>
    </w:p>
    <w:p w14:paraId="080F8A38" w14:textId="77777777" w:rsidR="00325EAB" w:rsidRPr="0004618B" w:rsidRDefault="00325EAB" w:rsidP="00325EAB">
      <w:pPr>
        <w:pStyle w:val="HTMLPreformatted"/>
        <w:ind w:firstLine="709"/>
        <w:jc w:val="both"/>
        <w:rPr>
          <w:rFonts w:ascii="Times New Roman" w:hAnsi="Times New Roman" w:cs="Times New Roman"/>
          <w:sz w:val="24"/>
          <w:szCs w:val="24"/>
        </w:rPr>
      </w:pPr>
      <w:r w:rsidRPr="0004618B">
        <w:rPr>
          <w:rFonts w:ascii="Times New Roman" w:hAnsi="Times New Roman" w:cs="Times New Roman"/>
          <w:sz w:val="24"/>
          <w:szCs w:val="24"/>
        </w:rPr>
        <w:lastRenderedPageBreak/>
        <w:t>Использование технических средств не должно нарушать права и свободы граждан, наносить вред их жизни и здоровью, имуществу физических и юридических лиц и окружающей среде.</w:t>
      </w:r>
    </w:p>
    <w:p w14:paraId="573649C7" w14:textId="77777777" w:rsidR="006A5403" w:rsidRPr="00FB187C" w:rsidRDefault="00325EAB" w:rsidP="006A5403">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t xml:space="preserve">Перечень видов технических и иных средств, используемых при осуществлении охранной деятельности, устанавливается </w:t>
      </w:r>
      <w:r w:rsidR="005C262A" w:rsidRPr="00846679">
        <w:t>Правительством Российской Федерации</w:t>
      </w:r>
      <w:r w:rsidR="006A5403" w:rsidRPr="00FB187C">
        <w:t>.</w:t>
      </w:r>
    </w:p>
    <w:p w14:paraId="58B9436A" w14:textId="77777777" w:rsidR="00325EAB" w:rsidRPr="0004618B" w:rsidRDefault="00325EAB" w:rsidP="00325EAB">
      <w:pPr>
        <w:pStyle w:val="HTMLPreformatted"/>
        <w:ind w:firstLine="709"/>
        <w:jc w:val="both"/>
        <w:rPr>
          <w:rFonts w:ascii="Times New Roman" w:hAnsi="Times New Roman" w:cs="Times New Roman"/>
          <w:sz w:val="24"/>
          <w:szCs w:val="24"/>
        </w:rPr>
      </w:pPr>
      <w:r w:rsidRPr="0004618B">
        <w:rPr>
          <w:rFonts w:ascii="Times New Roman" w:hAnsi="Times New Roman" w:cs="Times New Roman"/>
          <w:sz w:val="24"/>
          <w:szCs w:val="24"/>
        </w:rPr>
        <w:t xml:space="preserve">Незаконное использование технических средств при осуществлении охранной деятельности влечет за собой ответственность, установленную законодательством </w:t>
      </w:r>
      <w:r w:rsidR="006A5403" w:rsidRPr="00743AFA">
        <w:rPr>
          <w:rFonts w:ascii="Times New Roman" w:hAnsi="Times New Roman" w:cs="Times New Roman"/>
          <w:sz w:val="24"/>
          <w:szCs w:val="24"/>
        </w:rPr>
        <w:t>Российской Федерации</w:t>
      </w:r>
      <w:r w:rsidRPr="0004618B">
        <w:rPr>
          <w:rFonts w:ascii="Times New Roman" w:hAnsi="Times New Roman" w:cs="Times New Roman"/>
          <w:sz w:val="24"/>
          <w:szCs w:val="24"/>
        </w:rPr>
        <w:t>.</w:t>
      </w:r>
    </w:p>
    <w:p w14:paraId="25FD27E5" w14:textId="77777777" w:rsidR="00C55A55" w:rsidRDefault="00C55A55" w:rsidP="00325EAB">
      <w:pPr>
        <w:pStyle w:val="HTMLPreformatted"/>
        <w:ind w:firstLine="709"/>
        <w:jc w:val="both"/>
        <w:rPr>
          <w:rFonts w:ascii="Times New Roman" w:hAnsi="Times New Roman" w:cs="Times New Roman"/>
          <w:sz w:val="24"/>
          <w:szCs w:val="24"/>
        </w:rPr>
      </w:pPr>
    </w:p>
    <w:p w14:paraId="7BF032BC" w14:textId="0ABD9E6A" w:rsidR="00600361" w:rsidRDefault="00600361" w:rsidP="00600361">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rPr>
          <w:b/>
        </w:rPr>
        <w:t xml:space="preserve">Статья </w:t>
      </w:r>
      <w:r>
        <w:rPr>
          <w:b/>
        </w:rPr>
        <w:t>3</w:t>
      </w:r>
      <w:r w:rsidR="00854B20">
        <w:rPr>
          <w:b/>
        </w:rPr>
        <w:t>5</w:t>
      </w:r>
      <w:r w:rsidRPr="0004618B">
        <w:rPr>
          <w:b/>
        </w:rPr>
        <w:t>.</w:t>
      </w:r>
      <w:r w:rsidRPr="0004618B">
        <w:t xml:space="preserve"> </w:t>
      </w:r>
      <w:r>
        <w:t>Использование в охранной деятельности специальных транспортных средств</w:t>
      </w:r>
    </w:p>
    <w:p w14:paraId="48D75F7E" w14:textId="77777777" w:rsidR="00600361" w:rsidRDefault="00600361" w:rsidP="00325EAB">
      <w:pPr>
        <w:pStyle w:val="HTMLPreformatted"/>
        <w:ind w:firstLine="709"/>
        <w:jc w:val="both"/>
        <w:rPr>
          <w:rFonts w:ascii="Times New Roman" w:hAnsi="Times New Roman" w:cs="Times New Roman"/>
          <w:sz w:val="24"/>
          <w:szCs w:val="24"/>
        </w:rPr>
      </w:pPr>
    </w:p>
    <w:p w14:paraId="09772EBB" w14:textId="77777777" w:rsidR="006F7029" w:rsidRPr="000150D0" w:rsidRDefault="006F7029" w:rsidP="006F7029">
      <w:pPr>
        <w:widowControl w:val="0"/>
        <w:autoSpaceDE w:val="0"/>
        <w:autoSpaceDN w:val="0"/>
        <w:adjustRightInd w:val="0"/>
        <w:ind w:firstLine="709"/>
        <w:jc w:val="both"/>
      </w:pPr>
      <w:r w:rsidRPr="000150D0">
        <w:t xml:space="preserve">Охранная организация </w:t>
      </w:r>
      <w:r w:rsidR="000150D0">
        <w:t>для</w:t>
      </w:r>
      <w:r w:rsidRPr="000150D0">
        <w:t xml:space="preserve"> </w:t>
      </w:r>
      <w:r w:rsidR="000150D0" w:rsidRPr="000150D0">
        <w:rPr>
          <w:color w:val="000000"/>
          <w:shd w:val="clear" w:color="auto" w:fill="FFFFFF"/>
        </w:rPr>
        <w:t>оперативного прибытия на охраняемый объект</w:t>
      </w:r>
      <w:r w:rsidR="000150D0" w:rsidRPr="000150D0">
        <w:t xml:space="preserve"> </w:t>
      </w:r>
      <w:r w:rsidR="000150D0">
        <w:t xml:space="preserve">и </w:t>
      </w:r>
      <w:r w:rsidRPr="000150D0">
        <w:t>мобильно</w:t>
      </w:r>
      <w:r w:rsidR="000150D0">
        <w:t>го</w:t>
      </w:r>
      <w:r w:rsidRPr="000150D0">
        <w:t xml:space="preserve"> патрулирования вправе использовать в порядке, установленном законодательством </w:t>
      </w:r>
      <w:r w:rsidR="006A5403" w:rsidRPr="00743AFA">
        <w:t>Российской Федерации</w:t>
      </w:r>
      <w:r w:rsidRPr="000150D0">
        <w:t>, специальн</w:t>
      </w:r>
      <w:r w:rsidR="008D68EC" w:rsidRPr="00743AFA">
        <w:t>ые</w:t>
      </w:r>
      <w:r w:rsidRPr="000150D0">
        <w:t xml:space="preserve"> транспортн</w:t>
      </w:r>
      <w:r w:rsidR="008D68EC" w:rsidRPr="007E2634">
        <w:t>ы</w:t>
      </w:r>
      <w:r w:rsidRPr="007E2634">
        <w:t>е</w:t>
      </w:r>
      <w:r w:rsidRPr="000150D0">
        <w:t xml:space="preserve"> средств</w:t>
      </w:r>
      <w:r w:rsidR="008D68EC" w:rsidRPr="007E2634">
        <w:t>а</w:t>
      </w:r>
      <w:r w:rsidRPr="000150D0">
        <w:t>.</w:t>
      </w:r>
    </w:p>
    <w:p w14:paraId="3C487A20" w14:textId="77777777" w:rsidR="00C84B87" w:rsidRDefault="00C84B87" w:rsidP="006F7029">
      <w:pPr>
        <w:widowControl w:val="0"/>
        <w:autoSpaceDE w:val="0"/>
        <w:autoSpaceDN w:val="0"/>
        <w:adjustRightInd w:val="0"/>
        <w:ind w:firstLine="709"/>
        <w:jc w:val="both"/>
      </w:pPr>
      <w:r w:rsidRPr="000150D0">
        <w:t xml:space="preserve">Специальная раскраска, информационные надписи и знаки на </w:t>
      </w:r>
      <w:r w:rsidR="003569FC">
        <w:t>специальных</w:t>
      </w:r>
      <w:r w:rsidR="003569FC" w:rsidRPr="000150D0">
        <w:t xml:space="preserve"> </w:t>
      </w:r>
      <w:r w:rsidRPr="000150D0">
        <w:t xml:space="preserve">транспортных средствах охранных организаций </w:t>
      </w:r>
      <w:r w:rsidR="003569FC">
        <w:t xml:space="preserve">осуществляются в </w:t>
      </w:r>
      <w:r w:rsidRPr="000150D0">
        <w:t>соответств</w:t>
      </w:r>
      <w:r w:rsidR="003569FC">
        <w:t xml:space="preserve">ии с законодательством </w:t>
      </w:r>
      <w:r w:rsidR="008D68EC" w:rsidRPr="00743AFA">
        <w:t>Российской Федерации</w:t>
      </w:r>
      <w:r w:rsidR="003569FC">
        <w:t>.</w:t>
      </w:r>
    </w:p>
    <w:p w14:paraId="2A6B1DDA" w14:textId="77777777" w:rsidR="003A2AAD" w:rsidRDefault="003A2AAD" w:rsidP="006F7029">
      <w:pPr>
        <w:widowControl w:val="0"/>
        <w:autoSpaceDE w:val="0"/>
        <w:autoSpaceDN w:val="0"/>
        <w:adjustRightInd w:val="0"/>
        <w:ind w:firstLine="709"/>
        <w:jc w:val="both"/>
      </w:pPr>
      <w:r>
        <w:t>На специальные транспортные средства, находящиеся на балансе организации можно устанавливать системы радиообмена и производить техническое переоснащение, не нарушающее действующее законодательство.</w:t>
      </w:r>
    </w:p>
    <w:p w14:paraId="1992293A" w14:textId="6D966DFF" w:rsidR="003A2AAD" w:rsidRDefault="003A2AAD" w:rsidP="003A2AAD">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t xml:space="preserve">Установка спецсигналов  на специальные транспортные средства охранных организаций запрещена. </w:t>
      </w:r>
    </w:p>
    <w:p w14:paraId="5AFB4975" w14:textId="4995F984" w:rsidR="003A2AAD" w:rsidRPr="000150D0" w:rsidRDefault="003A2AAD" w:rsidP="006F7029">
      <w:pPr>
        <w:widowControl w:val="0"/>
        <w:autoSpaceDE w:val="0"/>
        <w:autoSpaceDN w:val="0"/>
        <w:adjustRightInd w:val="0"/>
        <w:ind w:firstLine="709"/>
        <w:jc w:val="both"/>
      </w:pPr>
    </w:p>
    <w:p w14:paraId="4381EE53" w14:textId="77777777" w:rsidR="00600361" w:rsidRPr="00847662" w:rsidRDefault="00600361" w:rsidP="00325EAB">
      <w:pPr>
        <w:pStyle w:val="HTMLPreformatted"/>
        <w:ind w:firstLine="709"/>
        <w:jc w:val="both"/>
        <w:rPr>
          <w:rFonts w:ascii="Times New Roman" w:hAnsi="Times New Roman" w:cs="Times New Roman"/>
          <w:sz w:val="24"/>
          <w:szCs w:val="24"/>
        </w:rPr>
      </w:pPr>
    </w:p>
    <w:p w14:paraId="6AA0B1AE" w14:textId="2DD28FD4"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rPr>
          <w:b/>
        </w:rPr>
        <w:t xml:space="preserve">Статья </w:t>
      </w:r>
      <w:r w:rsidR="00F3625E">
        <w:rPr>
          <w:b/>
        </w:rPr>
        <w:t>3</w:t>
      </w:r>
      <w:r w:rsidR="00854B20">
        <w:rPr>
          <w:b/>
        </w:rPr>
        <w:t>6</w:t>
      </w:r>
      <w:r w:rsidRPr="0004618B">
        <w:rPr>
          <w:b/>
        </w:rPr>
        <w:t>.</w:t>
      </w:r>
      <w:r w:rsidRPr="0004618B">
        <w:t xml:space="preserve"> Условия применения </w:t>
      </w:r>
      <w:r w:rsidR="002239A4">
        <w:t xml:space="preserve">защитных приемов </w:t>
      </w:r>
      <w:r w:rsidRPr="0004618B">
        <w:t xml:space="preserve">физической силы, специальных средств </w:t>
      </w:r>
      <w:r w:rsidR="009E246D">
        <w:t xml:space="preserve">и </w:t>
      </w:r>
      <w:r w:rsidRPr="0004618B">
        <w:t>оружия.</w:t>
      </w:r>
    </w:p>
    <w:p w14:paraId="31CD3DA6" w14:textId="77777777" w:rsidR="00325EAB" w:rsidRPr="00325EA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14:paraId="29C2D030" w14:textId="64FD0753" w:rsidR="00325EA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t xml:space="preserve">При </w:t>
      </w:r>
      <w:r w:rsidR="007D3F09">
        <w:t xml:space="preserve">выполнении трудовой функции </w:t>
      </w:r>
      <w:r w:rsidRPr="0004618B">
        <w:t>охранник име</w:t>
      </w:r>
      <w:r w:rsidR="007D3F09">
        <w:t>е</w:t>
      </w:r>
      <w:r w:rsidRPr="0004618B">
        <w:t xml:space="preserve">т право на применение </w:t>
      </w:r>
      <w:r w:rsidR="000E6EDE">
        <w:t xml:space="preserve">защитных приемов </w:t>
      </w:r>
      <w:r w:rsidR="000E6EDE" w:rsidRPr="0004618B">
        <w:t>физической силы</w:t>
      </w:r>
      <w:r w:rsidRPr="0004618B">
        <w:t>, специальных средств, оружия только в случаях и в порядке, предусмотренных настоящим Законом, а также в состоянии необходимой обороны, крайней необходимости или при задержании лица, совершившего преступление или административное правонарушение.</w:t>
      </w:r>
    </w:p>
    <w:p w14:paraId="54F80F48" w14:textId="1C8D30C0" w:rsidR="00EF322D" w:rsidRPr="0004618B" w:rsidRDefault="00EF322D"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t xml:space="preserve">Применение охранником защитных приемов </w:t>
      </w:r>
      <w:r w:rsidRPr="0004618B">
        <w:t xml:space="preserve">физической силы, специальных средств </w:t>
      </w:r>
      <w:r>
        <w:t xml:space="preserve">и </w:t>
      </w:r>
      <w:r w:rsidRPr="0004618B">
        <w:t>оружия</w:t>
      </w:r>
      <w:r>
        <w:t xml:space="preserve"> разрешено только в условиях действий по тревоге.</w:t>
      </w:r>
    </w:p>
    <w:p w14:paraId="31B994D5" w14:textId="3D9A6C6D"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t xml:space="preserve">Охранник при применении </w:t>
      </w:r>
      <w:r w:rsidR="00C075A8">
        <w:t xml:space="preserve">защитных приемов </w:t>
      </w:r>
      <w:r w:rsidRPr="0004618B">
        <w:t>физич</w:t>
      </w:r>
      <w:r w:rsidR="00EF322D">
        <w:t>еской</w:t>
      </w:r>
      <w:r w:rsidR="00C075A8">
        <w:t xml:space="preserve"> силы, специальных средств или</w:t>
      </w:r>
      <w:r w:rsidRPr="0004618B">
        <w:t xml:space="preserve"> оружия обязан:</w:t>
      </w:r>
    </w:p>
    <w:p w14:paraId="378F8F96" w14:textId="77B88B22"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4063DD">
        <w:t xml:space="preserve">уведомить правонарушителя об исполнении </w:t>
      </w:r>
      <w:r w:rsidR="00991D59" w:rsidRPr="004063DD">
        <w:t xml:space="preserve">им своих </w:t>
      </w:r>
      <w:r w:rsidRPr="004063DD">
        <w:t>служебных обязанностей</w:t>
      </w:r>
      <w:r w:rsidR="00D25064" w:rsidRPr="004063DD">
        <w:t>,</w:t>
      </w:r>
      <w:r w:rsidR="00D25064" w:rsidRPr="004063DD">
        <w:rPr>
          <w:shd w:val="clear" w:color="auto" w:fill="FFFFFF"/>
        </w:rPr>
        <w:t xml:space="preserve"> а также </w:t>
      </w:r>
      <w:r w:rsidR="00C075A8">
        <w:t xml:space="preserve">должным способом </w:t>
      </w:r>
      <w:r w:rsidRPr="004063DD">
        <w:t xml:space="preserve">предупредить о намерении </w:t>
      </w:r>
      <w:r w:rsidR="004268F4" w:rsidRPr="004063DD">
        <w:t>применить</w:t>
      </w:r>
      <w:r w:rsidR="00C075A8">
        <w:t xml:space="preserve"> специальные средств или оружие</w:t>
      </w:r>
      <w:r w:rsidR="00C075A8" w:rsidRPr="00C075A8">
        <w:t xml:space="preserve"> </w:t>
      </w:r>
      <w:r w:rsidR="00C075A8" w:rsidRPr="004063DD">
        <w:t>при этом</w:t>
      </w:r>
      <w:r w:rsidRPr="004063DD">
        <w:t xml:space="preserve">, предоставив </w:t>
      </w:r>
      <w:r w:rsidR="00C075A8">
        <w:t xml:space="preserve">правонарушителю </w:t>
      </w:r>
      <w:r w:rsidRPr="004063DD">
        <w:t xml:space="preserve">достаточно </w:t>
      </w:r>
      <w:r w:rsidRPr="00D25064">
        <w:t xml:space="preserve">времени для </w:t>
      </w:r>
      <w:r w:rsidR="00C075A8">
        <w:t xml:space="preserve">осознания и </w:t>
      </w:r>
      <w:r w:rsidRPr="00D25064">
        <w:t xml:space="preserve">выполнения своих требований, за исключением случаев, когда промедление в применении </w:t>
      </w:r>
      <w:r w:rsidR="00C075A8">
        <w:t xml:space="preserve">защитных приемов </w:t>
      </w:r>
      <w:r w:rsidRPr="00D25064">
        <w:t>физической си</w:t>
      </w:r>
      <w:r w:rsidR="00C075A8">
        <w:t>лы, специальных средств или</w:t>
      </w:r>
      <w:r w:rsidRPr="00D25064">
        <w:t xml:space="preserve"> оружия может создать непосредственную опасность для жизни и здоровья охранника</w:t>
      </w:r>
      <w:r w:rsidR="00C075A8">
        <w:t xml:space="preserve"> и (или)</w:t>
      </w:r>
      <w:r w:rsidR="00C075A8" w:rsidRPr="00C075A8">
        <w:t xml:space="preserve"> </w:t>
      </w:r>
      <w:r w:rsidR="00C075A8" w:rsidRPr="00D25064">
        <w:t>охраняемого лица</w:t>
      </w:r>
      <w:r w:rsidRPr="00D25064">
        <w:t xml:space="preserve">, </w:t>
      </w:r>
      <w:r w:rsidR="00C075A8">
        <w:t>взятых под охрану материальных ценностей, а также</w:t>
      </w:r>
      <w:r w:rsidRPr="00D25064">
        <w:t xml:space="preserve"> повлечь за собой иные тяжкие последствия</w:t>
      </w:r>
      <w:r w:rsidR="00C075A8">
        <w:t>,</w:t>
      </w:r>
      <w:r w:rsidRPr="00D25064">
        <w:t xml:space="preserve"> либо когда такое предупреждение в создавшейся обстановке является неуместным или невозможным;</w:t>
      </w:r>
    </w:p>
    <w:p w14:paraId="19845007" w14:textId="77777777"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ущерб, причиняемый при этом, был минимальным;</w:t>
      </w:r>
    </w:p>
    <w:p w14:paraId="03FECA8E" w14:textId="0119BCDD" w:rsidR="00325EA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t xml:space="preserve">обеспечить оказание </w:t>
      </w:r>
      <w:r w:rsidRPr="00AB049C">
        <w:t>первой помощи лицам,</w:t>
      </w:r>
      <w:r w:rsidRPr="0004618B">
        <w:t xml:space="preserve"> получившим телесные повреждения, и немедленно сообщить </w:t>
      </w:r>
      <w:r w:rsidR="00BD1172" w:rsidRPr="004268F4">
        <w:t>о происшедшем</w:t>
      </w:r>
      <w:r w:rsidR="00BD1172">
        <w:t xml:space="preserve"> и очевидных последствиях</w:t>
      </w:r>
      <w:r w:rsidR="00BD1172" w:rsidRPr="004268F4">
        <w:t xml:space="preserve"> </w:t>
      </w:r>
      <w:r w:rsidR="00BD1172">
        <w:t xml:space="preserve">своему руководству, а </w:t>
      </w:r>
      <w:r w:rsidR="00BD1172">
        <w:lastRenderedPageBreak/>
        <w:t xml:space="preserve">также </w:t>
      </w:r>
      <w:r w:rsidRPr="004268F4">
        <w:t>в установленном порядке в</w:t>
      </w:r>
      <w:r w:rsidR="00BD1172">
        <w:t xml:space="preserve"> учреждения здравоохранения и</w:t>
      </w:r>
      <w:r w:rsidRPr="004268F4">
        <w:t xml:space="preserve"> </w:t>
      </w:r>
      <w:r w:rsidR="00A20F31">
        <w:t xml:space="preserve">правоохранительные </w:t>
      </w:r>
      <w:r w:rsidRPr="004268F4">
        <w:t>органы;</w:t>
      </w:r>
    </w:p>
    <w:p w14:paraId="25B56CDE" w14:textId="707B042D" w:rsidR="00126AEF" w:rsidRPr="004268F4" w:rsidRDefault="00126AEF"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t>оказание первой помощи нападавшим (атакующим) допускается только в условиях полной гарантии возможности соблюдения охранником требований к выполнению своих трудовых функций;</w:t>
      </w:r>
    </w:p>
    <w:p w14:paraId="103CCAF7" w14:textId="0743201A" w:rsidR="00983D96" w:rsidRPr="0004618B" w:rsidRDefault="00325EAB" w:rsidP="00983D96">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4268F4">
        <w:t xml:space="preserve">немедленно сообщить в установленном порядке в </w:t>
      </w:r>
      <w:r w:rsidRPr="0004618B">
        <w:t xml:space="preserve">прокуратуру обо всех случаях </w:t>
      </w:r>
      <w:r w:rsidR="00983D96">
        <w:t xml:space="preserve">причинения тяжких телесных повреждений, </w:t>
      </w:r>
      <w:r w:rsidR="007D3F09">
        <w:t xml:space="preserve">лишения жизни </w:t>
      </w:r>
      <w:r w:rsidRPr="008E0073">
        <w:t xml:space="preserve">или причинения вреда </w:t>
      </w:r>
      <w:r w:rsidRPr="0004618B">
        <w:t>здоровью</w:t>
      </w:r>
      <w:r w:rsidR="00983D96">
        <w:t xml:space="preserve"> гражданам на участке поста</w:t>
      </w:r>
      <w:r w:rsidRPr="0004618B">
        <w:t>.</w:t>
      </w:r>
    </w:p>
    <w:p w14:paraId="73205FC7" w14:textId="77777777"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t>Применение огнестрельного оружия в состоянии необходимой обороны не должно причинять вред третьим лицам.</w:t>
      </w:r>
    </w:p>
    <w:p w14:paraId="0050BBEC" w14:textId="77777777" w:rsidR="00325EAB" w:rsidRPr="00AB049C"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t>Применение охранником (телохранителем) физической силы, специальных средств</w:t>
      </w:r>
      <w:r w:rsidR="00E148F9">
        <w:t xml:space="preserve"> и</w:t>
      </w:r>
      <w:r w:rsidRPr="0004618B">
        <w:t xml:space="preserve"> оружия с превышением своих полномочий, пределов необходимой обороны или крайней необходимости, а также мер, необходимых для задержания лица, совершившего </w:t>
      </w:r>
      <w:r w:rsidRPr="00AB049C">
        <w:t xml:space="preserve">преступление, </w:t>
      </w:r>
      <w:r w:rsidR="00CC7681" w:rsidRPr="00AB049C">
        <w:t xml:space="preserve">влечёт </w:t>
      </w:r>
      <w:r w:rsidRPr="00AB049C">
        <w:t>за собой ответственность, установленную законодательством</w:t>
      </w:r>
      <w:r w:rsidR="008D68EC">
        <w:t xml:space="preserve"> Российской Федерации</w:t>
      </w:r>
      <w:r w:rsidRPr="00AB049C">
        <w:t>.</w:t>
      </w:r>
    </w:p>
    <w:p w14:paraId="34460156" w14:textId="77777777" w:rsidR="00325EA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14:paraId="7CAE0759" w14:textId="01E48F89" w:rsidR="00325EAB" w:rsidRPr="0004618B" w:rsidRDefault="00325EAB" w:rsidP="00325EAB">
      <w:pPr>
        <w:ind w:firstLine="709"/>
        <w:jc w:val="both"/>
      </w:pPr>
      <w:r w:rsidRPr="0004618B">
        <w:rPr>
          <w:b/>
        </w:rPr>
        <w:t xml:space="preserve">Статья </w:t>
      </w:r>
      <w:r w:rsidR="00F3625E">
        <w:rPr>
          <w:b/>
        </w:rPr>
        <w:t>3</w:t>
      </w:r>
      <w:r w:rsidR="00854B20">
        <w:rPr>
          <w:b/>
        </w:rPr>
        <w:t>7</w:t>
      </w:r>
      <w:r w:rsidRPr="0004618B">
        <w:rPr>
          <w:b/>
        </w:rPr>
        <w:t>.</w:t>
      </w:r>
      <w:r w:rsidRPr="0004618B">
        <w:t xml:space="preserve"> Применение </w:t>
      </w:r>
      <w:r w:rsidR="002239A4">
        <w:t xml:space="preserve">защитных приемов </w:t>
      </w:r>
      <w:r w:rsidRPr="0004618B">
        <w:t>физической силы</w:t>
      </w:r>
    </w:p>
    <w:p w14:paraId="3B5CD805" w14:textId="77777777" w:rsidR="00325EAB" w:rsidRPr="00325EAB" w:rsidRDefault="00325EAB" w:rsidP="00325EAB">
      <w:pPr>
        <w:pStyle w:val="HTMLPreformatted"/>
        <w:ind w:firstLine="709"/>
        <w:jc w:val="both"/>
        <w:rPr>
          <w:rFonts w:ascii="Times New Roman" w:hAnsi="Times New Roman" w:cs="Times New Roman"/>
          <w:sz w:val="24"/>
          <w:szCs w:val="24"/>
        </w:rPr>
      </w:pPr>
    </w:p>
    <w:p w14:paraId="73D806DD" w14:textId="121F471E" w:rsidR="00325EAB" w:rsidRDefault="004E3EA5" w:rsidP="00325EAB">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П</w:t>
      </w:r>
      <w:r w:rsidR="00325EAB" w:rsidRPr="0004618B">
        <w:rPr>
          <w:rFonts w:ascii="Times New Roman" w:hAnsi="Times New Roman" w:cs="Times New Roman"/>
          <w:sz w:val="24"/>
          <w:szCs w:val="24"/>
        </w:rPr>
        <w:t xml:space="preserve">ри выполнении трудовой функции </w:t>
      </w:r>
      <w:r>
        <w:rPr>
          <w:rFonts w:ascii="Times New Roman" w:hAnsi="Times New Roman" w:cs="Times New Roman"/>
          <w:sz w:val="24"/>
          <w:szCs w:val="24"/>
        </w:rPr>
        <w:t>о</w:t>
      </w:r>
      <w:r w:rsidRPr="0004618B">
        <w:rPr>
          <w:rFonts w:ascii="Times New Roman" w:hAnsi="Times New Roman" w:cs="Times New Roman"/>
          <w:sz w:val="24"/>
          <w:szCs w:val="24"/>
        </w:rPr>
        <w:t xml:space="preserve">хранник </w:t>
      </w:r>
      <w:r w:rsidR="00325EAB" w:rsidRPr="0004618B">
        <w:rPr>
          <w:rFonts w:ascii="Times New Roman" w:hAnsi="Times New Roman" w:cs="Times New Roman"/>
          <w:sz w:val="24"/>
          <w:szCs w:val="24"/>
        </w:rPr>
        <w:t>име</w:t>
      </w:r>
      <w:r w:rsidR="00325EAB" w:rsidRPr="004268F4">
        <w:rPr>
          <w:rFonts w:ascii="Times New Roman" w:hAnsi="Times New Roman" w:cs="Times New Roman"/>
          <w:sz w:val="24"/>
          <w:szCs w:val="24"/>
        </w:rPr>
        <w:t>е</w:t>
      </w:r>
      <w:r w:rsidR="00325EAB" w:rsidRPr="0004618B">
        <w:rPr>
          <w:rFonts w:ascii="Times New Roman" w:hAnsi="Times New Roman" w:cs="Times New Roman"/>
          <w:sz w:val="24"/>
          <w:szCs w:val="24"/>
        </w:rPr>
        <w:t xml:space="preserve">т право применять </w:t>
      </w:r>
      <w:r>
        <w:rPr>
          <w:rFonts w:ascii="Times New Roman" w:hAnsi="Times New Roman" w:cs="Times New Roman"/>
          <w:sz w:val="24"/>
          <w:szCs w:val="24"/>
        </w:rPr>
        <w:t>защитные приемы физической</w:t>
      </w:r>
      <w:r w:rsidR="00325EAB" w:rsidRPr="0004618B">
        <w:rPr>
          <w:rFonts w:ascii="Times New Roman" w:hAnsi="Times New Roman" w:cs="Times New Roman"/>
          <w:sz w:val="24"/>
          <w:szCs w:val="24"/>
        </w:rPr>
        <w:t xml:space="preserve"> силу в </w:t>
      </w:r>
      <w:r w:rsidR="00EF322D">
        <w:rPr>
          <w:rFonts w:ascii="Times New Roman" w:hAnsi="Times New Roman" w:cs="Times New Roman"/>
          <w:sz w:val="24"/>
          <w:szCs w:val="24"/>
        </w:rPr>
        <w:t>условиях действий по тревогам</w:t>
      </w:r>
      <w:r w:rsidR="00EF322D" w:rsidRPr="004268F4">
        <w:rPr>
          <w:rFonts w:ascii="Times New Roman" w:hAnsi="Times New Roman" w:cs="Times New Roman"/>
          <w:sz w:val="24"/>
          <w:szCs w:val="24"/>
        </w:rPr>
        <w:t>:</w:t>
      </w:r>
    </w:p>
    <w:p w14:paraId="502E4763" w14:textId="7154BF54" w:rsidR="004E3EA5" w:rsidRDefault="004E3EA5" w:rsidP="00325EAB">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 xml:space="preserve">прямых атакующих действий по отношению к нему; </w:t>
      </w:r>
    </w:p>
    <w:p w14:paraId="7894072A" w14:textId="7E116E51" w:rsidR="004E3EA5" w:rsidRPr="0004618B" w:rsidRDefault="004E3EA5" w:rsidP="00325EAB">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группового нападения на него либо третьих лиц на участке поста;</w:t>
      </w:r>
    </w:p>
    <w:p w14:paraId="418C3E54" w14:textId="4CCEFEF8" w:rsidR="00325EAB" w:rsidRPr="0004618B" w:rsidRDefault="004E3EA5" w:rsidP="00325EAB">
      <w:pPr>
        <w:ind w:firstLine="709"/>
        <w:jc w:val="both"/>
      </w:pPr>
      <w:r>
        <w:t xml:space="preserve">крайней необходимости </w:t>
      </w:r>
      <w:r w:rsidR="00325EAB" w:rsidRPr="0004618B">
        <w:t>пресечения преступлений или административных правонарушений;</w:t>
      </w:r>
    </w:p>
    <w:p w14:paraId="3C3FE1AD" w14:textId="0971D7AA" w:rsidR="00325EAB" w:rsidRPr="0004618B" w:rsidRDefault="00325EAB" w:rsidP="00325EAB">
      <w:pPr>
        <w:pStyle w:val="HTMLPreformatted"/>
        <w:ind w:firstLine="709"/>
        <w:jc w:val="both"/>
        <w:rPr>
          <w:rFonts w:ascii="Times New Roman" w:hAnsi="Times New Roman" w:cs="Times New Roman"/>
          <w:sz w:val="24"/>
          <w:szCs w:val="24"/>
        </w:rPr>
      </w:pPr>
      <w:r w:rsidRPr="0004618B">
        <w:rPr>
          <w:rFonts w:ascii="Times New Roman" w:hAnsi="Times New Roman" w:cs="Times New Roman"/>
          <w:sz w:val="24"/>
          <w:szCs w:val="24"/>
        </w:rPr>
        <w:t xml:space="preserve">задержания лиц, совершивших преступление или административное правонарушение, и препровождения их в </w:t>
      </w:r>
      <w:r w:rsidR="004E3EA5">
        <w:rPr>
          <w:rFonts w:ascii="Times New Roman" w:hAnsi="Times New Roman" w:cs="Times New Roman"/>
          <w:sz w:val="24"/>
          <w:szCs w:val="24"/>
        </w:rPr>
        <w:t xml:space="preserve">ближайшее </w:t>
      </w:r>
      <w:r w:rsidRPr="0004618B">
        <w:rPr>
          <w:rFonts w:ascii="Times New Roman" w:hAnsi="Times New Roman" w:cs="Times New Roman"/>
          <w:sz w:val="24"/>
          <w:szCs w:val="24"/>
        </w:rPr>
        <w:t>служебное помещение;</w:t>
      </w:r>
    </w:p>
    <w:p w14:paraId="79C1766C" w14:textId="536A19AF" w:rsidR="00325EAB" w:rsidRPr="0004618B" w:rsidRDefault="00325EAB" w:rsidP="00325EAB">
      <w:pPr>
        <w:pStyle w:val="HTMLPreformatted"/>
        <w:ind w:firstLine="709"/>
        <w:jc w:val="both"/>
        <w:rPr>
          <w:rFonts w:ascii="Times New Roman" w:hAnsi="Times New Roman" w:cs="Times New Roman"/>
          <w:sz w:val="24"/>
          <w:szCs w:val="24"/>
        </w:rPr>
      </w:pPr>
      <w:r w:rsidRPr="0004618B">
        <w:rPr>
          <w:rFonts w:ascii="Times New Roman" w:hAnsi="Times New Roman" w:cs="Times New Roman"/>
          <w:sz w:val="24"/>
          <w:szCs w:val="24"/>
        </w:rPr>
        <w:t xml:space="preserve">преодоления </w:t>
      </w:r>
      <w:r w:rsidR="00F7075C">
        <w:rPr>
          <w:rFonts w:ascii="Times New Roman" w:hAnsi="Times New Roman" w:cs="Times New Roman"/>
          <w:sz w:val="24"/>
          <w:szCs w:val="24"/>
        </w:rPr>
        <w:t>физичес</w:t>
      </w:r>
      <w:r w:rsidR="004E3EA5">
        <w:rPr>
          <w:rFonts w:ascii="Times New Roman" w:hAnsi="Times New Roman" w:cs="Times New Roman"/>
          <w:sz w:val="24"/>
          <w:szCs w:val="24"/>
        </w:rPr>
        <w:t xml:space="preserve">кого </w:t>
      </w:r>
      <w:r w:rsidRPr="0004618B">
        <w:rPr>
          <w:rFonts w:ascii="Times New Roman" w:hAnsi="Times New Roman" w:cs="Times New Roman"/>
          <w:sz w:val="24"/>
          <w:szCs w:val="24"/>
        </w:rPr>
        <w:t>сопротивления законным требов</w:t>
      </w:r>
      <w:r w:rsidR="004E3EA5">
        <w:rPr>
          <w:rFonts w:ascii="Times New Roman" w:hAnsi="Times New Roman" w:cs="Times New Roman"/>
          <w:sz w:val="24"/>
          <w:szCs w:val="24"/>
        </w:rPr>
        <w:t>аниям охранника</w:t>
      </w:r>
      <w:r w:rsidR="00991D59">
        <w:rPr>
          <w:rFonts w:ascii="Times New Roman" w:hAnsi="Times New Roman" w:cs="Times New Roman"/>
          <w:sz w:val="24"/>
          <w:szCs w:val="24"/>
        </w:rPr>
        <w:t>.</w:t>
      </w:r>
    </w:p>
    <w:p w14:paraId="0DE8FF81" w14:textId="41E75BC1" w:rsidR="00325EAB" w:rsidRPr="005A6267" w:rsidRDefault="00325EAB" w:rsidP="00325EAB">
      <w:pPr>
        <w:pStyle w:val="HTMLPreformatted"/>
        <w:ind w:firstLine="709"/>
        <w:jc w:val="both"/>
        <w:rPr>
          <w:rFonts w:ascii="Times New Roman" w:hAnsi="Times New Roman" w:cs="Times New Roman"/>
          <w:sz w:val="24"/>
          <w:szCs w:val="24"/>
        </w:rPr>
      </w:pPr>
      <w:r w:rsidRPr="0004618B">
        <w:rPr>
          <w:rFonts w:ascii="Times New Roman" w:hAnsi="Times New Roman" w:cs="Times New Roman"/>
          <w:sz w:val="24"/>
          <w:szCs w:val="24"/>
        </w:rPr>
        <w:t xml:space="preserve">Применение физической силы охранником допускается, если </w:t>
      </w:r>
      <w:r w:rsidR="004416D6">
        <w:rPr>
          <w:rFonts w:ascii="Times New Roman" w:hAnsi="Times New Roman" w:cs="Times New Roman"/>
          <w:sz w:val="24"/>
          <w:szCs w:val="24"/>
        </w:rPr>
        <w:t>вербальные</w:t>
      </w:r>
      <w:r w:rsidRPr="0004618B">
        <w:rPr>
          <w:rFonts w:ascii="Times New Roman" w:hAnsi="Times New Roman" w:cs="Times New Roman"/>
          <w:sz w:val="24"/>
          <w:szCs w:val="24"/>
        </w:rPr>
        <w:t xml:space="preserve"> способы воздействия на правонарушителя не обеспечивают </w:t>
      </w:r>
      <w:r w:rsidRPr="005A6267">
        <w:rPr>
          <w:rFonts w:ascii="Times New Roman" w:hAnsi="Times New Roman" w:cs="Times New Roman"/>
          <w:sz w:val="24"/>
          <w:szCs w:val="24"/>
        </w:rPr>
        <w:t xml:space="preserve">исполнение возложенных на </w:t>
      </w:r>
      <w:r w:rsidR="001637DF" w:rsidRPr="005A6267">
        <w:rPr>
          <w:rFonts w:ascii="Times New Roman" w:hAnsi="Times New Roman" w:cs="Times New Roman"/>
          <w:sz w:val="24"/>
          <w:szCs w:val="24"/>
        </w:rPr>
        <w:t xml:space="preserve">охранника </w:t>
      </w:r>
      <w:r w:rsidRPr="005A6267">
        <w:rPr>
          <w:rFonts w:ascii="Times New Roman" w:hAnsi="Times New Roman" w:cs="Times New Roman"/>
          <w:sz w:val="24"/>
          <w:szCs w:val="24"/>
        </w:rPr>
        <w:t>обязанностей.</w:t>
      </w:r>
    </w:p>
    <w:p w14:paraId="3E9EAB7D" w14:textId="77777777"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14:paraId="6825BA04" w14:textId="2FB260E1" w:rsidR="00325EAB" w:rsidRPr="0004618B" w:rsidRDefault="00325EAB" w:rsidP="00325EAB">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rPr>
          <w:b/>
        </w:rPr>
        <w:t xml:space="preserve">Статья </w:t>
      </w:r>
      <w:r w:rsidR="005A6267">
        <w:rPr>
          <w:b/>
        </w:rPr>
        <w:t>3</w:t>
      </w:r>
      <w:r w:rsidR="00854B20">
        <w:rPr>
          <w:b/>
        </w:rPr>
        <w:t>8</w:t>
      </w:r>
      <w:r w:rsidRPr="0004618B">
        <w:t>. Применение специальных средств</w:t>
      </w:r>
    </w:p>
    <w:p w14:paraId="0A5E22F8" w14:textId="77777777" w:rsidR="00325EAB" w:rsidRPr="0004618B" w:rsidRDefault="00325EAB" w:rsidP="00325EAB">
      <w:pPr>
        <w:pStyle w:val="HTMLPreformatted"/>
        <w:ind w:firstLine="709"/>
        <w:jc w:val="both"/>
        <w:rPr>
          <w:rFonts w:ascii="Times New Roman" w:hAnsi="Times New Roman" w:cs="Times New Roman"/>
          <w:sz w:val="24"/>
          <w:szCs w:val="24"/>
        </w:rPr>
      </w:pPr>
    </w:p>
    <w:p w14:paraId="58702CB4" w14:textId="22295C63" w:rsidR="00325EAB" w:rsidRPr="004268F4" w:rsidRDefault="00EF322D" w:rsidP="00325EAB">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П</w:t>
      </w:r>
      <w:r w:rsidRPr="0004618B">
        <w:rPr>
          <w:rFonts w:ascii="Times New Roman" w:hAnsi="Times New Roman" w:cs="Times New Roman"/>
          <w:sz w:val="24"/>
          <w:szCs w:val="24"/>
        </w:rPr>
        <w:t xml:space="preserve">ри выполнении трудовой функции </w:t>
      </w:r>
      <w:r>
        <w:rPr>
          <w:rFonts w:ascii="Times New Roman" w:hAnsi="Times New Roman" w:cs="Times New Roman"/>
          <w:sz w:val="24"/>
          <w:szCs w:val="24"/>
        </w:rPr>
        <w:t>о</w:t>
      </w:r>
      <w:r w:rsidR="00325EAB" w:rsidRPr="0004618B">
        <w:rPr>
          <w:rFonts w:ascii="Times New Roman" w:hAnsi="Times New Roman" w:cs="Times New Roman"/>
          <w:sz w:val="24"/>
          <w:szCs w:val="24"/>
        </w:rPr>
        <w:t xml:space="preserve">хранник </w:t>
      </w:r>
      <w:r w:rsidR="00325EAB" w:rsidRPr="004268F4">
        <w:rPr>
          <w:rFonts w:ascii="Times New Roman" w:hAnsi="Times New Roman" w:cs="Times New Roman"/>
          <w:sz w:val="24"/>
          <w:szCs w:val="24"/>
        </w:rPr>
        <w:t xml:space="preserve">имеет право применять специальные средства в </w:t>
      </w:r>
      <w:r>
        <w:rPr>
          <w:rFonts w:ascii="Times New Roman" w:hAnsi="Times New Roman" w:cs="Times New Roman"/>
          <w:sz w:val="24"/>
          <w:szCs w:val="24"/>
        </w:rPr>
        <w:t>следующих условиях действий по тревогам</w:t>
      </w:r>
      <w:r w:rsidR="00325EAB" w:rsidRPr="004268F4">
        <w:rPr>
          <w:rFonts w:ascii="Times New Roman" w:hAnsi="Times New Roman" w:cs="Times New Roman"/>
          <w:sz w:val="24"/>
          <w:szCs w:val="24"/>
        </w:rPr>
        <w:t>:</w:t>
      </w:r>
    </w:p>
    <w:p w14:paraId="626FE076" w14:textId="77777777" w:rsidR="00325EAB" w:rsidRPr="0004618B" w:rsidRDefault="00325EAB" w:rsidP="00325EAB">
      <w:pPr>
        <w:pStyle w:val="HTMLPreformatted"/>
        <w:ind w:firstLine="709"/>
        <w:jc w:val="both"/>
        <w:rPr>
          <w:rFonts w:ascii="Times New Roman" w:hAnsi="Times New Roman" w:cs="Times New Roman"/>
          <w:sz w:val="24"/>
          <w:szCs w:val="24"/>
        </w:rPr>
      </w:pPr>
      <w:r w:rsidRPr="004268F4">
        <w:rPr>
          <w:rFonts w:ascii="Times New Roman" w:hAnsi="Times New Roman" w:cs="Times New Roman"/>
          <w:sz w:val="24"/>
          <w:szCs w:val="24"/>
        </w:rPr>
        <w:t>отражения нападен</w:t>
      </w:r>
      <w:r w:rsidR="004268F4" w:rsidRPr="004268F4">
        <w:rPr>
          <w:rFonts w:ascii="Times New Roman" w:hAnsi="Times New Roman" w:cs="Times New Roman"/>
          <w:sz w:val="24"/>
          <w:szCs w:val="24"/>
        </w:rPr>
        <w:t>ия, непосредственно угрожающего</w:t>
      </w:r>
      <w:r w:rsidRPr="004268F4">
        <w:rPr>
          <w:rFonts w:ascii="Times New Roman" w:hAnsi="Times New Roman" w:cs="Times New Roman"/>
          <w:sz w:val="24"/>
          <w:szCs w:val="24"/>
        </w:rPr>
        <w:t xml:space="preserve"> его </w:t>
      </w:r>
      <w:r w:rsidRPr="0004618B">
        <w:rPr>
          <w:rFonts w:ascii="Times New Roman" w:hAnsi="Times New Roman" w:cs="Times New Roman"/>
          <w:sz w:val="24"/>
          <w:szCs w:val="24"/>
        </w:rPr>
        <w:t>жизни и здоровью либо жизни и здоровью охраняемых лиц, а также лиц, находящихся на охраняемом объекте;</w:t>
      </w:r>
    </w:p>
    <w:p w14:paraId="7902FE5B" w14:textId="77777777" w:rsidR="00325EAB" w:rsidRPr="0004618B" w:rsidRDefault="00325EAB" w:rsidP="00325EAB">
      <w:pPr>
        <w:pStyle w:val="HTMLPreformatted"/>
        <w:ind w:firstLine="709"/>
        <w:jc w:val="both"/>
        <w:rPr>
          <w:rFonts w:ascii="Times New Roman" w:hAnsi="Times New Roman" w:cs="Times New Roman"/>
          <w:sz w:val="24"/>
          <w:szCs w:val="24"/>
        </w:rPr>
      </w:pPr>
      <w:r w:rsidRPr="0004618B">
        <w:rPr>
          <w:rFonts w:ascii="Times New Roman" w:hAnsi="Times New Roman" w:cs="Times New Roman"/>
          <w:sz w:val="24"/>
          <w:szCs w:val="24"/>
        </w:rPr>
        <w:t>пресечения преступления против охраняемого имущества, когда правонарушитель оказывает физическое или вооруженное сопротивление;</w:t>
      </w:r>
    </w:p>
    <w:p w14:paraId="02E4F40E" w14:textId="793AD5B3" w:rsidR="00325EAB" w:rsidRPr="0004618B" w:rsidRDefault="00325EAB" w:rsidP="00325EAB">
      <w:pPr>
        <w:pStyle w:val="HTMLPreformatted"/>
        <w:ind w:firstLine="709"/>
        <w:jc w:val="both"/>
        <w:rPr>
          <w:rFonts w:ascii="Times New Roman" w:hAnsi="Times New Roman" w:cs="Times New Roman"/>
          <w:sz w:val="24"/>
          <w:szCs w:val="24"/>
        </w:rPr>
      </w:pPr>
      <w:r w:rsidRPr="0004618B">
        <w:rPr>
          <w:rFonts w:ascii="Times New Roman" w:hAnsi="Times New Roman" w:cs="Times New Roman"/>
          <w:sz w:val="24"/>
          <w:szCs w:val="24"/>
        </w:rPr>
        <w:t xml:space="preserve">отражения </w:t>
      </w:r>
      <w:r w:rsidR="00EF322D">
        <w:rPr>
          <w:rFonts w:ascii="Times New Roman" w:hAnsi="Times New Roman" w:cs="Times New Roman"/>
          <w:sz w:val="24"/>
          <w:szCs w:val="24"/>
        </w:rPr>
        <w:t xml:space="preserve">вооруженного или группового </w:t>
      </w:r>
      <w:r w:rsidRPr="0004618B">
        <w:rPr>
          <w:rFonts w:ascii="Times New Roman" w:hAnsi="Times New Roman" w:cs="Times New Roman"/>
          <w:sz w:val="24"/>
          <w:szCs w:val="24"/>
        </w:rPr>
        <w:t xml:space="preserve">нападения на охраняемый объект; </w:t>
      </w:r>
    </w:p>
    <w:p w14:paraId="24736E77" w14:textId="61253461" w:rsidR="00325EAB" w:rsidRPr="0004618B" w:rsidRDefault="00325EAB" w:rsidP="00325EAB">
      <w:pPr>
        <w:pStyle w:val="HTMLPreformatted"/>
        <w:ind w:firstLine="709"/>
        <w:jc w:val="both"/>
        <w:rPr>
          <w:rFonts w:ascii="Times New Roman" w:hAnsi="Times New Roman" w:cs="Times New Roman"/>
          <w:sz w:val="24"/>
          <w:szCs w:val="24"/>
        </w:rPr>
      </w:pPr>
      <w:r w:rsidRPr="0004618B">
        <w:rPr>
          <w:rFonts w:ascii="Times New Roman" w:hAnsi="Times New Roman" w:cs="Times New Roman"/>
          <w:sz w:val="24"/>
          <w:szCs w:val="24"/>
        </w:rPr>
        <w:t>пресечения сопротивления, оказываемого правонарушит</w:t>
      </w:r>
      <w:r>
        <w:rPr>
          <w:rFonts w:ascii="Times New Roman" w:hAnsi="Times New Roman" w:cs="Times New Roman"/>
          <w:sz w:val="24"/>
          <w:szCs w:val="24"/>
        </w:rPr>
        <w:t xml:space="preserve">елем охраннику </w:t>
      </w:r>
      <w:r w:rsidR="004268F4">
        <w:rPr>
          <w:rFonts w:ascii="Times New Roman" w:hAnsi="Times New Roman" w:cs="Times New Roman"/>
          <w:sz w:val="24"/>
          <w:szCs w:val="24"/>
        </w:rPr>
        <w:t>при исполнении возложенных на</w:t>
      </w:r>
      <w:r w:rsidRPr="0004618B">
        <w:rPr>
          <w:rFonts w:ascii="Times New Roman" w:hAnsi="Times New Roman" w:cs="Times New Roman"/>
          <w:sz w:val="24"/>
          <w:szCs w:val="24"/>
        </w:rPr>
        <w:t xml:space="preserve"> </w:t>
      </w:r>
      <w:r w:rsidRPr="004268F4">
        <w:rPr>
          <w:rFonts w:ascii="Times New Roman" w:hAnsi="Times New Roman" w:cs="Times New Roman"/>
          <w:sz w:val="24"/>
          <w:szCs w:val="24"/>
        </w:rPr>
        <w:t xml:space="preserve">него </w:t>
      </w:r>
      <w:r w:rsidRPr="0004618B">
        <w:rPr>
          <w:rFonts w:ascii="Times New Roman" w:hAnsi="Times New Roman" w:cs="Times New Roman"/>
          <w:sz w:val="24"/>
          <w:szCs w:val="24"/>
        </w:rPr>
        <w:t>обязанностей;</w:t>
      </w:r>
    </w:p>
    <w:p w14:paraId="7B61999B" w14:textId="0F2ED1DA" w:rsidR="00325EAB" w:rsidRPr="005A6267" w:rsidRDefault="00325EAB" w:rsidP="00325EAB">
      <w:pPr>
        <w:pStyle w:val="HTMLPreformatted"/>
        <w:ind w:firstLine="709"/>
        <w:jc w:val="both"/>
        <w:rPr>
          <w:rFonts w:ascii="Times New Roman" w:hAnsi="Times New Roman" w:cs="Times New Roman"/>
          <w:sz w:val="24"/>
          <w:szCs w:val="24"/>
        </w:rPr>
      </w:pPr>
      <w:r w:rsidRPr="0004618B">
        <w:rPr>
          <w:rFonts w:ascii="Times New Roman" w:hAnsi="Times New Roman" w:cs="Times New Roman"/>
          <w:sz w:val="24"/>
          <w:szCs w:val="24"/>
        </w:rPr>
        <w:t xml:space="preserve">задержания лиц, застигнутых при совершении преступления или </w:t>
      </w:r>
      <w:r w:rsidRPr="005A6267">
        <w:rPr>
          <w:rFonts w:ascii="Times New Roman" w:hAnsi="Times New Roman" w:cs="Times New Roman"/>
          <w:sz w:val="24"/>
          <w:szCs w:val="24"/>
        </w:rPr>
        <w:t>административного правонарушения на охраняемых объектах, если указанные лица пытаются скрыться</w:t>
      </w:r>
      <w:r w:rsidR="008C2620" w:rsidRPr="005A6267">
        <w:rPr>
          <w:rFonts w:ascii="Times New Roman" w:hAnsi="Times New Roman" w:cs="Times New Roman"/>
          <w:sz w:val="24"/>
          <w:szCs w:val="24"/>
        </w:rPr>
        <w:t>, оказывают вооружённое или физическое сопротивление</w:t>
      </w:r>
      <w:r w:rsidRPr="005A6267">
        <w:rPr>
          <w:rFonts w:ascii="Times New Roman" w:hAnsi="Times New Roman" w:cs="Times New Roman"/>
          <w:sz w:val="24"/>
          <w:szCs w:val="24"/>
        </w:rPr>
        <w:t xml:space="preserve"> либо имеются достаточные основания полагать, что они намерены оказать вооруженное </w:t>
      </w:r>
      <w:r w:rsidR="00E402AF" w:rsidRPr="005A6267">
        <w:rPr>
          <w:rFonts w:ascii="Times New Roman" w:hAnsi="Times New Roman" w:cs="Times New Roman"/>
          <w:sz w:val="24"/>
          <w:szCs w:val="24"/>
        </w:rPr>
        <w:t xml:space="preserve">или физическое </w:t>
      </w:r>
      <w:r w:rsidRPr="005A6267">
        <w:rPr>
          <w:rFonts w:ascii="Times New Roman" w:hAnsi="Times New Roman" w:cs="Times New Roman"/>
          <w:sz w:val="24"/>
          <w:szCs w:val="24"/>
        </w:rPr>
        <w:t>сопротивление охраннику</w:t>
      </w:r>
      <w:r w:rsidR="00EF322D">
        <w:rPr>
          <w:rFonts w:ascii="Times New Roman" w:hAnsi="Times New Roman" w:cs="Times New Roman"/>
          <w:sz w:val="24"/>
          <w:szCs w:val="24"/>
        </w:rPr>
        <w:t xml:space="preserve"> при исполнении трудовой </w:t>
      </w:r>
      <w:r w:rsidRPr="005A6267">
        <w:rPr>
          <w:rFonts w:ascii="Times New Roman" w:hAnsi="Times New Roman" w:cs="Times New Roman"/>
          <w:sz w:val="24"/>
          <w:szCs w:val="24"/>
        </w:rPr>
        <w:t>;</w:t>
      </w:r>
    </w:p>
    <w:p w14:paraId="6A4EC000" w14:textId="1B934F09" w:rsidR="00325EAB" w:rsidRPr="0004618B" w:rsidRDefault="00325EAB" w:rsidP="00325EAB">
      <w:pPr>
        <w:pStyle w:val="HTMLPreformatted"/>
        <w:ind w:firstLine="709"/>
        <w:jc w:val="both"/>
        <w:rPr>
          <w:rFonts w:ascii="Times New Roman" w:hAnsi="Times New Roman" w:cs="Times New Roman"/>
          <w:bCs/>
          <w:sz w:val="24"/>
          <w:szCs w:val="24"/>
        </w:rPr>
      </w:pPr>
      <w:r w:rsidRPr="008E0073">
        <w:rPr>
          <w:rFonts w:ascii="Times New Roman" w:hAnsi="Times New Roman" w:cs="Times New Roman"/>
          <w:bCs/>
          <w:sz w:val="24"/>
          <w:szCs w:val="24"/>
        </w:rPr>
        <w:t xml:space="preserve">оказания противодействия охраннику </w:t>
      </w:r>
      <w:r w:rsidRPr="0004618B">
        <w:rPr>
          <w:rFonts w:ascii="Times New Roman" w:hAnsi="Times New Roman" w:cs="Times New Roman"/>
          <w:bCs/>
          <w:sz w:val="24"/>
          <w:szCs w:val="24"/>
        </w:rPr>
        <w:t xml:space="preserve">при доставлении задержанных лиц в служебное помещение </w:t>
      </w:r>
      <w:r w:rsidR="00B27FBB" w:rsidRPr="009C5266">
        <w:rPr>
          <w:rFonts w:ascii="Times New Roman" w:hAnsi="Times New Roman" w:cs="Times New Roman"/>
          <w:bCs/>
          <w:sz w:val="24"/>
          <w:szCs w:val="24"/>
        </w:rPr>
        <w:t xml:space="preserve">охраняемого объекта </w:t>
      </w:r>
      <w:r w:rsidRPr="0004618B">
        <w:rPr>
          <w:rFonts w:ascii="Times New Roman" w:hAnsi="Times New Roman" w:cs="Times New Roman"/>
          <w:bCs/>
          <w:sz w:val="24"/>
          <w:szCs w:val="24"/>
        </w:rPr>
        <w:t xml:space="preserve">или </w:t>
      </w:r>
      <w:r w:rsidRPr="004268F4">
        <w:rPr>
          <w:rFonts w:ascii="Times New Roman" w:hAnsi="Times New Roman" w:cs="Times New Roman"/>
          <w:bCs/>
          <w:sz w:val="24"/>
          <w:szCs w:val="24"/>
        </w:rPr>
        <w:t>правоохранительный</w:t>
      </w:r>
      <w:r w:rsidRPr="0004618B">
        <w:rPr>
          <w:rFonts w:ascii="Times New Roman" w:hAnsi="Times New Roman" w:cs="Times New Roman"/>
          <w:bCs/>
          <w:sz w:val="24"/>
          <w:szCs w:val="24"/>
        </w:rPr>
        <w:t xml:space="preserve"> орган</w:t>
      </w:r>
      <w:r w:rsidR="007F7BCC">
        <w:rPr>
          <w:rFonts w:ascii="Times New Roman" w:hAnsi="Times New Roman" w:cs="Times New Roman"/>
          <w:bCs/>
          <w:sz w:val="24"/>
          <w:szCs w:val="24"/>
        </w:rPr>
        <w:t xml:space="preserve"> </w:t>
      </w:r>
      <w:r w:rsidR="007F7BCC" w:rsidRPr="00846679">
        <w:rPr>
          <w:rFonts w:ascii="Times New Roman" w:hAnsi="Times New Roman" w:cs="Times New Roman"/>
          <w:bCs/>
          <w:sz w:val="24"/>
          <w:szCs w:val="24"/>
        </w:rPr>
        <w:t>(при проведении массовых мероприятий)</w:t>
      </w:r>
      <w:r w:rsidRPr="0004618B">
        <w:rPr>
          <w:rFonts w:ascii="Times New Roman" w:hAnsi="Times New Roman" w:cs="Times New Roman"/>
          <w:bCs/>
          <w:sz w:val="24"/>
          <w:szCs w:val="24"/>
        </w:rPr>
        <w:t>.</w:t>
      </w:r>
    </w:p>
    <w:p w14:paraId="6A28A108" w14:textId="77777777" w:rsidR="00325EAB" w:rsidRPr="0004618B" w:rsidRDefault="00325EAB" w:rsidP="00325EAB">
      <w:pPr>
        <w:pStyle w:val="HTMLPreformatted"/>
        <w:ind w:firstLine="709"/>
        <w:jc w:val="both"/>
        <w:rPr>
          <w:rFonts w:ascii="Times New Roman" w:hAnsi="Times New Roman" w:cs="Times New Roman"/>
          <w:bCs/>
          <w:sz w:val="24"/>
          <w:szCs w:val="24"/>
        </w:rPr>
      </w:pPr>
      <w:r w:rsidRPr="0004618B">
        <w:rPr>
          <w:rFonts w:ascii="Times New Roman" w:hAnsi="Times New Roman" w:cs="Times New Roman"/>
          <w:bCs/>
          <w:sz w:val="24"/>
          <w:szCs w:val="24"/>
        </w:rPr>
        <w:lastRenderedPageBreak/>
        <w:t>В состоянии необходимой обороны или крайней необходимости охранник (телохранитель) при отсутствии специальных средств или оружия вправе использовать любые приемлемые подручные средства.</w:t>
      </w:r>
    </w:p>
    <w:p w14:paraId="33B6925D" w14:textId="77777777" w:rsidR="00325EAB" w:rsidRPr="0004618B" w:rsidRDefault="00325EAB" w:rsidP="00325EAB">
      <w:pPr>
        <w:pStyle w:val="HTMLPreformatted"/>
        <w:ind w:firstLine="709"/>
        <w:jc w:val="both"/>
        <w:rPr>
          <w:rFonts w:ascii="Times New Roman" w:hAnsi="Times New Roman" w:cs="Times New Roman"/>
          <w:bCs/>
          <w:sz w:val="24"/>
          <w:szCs w:val="24"/>
        </w:rPr>
      </w:pPr>
      <w:r w:rsidRPr="0004618B">
        <w:rPr>
          <w:rFonts w:ascii="Times New Roman" w:hAnsi="Times New Roman" w:cs="Times New Roman"/>
          <w:bCs/>
          <w:sz w:val="24"/>
          <w:szCs w:val="24"/>
        </w:rPr>
        <w:t>Запрещается применять специальные средства в отношении женщин с видимыми признаками беременности, лиц с явными признаками инвалидности</w:t>
      </w:r>
      <w:r w:rsidR="00095C2E">
        <w:rPr>
          <w:rFonts w:ascii="Times New Roman" w:hAnsi="Times New Roman" w:cs="Times New Roman"/>
          <w:bCs/>
          <w:sz w:val="24"/>
          <w:szCs w:val="24"/>
        </w:rPr>
        <w:t>,</w:t>
      </w:r>
      <w:r w:rsidRPr="0004618B">
        <w:rPr>
          <w:rFonts w:ascii="Times New Roman" w:hAnsi="Times New Roman" w:cs="Times New Roman"/>
          <w:bCs/>
          <w:sz w:val="24"/>
          <w:szCs w:val="24"/>
        </w:rPr>
        <w:t xml:space="preserve"> несовершеннолетних, </w:t>
      </w:r>
      <w:r w:rsidR="00AB3142" w:rsidRPr="00AB3142">
        <w:rPr>
          <w:rFonts w:ascii="Times New Roman" w:hAnsi="Times New Roman" w:cs="Times New Roman"/>
          <w:sz w:val="24"/>
          <w:szCs w:val="24"/>
        </w:rPr>
        <w:t>когда их возраст очевиден или известен охраннику</w:t>
      </w:r>
      <w:r w:rsidR="0010675E">
        <w:rPr>
          <w:rFonts w:ascii="Times New Roman" w:hAnsi="Times New Roman" w:cs="Times New Roman"/>
          <w:sz w:val="24"/>
          <w:szCs w:val="24"/>
        </w:rPr>
        <w:t xml:space="preserve"> (телохранителю)</w:t>
      </w:r>
      <w:r w:rsidR="00AB3142">
        <w:rPr>
          <w:rFonts w:ascii="Times New Roman" w:hAnsi="Times New Roman" w:cs="Times New Roman"/>
          <w:sz w:val="24"/>
          <w:szCs w:val="24"/>
        </w:rPr>
        <w:t>,</w:t>
      </w:r>
      <w:r w:rsidR="00AB3142" w:rsidRPr="0004618B">
        <w:rPr>
          <w:rFonts w:ascii="Times New Roman" w:hAnsi="Times New Roman" w:cs="Times New Roman"/>
          <w:bCs/>
          <w:sz w:val="24"/>
          <w:szCs w:val="24"/>
        </w:rPr>
        <w:t xml:space="preserve"> </w:t>
      </w:r>
      <w:r w:rsidRPr="0004618B">
        <w:rPr>
          <w:rFonts w:ascii="Times New Roman" w:hAnsi="Times New Roman" w:cs="Times New Roman"/>
          <w:bCs/>
          <w:sz w:val="24"/>
          <w:szCs w:val="24"/>
        </w:rPr>
        <w:t>за исключением случаев ок</w:t>
      </w:r>
      <w:r w:rsidR="00086C04">
        <w:rPr>
          <w:rFonts w:ascii="Times New Roman" w:hAnsi="Times New Roman" w:cs="Times New Roman"/>
          <w:bCs/>
          <w:sz w:val="24"/>
          <w:szCs w:val="24"/>
        </w:rPr>
        <w:t>азания указанными лицами вооружё</w:t>
      </w:r>
      <w:r w:rsidRPr="0004618B">
        <w:rPr>
          <w:rFonts w:ascii="Times New Roman" w:hAnsi="Times New Roman" w:cs="Times New Roman"/>
          <w:bCs/>
          <w:sz w:val="24"/>
          <w:szCs w:val="24"/>
        </w:rPr>
        <w:t xml:space="preserve">нного сопротивления, совершения нападения, угрожающего жизни или здоровью охранника (телохранителя), охраняемых лиц, а также </w:t>
      </w:r>
      <w:r w:rsidRPr="00701939">
        <w:rPr>
          <w:rFonts w:ascii="Times New Roman" w:hAnsi="Times New Roman" w:cs="Times New Roman"/>
          <w:bCs/>
          <w:sz w:val="24"/>
          <w:szCs w:val="24"/>
        </w:rPr>
        <w:t>лиц, находящихся</w:t>
      </w:r>
      <w:r w:rsidRPr="0004618B">
        <w:rPr>
          <w:rFonts w:ascii="Times New Roman" w:hAnsi="Times New Roman" w:cs="Times New Roman"/>
          <w:bCs/>
          <w:sz w:val="24"/>
          <w:szCs w:val="24"/>
        </w:rPr>
        <w:t xml:space="preserve"> на охраняемых объектах.</w:t>
      </w:r>
    </w:p>
    <w:p w14:paraId="7E19C72F" w14:textId="77777777" w:rsidR="00325EAB" w:rsidRPr="0004618B" w:rsidRDefault="00325EAB"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14:paraId="3DFB4844" w14:textId="56DAB0C8" w:rsidR="001655BF" w:rsidRPr="005A6267" w:rsidRDefault="00854B20" w:rsidP="001655B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Pr>
          <w:b/>
        </w:rPr>
        <w:t>Статья 39</w:t>
      </w:r>
      <w:r w:rsidR="001655BF" w:rsidRPr="005A6267">
        <w:rPr>
          <w:b/>
        </w:rPr>
        <w:t>.</w:t>
      </w:r>
      <w:r w:rsidR="001655BF" w:rsidRPr="005A6267">
        <w:t xml:space="preserve"> Применение гражданского </w:t>
      </w:r>
      <w:r w:rsidR="00CA0FED">
        <w:t>оружия</w:t>
      </w:r>
      <w:r w:rsidR="00AD150D">
        <w:t xml:space="preserve">, </w:t>
      </w:r>
      <w:r w:rsidR="00AD150D" w:rsidRPr="00AD150D">
        <w:t xml:space="preserve"> </w:t>
      </w:r>
      <w:r w:rsidR="00AD150D" w:rsidRPr="005A6267">
        <w:t>не отнесенного законодательством к огнестрельному оружию</w:t>
      </w:r>
    </w:p>
    <w:p w14:paraId="6C102BA5" w14:textId="77777777" w:rsidR="001655BF" w:rsidRPr="005A6267" w:rsidRDefault="001655BF" w:rsidP="001655B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14:paraId="43675C11" w14:textId="3BA77804" w:rsidR="001655BF" w:rsidRPr="005A6267" w:rsidRDefault="001655BF" w:rsidP="001655B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5A6267">
        <w:t xml:space="preserve">Охранник вправе применить гражданское </w:t>
      </w:r>
      <w:r w:rsidR="000E1E6D" w:rsidRPr="005A6267">
        <w:t>оружи</w:t>
      </w:r>
      <w:r w:rsidR="00AE63CB">
        <w:t>е</w:t>
      </w:r>
      <w:r w:rsidR="000E1E6D" w:rsidRPr="005A6267">
        <w:t xml:space="preserve">, </w:t>
      </w:r>
      <w:r w:rsidR="00B660F1">
        <w:t>отнесенное к постовому имуществу</w:t>
      </w:r>
      <w:r w:rsidR="000E1E6D" w:rsidRPr="005A6267">
        <w:t xml:space="preserve"> </w:t>
      </w:r>
      <w:r w:rsidRPr="005A6267">
        <w:t xml:space="preserve">в </w:t>
      </w:r>
      <w:r w:rsidR="00B660F1">
        <w:t>условиях действий по тревогам для</w:t>
      </w:r>
      <w:r w:rsidRPr="005A6267">
        <w:t>:</w:t>
      </w:r>
    </w:p>
    <w:p w14:paraId="6F43CD38" w14:textId="13D6D37E" w:rsidR="001655BF" w:rsidRDefault="001655BF" w:rsidP="001655B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5A6267">
        <w:t xml:space="preserve">отражения нападения, угрожающего его жизни и здоровью, жизни и здоровью охраняемых лиц, а также лицам, находящимся на </w:t>
      </w:r>
      <w:r w:rsidR="008F1A7D">
        <w:t xml:space="preserve">участке поста или </w:t>
      </w:r>
      <w:r w:rsidRPr="005A6267">
        <w:t>охраняемом объекте;</w:t>
      </w:r>
    </w:p>
    <w:p w14:paraId="4A54D637" w14:textId="7C46F731" w:rsidR="00A3252C" w:rsidRPr="005A6267" w:rsidRDefault="00A3252C" w:rsidP="001655B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t>отражения группового нападения или атакующих действий в отношении себя или третьих лиц находящихся на участке поста;</w:t>
      </w:r>
    </w:p>
    <w:p w14:paraId="1724BD68" w14:textId="68AD83BE" w:rsidR="001655BF" w:rsidRPr="005A6267" w:rsidRDefault="001655BF" w:rsidP="001655B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5A6267">
        <w:t xml:space="preserve">защиты </w:t>
      </w:r>
      <w:r w:rsidR="00B660F1">
        <w:t xml:space="preserve">постового и охраняемого </w:t>
      </w:r>
      <w:r w:rsidRPr="005A6267">
        <w:t>имущества</w:t>
      </w:r>
      <w:r w:rsidR="00B660F1">
        <w:t xml:space="preserve"> (объектов)</w:t>
      </w:r>
      <w:r w:rsidRPr="005A6267">
        <w:t xml:space="preserve"> от противоправных посягательств;</w:t>
      </w:r>
    </w:p>
    <w:p w14:paraId="74D12871" w14:textId="77777777" w:rsidR="001655BF" w:rsidRPr="005A6267" w:rsidRDefault="001655BF" w:rsidP="001655B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5A6267">
        <w:t xml:space="preserve">задержания лиц, застигнутых при совершении преступления против жизни и здоровья </w:t>
      </w:r>
      <w:r w:rsidR="001637DF" w:rsidRPr="005A6267">
        <w:t xml:space="preserve">охраняемого лица </w:t>
      </w:r>
      <w:r w:rsidRPr="005A6267">
        <w:t xml:space="preserve">или </w:t>
      </w:r>
      <w:r w:rsidR="001637DF" w:rsidRPr="005A6267">
        <w:t>охраняемого имущества</w:t>
      </w:r>
      <w:r w:rsidRPr="005A6267">
        <w:t>, а также незаконно проникших на охраняемый в установленном порядке объект, если указанные лица пытаются скрыться либо имеются достаточные основания полагать, что они намерены оказать вооружённое или физическое сопротивление и если ненасильственными способами осуществить их задержание не представляется возможным;</w:t>
      </w:r>
    </w:p>
    <w:p w14:paraId="17095C48" w14:textId="69DDB22C" w:rsidR="001655BF" w:rsidRDefault="001655BF" w:rsidP="001655B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5A6267">
        <w:t xml:space="preserve">пресечения попытки </w:t>
      </w:r>
      <w:r w:rsidR="008F1A7D">
        <w:t xml:space="preserve">порчи технических охранных средств, специального автотранспорта, принадлежащих охранной организации  или </w:t>
      </w:r>
      <w:r w:rsidRPr="005A6267">
        <w:t>завладе</w:t>
      </w:r>
      <w:r w:rsidR="008F1A7D">
        <w:t>ния</w:t>
      </w:r>
      <w:r w:rsidRPr="005A6267">
        <w:t xml:space="preserve"> </w:t>
      </w:r>
      <w:r w:rsidR="00A3252C">
        <w:t>постовым имуществом</w:t>
      </w:r>
      <w:r w:rsidRPr="005A6267">
        <w:t xml:space="preserve"> охранника</w:t>
      </w:r>
      <w:r w:rsidR="00A3252C">
        <w:t>;</w:t>
      </w:r>
      <w:r w:rsidRPr="005A6267">
        <w:t xml:space="preserve"> </w:t>
      </w:r>
    </w:p>
    <w:p w14:paraId="22B4188E" w14:textId="0A6650C1" w:rsidR="00CA0FED" w:rsidRPr="005A6267" w:rsidRDefault="00CA0FED" w:rsidP="001655BF">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t xml:space="preserve">подачи сигналов </w:t>
      </w:r>
      <w:r w:rsidR="008F1A7D">
        <w:t>предупреждения</w:t>
      </w:r>
      <w:r w:rsidR="00D24A3B">
        <w:t>, вызова помощи</w:t>
      </w:r>
      <w:r w:rsidR="008F1A7D">
        <w:t xml:space="preserve"> или </w:t>
      </w:r>
      <w:r>
        <w:t>тревог</w:t>
      </w:r>
      <w:r w:rsidR="008F1A7D">
        <w:t xml:space="preserve"> </w:t>
      </w:r>
      <w:r>
        <w:t>;</w:t>
      </w:r>
    </w:p>
    <w:p w14:paraId="5D25F8EA" w14:textId="353D82FC" w:rsidR="001655BF" w:rsidRPr="005A6267" w:rsidRDefault="001655BF" w:rsidP="001655BF">
      <w:pPr>
        <w:pStyle w:val="HTMLPreformatted"/>
        <w:ind w:firstLine="709"/>
        <w:jc w:val="both"/>
        <w:rPr>
          <w:rFonts w:ascii="Times New Roman" w:hAnsi="Times New Roman" w:cs="Times New Roman"/>
          <w:bCs/>
          <w:sz w:val="24"/>
          <w:szCs w:val="24"/>
        </w:rPr>
      </w:pPr>
      <w:r w:rsidRPr="005A6267">
        <w:rPr>
          <w:rFonts w:ascii="Times New Roman" w:hAnsi="Times New Roman" w:cs="Times New Roman"/>
          <w:bCs/>
          <w:sz w:val="24"/>
          <w:szCs w:val="24"/>
        </w:rPr>
        <w:t xml:space="preserve">Запрещается применять гражданское </w:t>
      </w:r>
      <w:r w:rsidR="000E1E6D" w:rsidRPr="005A6267">
        <w:rPr>
          <w:rFonts w:ascii="Times New Roman" w:hAnsi="Times New Roman" w:cs="Times New Roman"/>
          <w:sz w:val="24"/>
          <w:szCs w:val="24"/>
        </w:rPr>
        <w:t xml:space="preserve">оружие, </w:t>
      </w:r>
      <w:r w:rsidRPr="005A6267">
        <w:rPr>
          <w:rFonts w:ascii="Times New Roman" w:hAnsi="Times New Roman" w:cs="Times New Roman"/>
          <w:bCs/>
          <w:sz w:val="24"/>
          <w:szCs w:val="24"/>
        </w:rPr>
        <w:t xml:space="preserve">в отношении женщин с видимыми признаками беременности, лиц с явными признаками инвалидности, несовершеннолетних, когда их возраст </w:t>
      </w:r>
      <w:r w:rsidR="008F1A7D">
        <w:rPr>
          <w:rFonts w:ascii="Times New Roman" w:hAnsi="Times New Roman" w:cs="Times New Roman"/>
          <w:bCs/>
          <w:sz w:val="24"/>
          <w:szCs w:val="24"/>
        </w:rPr>
        <w:t xml:space="preserve">очевиден или известен охраннику, </w:t>
      </w:r>
      <w:r w:rsidRPr="005A6267">
        <w:rPr>
          <w:rFonts w:ascii="Times New Roman" w:hAnsi="Times New Roman" w:cs="Times New Roman"/>
          <w:bCs/>
          <w:sz w:val="24"/>
          <w:szCs w:val="24"/>
        </w:rPr>
        <w:t>за исключением случаев оказания указанными лицами вооружённого сопротивления, совершения нападения, угрожающе</w:t>
      </w:r>
      <w:r w:rsidR="008F1A7D">
        <w:rPr>
          <w:rFonts w:ascii="Times New Roman" w:hAnsi="Times New Roman" w:cs="Times New Roman"/>
          <w:bCs/>
          <w:sz w:val="24"/>
          <w:szCs w:val="24"/>
        </w:rPr>
        <w:t xml:space="preserve">го жизни или здоровью охранника, </w:t>
      </w:r>
      <w:r w:rsidRPr="005A6267">
        <w:rPr>
          <w:rFonts w:ascii="Times New Roman" w:hAnsi="Times New Roman" w:cs="Times New Roman"/>
          <w:bCs/>
          <w:sz w:val="24"/>
          <w:szCs w:val="24"/>
        </w:rPr>
        <w:t>охраняемых лиц, а также лиц, находящихся на охраняемых объектах.</w:t>
      </w:r>
    </w:p>
    <w:p w14:paraId="14CB2325" w14:textId="77777777" w:rsidR="001655BF" w:rsidRDefault="001655BF"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14:paraId="500FF8C4" w14:textId="599B7ADD" w:rsidR="00325EAB" w:rsidRPr="0004618B" w:rsidRDefault="00325EAB"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04618B">
        <w:rPr>
          <w:b/>
          <w:bCs/>
        </w:rPr>
        <w:t>Статья</w:t>
      </w:r>
      <w:r w:rsidR="00F3625E">
        <w:rPr>
          <w:b/>
          <w:bCs/>
        </w:rPr>
        <w:t xml:space="preserve"> 4</w:t>
      </w:r>
      <w:r w:rsidR="00854B20">
        <w:rPr>
          <w:b/>
          <w:bCs/>
        </w:rPr>
        <w:t>0</w:t>
      </w:r>
      <w:r w:rsidRPr="0004618B">
        <w:rPr>
          <w:b/>
          <w:bCs/>
        </w:rPr>
        <w:t xml:space="preserve">. </w:t>
      </w:r>
      <w:r w:rsidRPr="0004618B">
        <w:rPr>
          <w:bCs/>
        </w:rPr>
        <w:t>Применение огнестрельного оружия</w:t>
      </w:r>
    </w:p>
    <w:p w14:paraId="0FC74522" w14:textId="77777777" w:rsidR="00325EAB" w:rsidRPr="00325EAB" w:rsidRDefault="00325EAB"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14:paraId="6AB3D93A" w14:textId="5DFE73CE" w:rsidR="00325EAB" w:rsidRPr="00663ADD" w:rsidRDefault="00325EAB" w:rsidP="00663ADD">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04618B">
        <w:rPr>
          <w:bCs/>
        </w:rPr>
        <w:t xml:space="preserve">Охранник имеет право применить огнестрельное оружие в </w:t>
      </w:r>
      <w:r w:rsidR="00663ADD" w:rsidRPr="005A6267">
        <w:t xml:space="preserve"> </w:t>
      </w:r>
      <w:r w:rsidR="00663ADD">
        <w:t>условиях действий по тревогам для</w:t>
      </w:r>
      <w:r w:rsidR="00663ADD" w:rsidRPr="005A6267">
        <w:t>:</w:t>
      </w:r>
    </w:p>
    <w:p w14:paraId="10A188E6" w14:textId="716A0E51" w:rsidR="00325EAB" w:rsidRPr="0004618B" w:rsidRDefault="00325EAB"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04618B">
        <w:rPr>
          <w:bCs/>
        </w:rPr>
        <w:t>отражения нападения на охранника</w:t>
      </w:r>
      <w:r w:rsidR="00663ADD">
        <w:rPr>
          <w:bCs/>
        </w:rPr>
        <w:t>,</w:t>
      </w:r>
      <w:r w:rsidRPr="0004618B">
        <w:rPr>
          <w:bCs/>
        </w:rPr>
        <w:t xml:space="preserve"> охраняемое лицо, лиц, находящихся на охраняемых объектах, если их жизнь или здоровье подвергаются непосредственной опасности;</w:t>
      </w:r>
    </w:p>
    <w:p w14:paraId="200D9894" w14:textId="77777777" w:rsidR="001637DF" w:rsidRPr="005A6267" w:rsidRDefault="001637DF"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A6267">
        <w:t>отражения группового и (или) вооруженного нападения на охраняемый объект, если другими средствами отразить указанные нападения невозможно;</w:t>
      </w:r>
    </w:p>
    <w:p w14:paraId="44A32202" w14:textId="6D77D0F7" w:rsidR="00325EAB" w:rsidRPr="0004618B" w:rsidRDefault="00325EAB"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04618B">
        <w:rPr>
          <w:bCs/>
        </w:rPr>
        <w:t xml:space="preserve">пресечения попытки завладеть </w:t>
      </w:r>
      <w:r w:rsidR="00B2600D">
        <w:rPr>
          <w:bCs/>
        </w:rPr>
        <w:t>огнестрельным</w:t>
      </w:r>
      <w:r w:rsidRPr="0004618B">
        <w:rPr>
          <w:bCs/>
        </w:rPr>
        <w:t xml:space="preserve"> оружием охранника;</w:t>
      </w:r>
    </w:p>
    <w:p w14:paraId="415C8210" w14:textId="21F3A7A6" w:rsidR="00325EAB" w:rsidRPr="009C5266" w:rsidRDefault="00325EAB"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04618B">
        <w:rPr>
          <w:bCs/>
        </w:rPr>
        <w:t>остан</w:t>
      </w:r>
      <w:r w:rsidR="00086C04">
        <w:rPr>
          <w:bCs/>
        </w:rPr>
        <w:t xml:space="preserve">овки транспортного средства </w:t>
      </w:r>
      <w:r w:rsidR="00663ADD">
        <w:rPr>
          <w:bCs/>
        </w:rPr>
        <w:t xml:space="preserve">через </w:t>
      </w:r>
      <w:r w:rsidRPr="0004618B">
        <w:rPr>
          <w:bCs/>
        </w:rPr>
        <w:t>повре</w:t>
      </w:r>
      <w:r w:rsidR="00663ADD">
        <w:rPr>
          <w:bCs/>
        </w:rPr>
        <w:t>ждение его ходовых качеств</w:t>
      </w:r>
      <w:r w:rsidR="00086C04">
        <w:rPr>
          <w:bCs/>
        </w:rPr>
        <w:t>, если его водитель создаё</w:t>
      </w:r>
      <w:r w:rsidRPr="0004618B">
        <w:rPr>
          <w:bCs/>
        </w:rPr>
        <w:t>т реальную опасность д</w:t>
      </w:r>
      <w:r w:rsidR="00663ADD">
        <w:rPr>
          <w:bCs/>
        </w:rPr>
        <w:t xml:space="preserve">ля жизни или здоровья охранника, </w:t>
      </w:r>
      <w:r w:rsidRPr="0004618B">
        <w:rPr>
          <w:bCs/>
        </w:rPr>
        <w:t xml:space="preserve">лиц, находящихся на </w:t>
      </w:r>
      <w:r w:rsidRPr="009C5266">
        <w:rPr>
          <w:bCs/>
        </w:rPr>
        <w:t>охраняем</w:t>
      </w:r>
      <w:r w:rsidR="00A13D01" w:rsidRPr="009C5266">
        <w:rPr>
          <w:bCs/>
        </w:rPr>
        <w:t>ом</w:t>
      </w:r>
      <w:r w:rsidRPr="009C5266">
        <w:rPr>
          <w:bCs/>
        </w:rPr>
        <w:t xml:space="preserve"> объект</w:t>
      </w:r>
      <w:r w:rsidR="00A13D01" w:rsidRPr="009C5266">
        <w:rPr>
          <w:bCs/>
        </w:rPr>
        <w:t>е</w:t>
      </w:r>
      <w:r w:rsidRPr="009C5266">
        <w:rPr>
          <w:bCs/>
        </w:rPr>
        <w:t xml:space="preserve">, </w:t>
      </w:r>
      <w:r w:rsidR="008E7597" w:rsidRPr="009C5266">
        <w:rPr>
          <w:bCs/>
        </w:rPr>
        <w:t xml:space="preserve">или, несмотря на законное требование охранника остановиться, </w:t>
      </w:r>
      <w:r w:rsidRPr="009C5266">
        <w:rPr>
          <w:bCs/>
        </w:rPr>
        <w:t>пытается въехать на охраняемы</w:t>
      </w:r>
      <w:r w:rsidR="008E7597" w:rsidRPr="009C5266">
        <w:rPr>
          <w:bCs/>
        </w:rPr>
        <w:t>й</w:t>
      </w:r>
      <w:r w:rsidRPr="009C5266">
        <w:rPr>
          <w:bCs/>
        </w:rPr>
        <w:t xml:space="preserve"> объект или выехать с </w:t>
      </w:r>
      <w:r w:rsidR="00A13D01" w:rsidRPr="009C5266">
        <w:rPr>
          <w:bCs/>
        </w:rPr>
        <w:t>его территории</w:t>
      </w:r>
      <w:r w:rsidR="008E7597" w:rsidRPr="009C5266">
        <w:rPr>
          <w:bCs/>
        </w:rPr>
        <w:t>;</w:t>
      </w:r>
    </w:p>
    <w:p w14:paraId="14F689C4" w14:textId="77777777" w:rsidR="00325EAB" w:rsidRPr="0004618B" w:rsidRDefault="00325EAB"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04618B">
        <w:rPr>
          <w:bCs/>
        </w:rPr>
        <w:lastRenderedPageBreak/>
        <w:t>предупреждения (выстрелом в воздух) о намерении применить оружие, а также для подачи сигнала тревоги, вызова помощи.</w:t>
      </w:r>
    </w:p>
    <w:p w14:paraId="510FD189" w14:textId="596F193F" w:rsidR="00325EAB" w:rsidRPr="0004618B" w:rsidRDefault="00325EAB"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04618B">
        <w:rPr>
          <w:bCs/>
        </w:rPr>
        <w:t>Запрещается применять огнестрельное оружие в отношении женщин, лиц с явными признаками инвалидности</w:t>
      </w:r>
      <w:r w:rsidR="00095C2E">
        <w:rPr>
          <w:bCs/>
        </w:rPr>
        <w:t>,</w:t>
      </w:r>
      <w:r w:rsidRPr="0004618B">
        <w:rPr>
          <w:bCs/>
        </w:rPr>
        <w:t xml:space="preserve"> несовершеннолетних</w:t>
      </w:r>
      <w:r w:rsidR="00095C2E">
        <w:rPr>
          <w:bCs/>
        </w:rPr>
        <w:t>,</w:t>
      </w:r>
      <w:r w:rsidRPr="0004618B">
        <w:rPr>
          <w:bCs/>
        </w:rPr>
        <w:t xml:space="preserve"> когда их возраст </w:t>
      </w:r>
      <w:r w:rsidR="00663ADD">
        <w:rPr>
          <w:bCs/>
        </w:rPr>
        <w:t xml:space="preserve">очевиден или известен охраннику, </w:t>
      </w:r>
      <w:r w:rsidRPr="0004618B">
        <w:rPr>
          <w:bCs/>
        </w:rPr>
        <w:t>кр</w:t>
      </w:r>
      <w:r w:rsidR="00086C04">
        <w:rPr>
          <w:bCs/>
        </w:rPr>
        <w:t>оме случаев оказания ими вооружё</w:t>
      </w:r>
      <w:r w:rsidRPr="0004618B">
        <w:rPr>
          <w:bCs/>
        </w:rPr>
        <w:t>нного сопротивления, со</w:t>
      </w:r>
      <w:r w:rsidR="00086C04">
        <w:rPr>
          <w:bCs/>
        </w:rPr>
        <w:t>вершения либо вооружё</w:t>
      </w:r>
      <w:r w:rsidRPr="0004618B">
        <w:rPr>
          <w:bCs/>
        </w:rPr>
        <w:t xml:space="preserve">нного нападения, угрожающего жизни или здоровью охранника (телохранителя) либо жизни и здоровью охраняемого лица, а также при значительном скоплении людей, когда от применения оружия могут пострадать </w:t>
      </w:r>
      <w:r w:rsidR="00C71A6B" w:rsidRPr="00846679">
        <w:rPr>
          <w:bCs/>
        </w:rPr>
        <w:t xml:space="preserve">третьи </w:t>
      </w:r>
      <w:r w:rsidRPr="0004618B">
        <w:rPr>
          <w:bCs/>
        </w:rPr>
        <w:t>лица.</w:t>
      </w:r>
    </w:p>
    <w:p w14:paraId="66E64A7C" w14:textId="4D275289" w:rsidR="00325EAB" w:rsidRPr="00054122" w:rsidRDefault="00325EAB"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04618B">
        <w:rPr>
          <w:bCs/>
        </w:rPr>
        <w:t>О каждом случае применения</w:t>
      </w:r>
      <w:r w:rsidR="00663ADD">
        <w:rPr>
          <w:bCs/>
        </w:rPr>
        <w:t xml:space="preserve"> </w:t>
      </w:r>
      <w:r w:rsidR="00803F62">
        <w:rPr>
          <w:bCs/>
        </w:rPr>
        <w:t xml:space="preserve">любого </w:t>
      </w:r>
      <w:r w:rsidR="00663ADD">
        <w:rPr>
          <w:bCs/>
        </w:rPr>
        <w:t xml:space="preserve">огнестрельного оружия охранник </w:t>
      </w:r>
      <w:r w:rsidRPr="00054122">
        <w:rPr>
          <w:bCs/>
        </w:rPr>
        <w:t xml:space="preserve">обязан незамедлительно </w:t>
      </w:r>
      <w:r w:rsidRPr="00054122">
        <w:t>в порядке</w:t>
      </w:r>
      <w:r w:rsidR="00923BE5">
        <w:t xml:space="preserve">, </w:t>
      </w:r>
      <w:r w:rsidR="00923BE5" w:rsidRPr="00054122">
        <w:t>установленном</w:t>
      </w:r>
      <w:r w:rsidRPr="00054122">
        <w:t xml:space="preserve"> </w:t>
      </w:r>
      <w:r w:rsidR="00923BE5">
        <w:t xml:space="preserve">локальными нормативными правовыми актами, </w:t>
      </w:r>
      <w:r w:rsidR="00C56EA2">
        <w:t xml:space="preserve">сообщить </w:t>
      </w:r>
      <w:r w:rsidR="00D1464E" w:rsidRPr="00054122">
        <w:rPr>
          <w:bCs/>
        </w:rPr>
        <w:t>руководител</w:t>
      </w:r>
      <w:r w:rsidR="00C56EA2">
        <w:rPr>
          <w:bCs/>
        </w:rPr>
        <w:t>ю</w:t>
      </w:r>
      <w:r w:rsidR="00D1464E" w:rsidRPr="00054122">
        <w:rPr>
          <w:bCs/>
        </w:rPr>
        <w:t xml:space="preserve"> охранной </w:t>
      </w:r>
      <w:r w:rsidR="00D1464E" w:rsidRPr="00AB049C">
        <w:rPr>
          <w:bCs/>
        </w:rPr>
        <w:t xml:space="preserve">организации для </w:t>
      </w:r>
      <w:r w:rsidR="00C56EA2">
        <w:rPr>
          <w:bCs/>
        </w:rPr>
        <w:t xml:space="preserve">последующего информирования </w:t>
      </w:r>
      <w:r w:rsidR="00B42B08" w:rsidRPr="00AB049C">
        <w:rPr>
          <w:bCs/>
        </w:rPr>
        <w:t>соответствующ</w:t>
      </w:r>
      <w:r w:rsidR="00C56EA2">
        <w:rPr>
          <w:bCs/>
        </w:rPr>
        <w:t>его</w:t>
      </w:r>
      <w:r w:rsidR="00B42B08" w:rsidRPr="00AB049C">
        <w:rPr>
          <w:bCs/>
        </w:rPr>
        <w:t xml:space="preserve"> правоохранительн</w:t>
      </w:r>
      <w:r w:rsidR="00C56EA2">
        <w:rPr>
          <w:bCs/>
        </w:rPr>
        <w:t>ого</w:t>
      </w:r>
      <w:r w:rsidR="00B42B08" w:rsidRPr="00AB049C">
        <w:rPr>
          <w:bCs/>
        </w:rPr>
        <w:t xml:space="preserve"> </w:t>
      </w:r>
      <w:r w:rsidRPr="00AB049C">
        <w:rPr>
          <w:bCs/>
        </w:rPr>
        <w:t>орган</w:t>
      </w:r>
      <w:r w:rsidR="00C56EA2">
        <w:rPr>
          <w:bCs/>
        </w:rPr>
        <w:t>а</w:t>
      </w:r>
      <w:r w:rsidRPr="00AB049C">
        <w:rPr>
          <w:bCs/>
        </w:rPr>
        <w:t xml:space="preserve"> по месту</w:t>
      </w:r>
      <w:r w:rsidRPr="00054122">
        <w:rPr>
          <w:bCs/>
        </w:rPr>
        <w:t xml:space="preserve"> применения огнестрельного оружия.</w:t>
      </w:r>
    </w:p>
    <w:p w14:paraId="2BC46F75" w14:textId="77777777" w:rsidR="00325EAB" w:rsidRDefault="00325EAB" w:rsidP="00325EAB">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14:paraId="29F4B160" w14:textId="77777777"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C3AC3">
        <w:rPr>
          <w:b/>
        </w:rPr>
        <w:t xml:space="preserve">Глава </w:t>
      </w:r>
      <w:r w:rsidR="007D6A90">
        <w:rPr>
          <w:b/>
        </w:rPr>
        <w:t>6</w:t>
      </w:r>
      <w:r w:rsidRPr="003C3AC3">
        <w:rPr>
          <w:b/>
        </w:rPr>
        <w:t xml:space="preserve"> </w:t>
      </w:r>
    </w:p>
    <w:p w14:paraId="2B45697F" w14:textId="77777777"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C3AC3">
        <w:rPr>
          <w:b/>
        </w:rPr>
        <w:t>Взаимодействие охранных организаций с</w:t>
      </w:r>
      <w:r>
        <w:rPr>
          <w:b/>
        </w:rPr>
        <w:t xml:space="preserve"> правоохранительными органами </w:t>
      </w:r>
    </w:p>
    <w:p w14:paraId="20ECFAC4" w14:textId="77777777"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E5CEB93" w14:textId="50A67FFF"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C3AC3">
        <w:rPr>
          <w:b/>
        </w:rPr>
        <w:t xml:space="preserve">Статья </w:t>
      </w:r>
      <w:r w:rsidR="002203F4">
        <w:rPr>
          <w:b/>
        </w:rPr>
        <w:t>4</w:t>
      </w:r>
      <w:r w:rsidR="00854B20">
        <w:rPr>
          <w:b/>
        </w:rPr>
        <w:t>1</w:t>
      </w:r>
      <w:r w:rsidRPr="003C3AC3">
        <w:rPr>
          <w:b/>
        </w:rPr>
        <w:t>.</w:t>
      </w:r>
      <w:r w:rsidRPr="003C3AC3">
        <w:t xml:space="preserve"> </w:t>
      </w:r>
      <w:r w:rsidR="00663ADD" w:rsidRPr="003C3AC3">
        <w:t>Общие положения</w:t>
      </w:r>
      <w:r w:rsidR="00663ADD">
        <w:t xml:space="preserve"> о порядке взаимодействия охранной организации с правоохранительными органами</w:t>
      </w:r>
    </w:p>
    <w:p w14:paraId="0DC62CFD" w14:textId="77777777" w:rsidR="00E0365E" w:rsidRPr="003C3AC3" w:rsidRDefault="00E0365E" w:rsidP="00E0365E">
      <w:pPr>
        <w:pStyle w:val="HTMLPreformatted"/>
        <w:ind w:firstLine="709"/>
        <w:jc w:val="both"/>
        <w:rPr>
          <w:rFonts w:ascii="Times New Roman" w:hAnsi="Times New Roman" w:cs="Times New Roman"/>
          <w:sz w:val="24"/>
          <w:szCs w:val="24"/>
        </w:rPr>
      </w:pPr>
    </w:p>
    <w:p w14:paraId="06B89D70" w14:textId="4D036673" w:rsidR="00E0365E" w:rsidRPr="003C3AC3" w:rsidRDefault="00663ADD"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Все о</w:t>
      </w:r>
      <w:r w:rsidR="00E0365E">
        <w:t xml:space="preserve">хранные организации являются </w:t>
      </w:r>
      <w:r>
        <w:t xml:space="preserve">полноправными </w:t>
      </w:r>
      <w:r w:rsidR="00E0365E" w:rsidRPr="00AB049C">
        <w:t>субъектами негосударственной системы</w:t>
      </w:r>
      <w:r w:rsidR="00E0365E" w:rsidRPr="003C3AC3">
        <w:t xml:space="preserve"> обеспечения </w:t>
      </w:r>
      <w:r w:rsidR="00FC4E97">
        <w:t xml:space="preserve">национальной </w:t>
      </w:r>
      <w:r w:rsidR="00E0365E" w:rsidRPr="003C3AC3">
        <w:t xml:space="preserve">безопасности, обладают </w:t>
      </w:r>
      <w:r>
        <w:t xml:space="preserve">установленными для них </w:t>
      </w:r>
      <w:r w:rsidR="00E0365E" w:rsidRPr="003C3AC3">
        <w:t xml:space="preserve">правами и обязанностями по </w:t>
      </w:r>
      <w:r>
        <w:t xml:space="preserve">непосредственному </w:t>
      </w:r>
      <w:r w:rsidR="00E0365E" w:rsidRPr="003C3AC3">
        <w:t xml:space="preserve">участию в обеспечении </w:t>
      </w:r>
      <w:r w:rsidR="00FC4E97">
        <w:t xml:space="preserve">национальной </w:t>
      </w:r>
      <w:r w:rsidR="00E0365E" w:rsidRPr="003C3AC3">
        <w:t>безопасности в соответствии с закон</w:t>
      </w:r>
      <w:r w:rsidR="002652D1">
        <w:t>одательством</w:t>
      </w:r>
      <w:r w:rsidR="00E0365E" w:rsidRPr="003C3AC3">
        <w:t xml:space="preserve"> </w:t>
      </w:r>
      <w:r w:rsidR="00F065EA">
        <w:t>и Страте</w:t>
      </w:r>
      <w:r w:rsidR="00A300ED">
        <w:t>гией н</w:t>
      </w:r>
      <w:r w:rsidR="00F065EA">
        <w:t xml:space="preserve">ациональной безопасности </w:t>
      </w:r>
      <w:r w:rsidR="00F065EA" w:rsidRPr="00743AFA">
        <w:t>Российской Федерации</w:t>
      </w:r>
      <w:r w:rsidR="00E0365E" w:rsidRPr="003C3AC3">
        <w:t>.</w:t>
      </w:r>
    </w:p>
    <w:p w14:paraId="737C75A6" w14:textId="34C40B0B" w:rsidR="00E0365E" w:rsidRPr="003C3AC3" w:rsidRDefault="00F065EA" w:rsidP="00E0365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pPr>
      <w:r>
        <w:t>В</w:t>
      </w:r>
      <w:r w:rsidR="00F61D15">
        <w:t>заимодействие</w:t>
      </w:r>
      <w:r w:rsidR="00E0365E" w:rsidRPr="003C3AC3">
        <w:t xml:space="preserve"> с правоохранительными органами </w:t>
      </w:r>
      <w:r>
        <w:t xml:space="preserve">в любой форме </w:t>
      </w:r>
      <w:r w:rsidR="00E0365E" w:rsidRPr="003C3AC3">
        <w:t xml:space="preserve">не могут </w:t>
      </w:r>
      <w:r>
        <w:t>служить причиной</w:t>
      </w:r>
      <w:r w:rsidR="00E0365E" w:rsidRPr="003C3AC3">
        <w:t xml:space="preserve"> </w:t>
      </w:r>
      <w:r w:rsidR="00F61D15">
        <w:t xml:space="preserve">не исполнения </w:t>
      </w:r>
      <w:r w:rsidR="00E0365E" w:rsidRPr="003C3AC3">
        <w:t>обязательств охранных организаций по договору с заказчиком.</w:t>
      </w:r>
    </w:p>
    <w:p w14:paraId="724F7D8E" w14:textId="1BF123A3"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Взаимодействие</w:t>
      </w:r>
      <w:r w:rsidRPr="003C3AC3">
        <w:t xml:space="preserve"> охранных орг</w:t>
      </w:r>
      <w:r>
        <w:t xml:space="preserve">анизаций с правоохранительными органами в области </w:t>
      </w:r>
      <w:r w:rsidRPr="003C3AC3">
        <w:t xml:space="preserve">обеспечения </w:t>
      </w:r>
      <w:r w:rsidR="003E677D" w:rsidRPr="00743AFA">
        <w:t>национальной</w:t>
      </w:r>
      <w:r w:rsidR="003E677D">
        <w:t xml:space="preserve"> </w:t>
      </w:r>
      <w:r w:rsidRPr="003C3AC3">
        <w:t>безопасности и охраны пра</w:t>
      </w:r>
      <w:r>
        <w:t>вопорядка осуществля</w:t>
      </w:r>
      <w:r w:rsidR="000F0264" w:rsidRPr="005221E5">
        <w:t>е</w:t>
      </w:r>
      <w:r>
        <w:t xml:space="preserve">тся </w:t>
      </w:r>
      <w:r w:rsidR="000B08A0">
        <w:t>в соответствии с  соглашением о взаимодействии и</w:t>
      </w:r>
      <w:r>
        <w:t xml:space="preserve"> </w:t>
      </w:r>
      <w:r w:rsidRPr="003C3AC3">
        <w:t>следующим основным направлениям:</w:t>
      </w:r>
    </w:p>
    <w:p w14:paraId="6E90AB51" w14:textId="62EB49C3" w:rsidR="00E0365E" w:rsidRPr="003C3AC3" w:rsidRDefault="00E0365E" w:rsidP="00E0365E">
      <w:pPr>
        <w:pStyle w:val="HTMLPreformatted"/>
        <w:ind w:firstLine="709"/>
        <w:jc w:val="both"/>
        <w:rPr>
          <w:rFonts w:ascii="Times New Roman" w:hAnsi="Times New Roman" w:cs="Times New Roman"/>
          <w:sz w:val="24"/>
          <w:szCs w:val="24"/>
        </w:rPr>
      </w:pPr>
      <w:r w:rsidRPr="003C3AC3">
        <w:rPr>
          <w:rFonts w:ascii="Times New Roman" w:hAnsi="Times New Roman" w:cs="Times New Roman"/>
          <w:sz w:val="24"/>
          <w:szCs w:val="24"/>
        </w:rPr>
        <w:t xml:space="preserve">охрана </w:t>
      </w:r>
      <w:r w:rsidR="000B08A0">
        <w:rPr>
          <w:rFonts w:ascii="Times New Roman" w:hAnsi="Times New Roman" w:cs="Times New Roman"/>
          <w:sz w:val="24"/>
          <w:szCs w:val="24"/>
        </w:rPr>
        <w:t xml:space="preserve">установленного </w:t>
      </w:r>
      <w:r w:rsidRPr="003C3AC3">
        <w:rPr>
          <w:rFonts w:ascii="Times New Roman" w:hAnsi="Times New Roman" w:cs="Times New Roman"/>
          <w:sz w:val="24"/>
          <w:szCs w:val="24"/>
        </w:rPr>
        <w:t>порядка</w:t>
      </w:r>
      <w:r w:rsidR="000B08A0">
        <w:rPr>
          <w:rFonts w:ascii="Times New Roman" w:hAnsi="Times New Roman" w:cs="Times New Roman"/>
          <w:sz w:val="24"/>
          <w:szCs w:val="24"/>
        </w:rPr>
        <w:t xml:space="preserve"> </w:t>
      </w:r>
      <w:r w:rsidR="000B08A0" w:rsidRPr="003C3AC3">
        <w:rPr>
          <w:rFonts w:ascii="Times New Roman" w:hAnsi="Times New Roman" w:cs="Times New Roman"/>
          <w:sz w:val="24"/>
          <w:szCs w:val="24"/>
        </w:rPr>
        <w:t>и борьба с преступностью</w:t>
      </w:r>
      <w:r w:rsidR="000B08A0">
        <w:rPr>
          <w:rFonts w:ascii="Times New Roman" w:hAnsi="Times New Roman" w:cs="Times New Roman"/>
          <w:sz w:val="24"/>
          <w:szCs w:val="24"/>
        </w:rPr>
        <w:t xml:space="preserve"> на указанных в договорах объектах</w:t>
      </w:r>
      <w:r w:rsidRPr="003C3AC3">
        <w:rPr>
          <w:rFonts w:ascii="Times New Roman" w:hAnsi="Times New Roman" w:cs="Times New Roman"/>
          <w:sz w:val="24"/>
          <w:szCs w:val="24"/>
        </w:rPr>
        <w:t xml:space="preserve"> </w:t>
      </w:r>
      <w:r w:rsidR="00F065EA">
        <w:rPr>
          <w:rFonts w:ascii="Times New Roman" w:hAnsi="Times New Roman" w:cs="Times New Roman"/>
          <w:sz w:val="24"/>
          <w:szCs w:val="24"/>
        </w:rPr>
        <w:t>в рамках настоящего Закона</w:t>
      </w:r>
      <w:r w:rsidRPr="003C3AC3">
        <w:rPr>
          <w:rFonts w:ascii="Times New Roman" w:hAnsi="Times New Roman" w:cs="Times New Roman"/>
          <w:sz w:val="24"/>
          <w:szCs w:val="24"/>
        </w:rPr>
        <w:t>;</w:t>
      </w:r>
    </w:p>
    <w:p w14:paraId="3F0930A5" w14:textId="10FBA605" w:rsidR="00E0365E" w:rsidRPr="003C3AC3" w:rsidRDefault="00E0365E" w:rsidP="00E0365E">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 xml:space="preserve">защита прав и законных интересов граждан </w:t>
      </w:r>
      <w:r w:rsidR="000B08A0">
        <w:rPr>
          <w:rFonts w:ascii="Times New Roman" w:hAnsi="Times New Roman" w:cs="Times New Roman"/>
          <w:sz w:val="24"/>
          <w:szCs w:val="24"/>
        </w:rPr>
        <w:t>при</w:t>
      </w:r>
      <w:r w:rsidRPr="003C3AC3">
        <w:rPr>
          <w:rFonts w:ascii="Times New Roman" w:hAnsi="Times New Roman" w:cs="Times New Roman"/>
          <w:sz w:val="24"/>
          <w:szCs w:val="24"/>
        </w:rPr>
        <w:t xml:space="preserve"> </w:t>
      </w:r>
      <w:r>
        <w:rPr>
          <w:rFonts w:ascii="Times New Roman" w:hAnsi="Times New Roman" w:cs="Times New Roman"/>
          <w:sz w:val="24"/>
          <w:szCs w:val="24"/>
        </w:rPr>
        <w:t xml:space="preserve">обеспечение </w:t>
      </w:r>
      <w:r w:rsidRPr="003C3AC3">
        <w:rPr>
          <w:rFonts w:ascii="Times New Roman" w:hAnsi="Times New Roman" w:cs="Times New Roman"/>
          <w:sz w:val="24"/>
          <w:szCs w:val="24"/>
        </w:rPr>
        <w:t>экономической безопасности юридических лиц;</w:t>
      </w:r>
    </w:p>
    <w:p w14:paraId="5E9C0B46" w14:textId="77777777" w:rsidR="00E0365E" w:rsidRDefault="00E0365E" w:rsidP="00E0365E">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 xml:space="preserve">защита прав и законных интересов </w:t>
      </w:r>
      <w:r w:rsidR="00FC4E97">
        <w:rPr>
          <w:rFonts w:ascii="Times New Roman" w:hAnsi="Times New Roman" w:cs="Times New Roman"/>
          <w:sz w:val="24"/>
          <w:szCs w:val="24"/>
        </w:rPr>
        <w:t>охранных организаций</w:t>
      </w:r>
      <w:r w:rsidRPr="003C3AC3">
        <w:rPr>
          <w:rFonts w:ascii="Times New Roman" w:hAnsi="Times New Roman" w:cs="Times New Roman"/>
          <w:sz w:val="24"/>
          <w:szCs w:val="24"/>
        </w:rPr>
        <w:t>;</w:t>
      </w:r>
    </w:p>
    <w:p w14:paraId="211CD4C7" w14:textId="3D953B55" w:rsidR="000B08A0" w:rsidRDefault="000B08A0" w:rsidP="00E0365E">
      <w:pPr>
        <w:pStyle w:val="HTMLPreformatted"/>
        <w:ind w:firstLine="709"/>
        <w:jc w:val="both"/>
        <w:rPr>
          <w:rFonts w:ascii="Times New Roman" w:hAnsi="Times New Roman" w:cs="Times New Roman"/>
          <w:sz w:val="24"/>
          <w:szCs w:val="24"/>
        </w:rPr>
      </w:pPr>
      <w:r>
        <w:rPr>
          <w:rFonts w:ascii="Times New Roman" w:hAnsi="Times New Roman" w:cs="Times New Roman"/>
          <w:sz w:val="24"/>
          <w:szCs w:val="24"/>
        </w:rPr>
        <w:t>защита федерального рынка охранных услуг от любых противоправных действий;</w:t>
      </w:r>
    </w:p>
    <w:p w14:paraId="23695466" w14:textId="77777777" w:rsidR="00E0365E" w:rsidRPr="00230CDA" w:rsidRDefault="00FC4E97" w:rsidP="00E0365E">
      <w:pPr>
        <w:pStyle w:val="HTMLPreformatted"/>
        <w:ind w:firstLine="709"/>
        <w:jc w:val="both"/>
        <w:rPr>
          <w:rFonts w:ascii="Times New Roman" w:hAnsi="Times New Roman" w:cs="Times New Roman"/>
          <w:sz w:val="24"/>
          <w:szCs w:val="24"/>
        </w:rPr>
      </w:pPr>
      <w:r w:rsidRPr="00230CDA">
        <w:rPr>
          <w:rFonts w:ascii="Times New Roman" w:hAnsi="Times New Roman" w:cs="Times New Roman"/>
          <w:sz w:val="24"/>
          <w:szCs w:val="24"/>
        </w:rPr>
        <w:t xml:space="preserve">содействие в </w:t>
      </w:r>
      <w:r w:rsidR="00E0365E" w:rsidRPr="00230CDA">
        <w:rPr>
          <w:rFonts w:ascii="Times New Roman" w:hAnsi="Times New Roman" w:cs="Times New Roman"/>
          <w:sz w:val="24"/>
          <w:szCs w:val="24"/>
        </w:rPr>
        <w:t>розыск</w:t>
      </w:r>
      <w:r w:rsidRPr="00230CDA">
        <w:rPr>
          <w:rFonts w:ascii="Times New Roman" w:hAnsi="Times New Roman" w:cs="Times New Roman"/>
          <w:sz w:val="24"/>
          <w:szCs w:val="24"/>
        </w:rPr>
        <w:t>е</w:t>
      </w:r>
      <w:r w:rsidR="00E0365E" w:rsidRPr="00230CDA">
        <w:rPr>
          <w:rFonts w:ascii="Times New Roman" w:hAnsi="Times New Roman" w:cs="Times New Roman"/>
          <w:sz w:val="24"/>
          <w:szCs w:val="24"/>
        </w:rPr>
        <w:t xml:space="preserve"> лиц, совершивших преступление и скрывшихся от органов расследования и суда, поиск</w:t>
      </w:r>
      <w:r w:rsidRPr="00230CDA">
        <w:rPr>
          <w:rFonts w:ascii="Times New Roman" w:hAnsi="Times New Roman" w:cs="Times New Roman"/>
          <w:sz w:val="24"/>
          <w:szCs w:val="24"/>
        </w:rPr>
        <w:t>е</w:t>
      </w:r>
      <w:r w:rsidR="00E0365E" w:rsidRPr="00230CDA">
        <w:rPr>
          <w:rFonts w:ascii="Times New Roman" w:hAnsi="Times New Roman" w:cs="Times New Roman"/>
          <w:sz w:val="24"/>
          <w:szCs w:val="24"/>
        </w:rPr>
        <w:t xml:space="preserve"> лиц, пропавших без вести.</w:t>
      </w:r>
    </w:p>
    <w:p w14:paraId="1AD789F9" w14:textId="68F6D993"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C3AC3">
        <w:t>Взаимодействие охранных организаций с правоохранительными органами осуществляе</w:t>
      </w:r>
      <w:r w:rsidR="000F0264">
        <w:t xml:space="preserve">тся на основании соглашений </w:t>
      </w:r>
      <w:r w:rsidR="00F065EA">
        <w:t>в установленной сторонами соглашения формах</w:t>
      </w:r>
      <w:r w:rsidRPr="003C3AC3">
        <w:t>.</w:t>
      </w:r>
    </w:p>
    <w:p w14:paraId="59D4E2C8" w14:textId="22789C62"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C3AC3">
        <w:t xml:space="preserve">В целях осуществления взаимодействия </w:t>
      </w:r>
      <w:r w:rsidRPr="00292DF4">
        <w:t>охранны</w:t>
      </w:r>
      <w:r w:rsidR="00292DF4" w:rsidRPr="00292DF4">
        <w:t>х</w:t>
      </w:r>
      <w:r w:rsidRPr="00292DF4">
        <w:t xml:space="preserve"> организаци</w:t>
      </w:r>
      <w:r w:rsidR="00292DF4" w:rsidRPr="00292DF4">
        <w:t>й</w:t>
      </w:r>
      <w:r w:rsidRPr="00292DF4">
        <w:t xml:space="preserve"> с правоохранительными органами по вопросам обесп</w:t>
      </w:r>
      <w:r w:rsidRPr="003C3AC3">
        <w:t xml:space="preserve">ечения </w:t>
      </w:r>
      <w:r w:rsidR="003E677D" w:rsidRPr="00743AFA">
        <w:t>национальной</w:t>
      </w:r>
      <w:r w:rsidR="003E677D">
        <w:t xml:space="preserve"> </w:t>
      </w:r>
      <w:r w:rsidRPr="003C3AC3">
        <w:t xml:space="preserve">безопасности, охраны правопорядка и борьбы с преступностью при </w:t>
      </w:r>
      <w:r>
        <w:t xml:space="preserve">органах государственной </w:t>
      </w:r>
      <w:r w:rsidRPr="003C3AC3">
        <w:t>власти и органах госуд</w:t>
      </w:r>
      <w:r>
        <w:t xml:space="preserve">арственной власти субъектов </w:t>
      </w:r>
      <w:r w:rsidR="003E677D" w:rsidRPr="00743AFA">
        <w:t>Российской Федерации</w:t>
      </w:r>
      <w:r w:rsidR="00F065EA">
        <w:t>, а также и правоохранительными структурами</w:t>
      </w:r>
      <w:r w:rsidR="003E677D">
        <w:t xml:space="preserve"> </w:t>
      </w:r>
      <w:r>
        <w:t xml:space="preserve">могут создаваться в </w:t>
      </w:r>
      <w:r w:rsidRPr="003C3AC3">
        <w:t>уст</w:t>
      </w:r>
      <w:r>
        <w:t xml:space="preserve">ановленном </w:t>
      </w:r>
      <w:r w:rsidR="003E677D" w:rsidRPr="00743AFA">
        <w:t>нормативными правовыми актами</w:t>
      </w:r>
      <w:r w:rsidR="003E677D">
        <w:t xml:space="preserve"> </w:t>
      </w:r>
      <w:r>
        <w:t xml:space="preserve">порядке </w:t>
      </w:r>
      <w:r w:rsidR="00F065EA">
        <w:t>координационные или консультативные</w:t>
      </w:r>
      <w:r w:rsidRPr="003C3AC3">
        <w:t xml:space="preserve"> советы.</w:t>
      </w:r>
    </w:p>
    <w:p w14:paraId="570CFDE1" w14:textId="77777777" w:rsidR="00783D1E" w:rsidRDefault="00783D1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87477CF" w14:textId="0E0C8AB1" w:rsidR="00E0365E" w:rsidRDefault="00E0365E" w:rsidP="00E0365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C3AC3">
        <w:rPr>
          <w:b/>
        </w:rPr>
        <w:t xml:space="preserve">Статья </w:t>
      </w:r>
      <w:r w:rsidR="002203F4">
        <w:rPr>
          <w:b/>
        </w:rPr>
        <w:t>4</w:t>
      </w:r>
      <w:r w:rsidR="00854B20">
        <w:rPr>
          <w:b/>
        </w:rPr>
        <w:t>2</w:t>
      </w:r>
      <w:r w:rsidRPr="003C3AC3">
        <w:rPr>
          <w:b/>
        </w:rPr>
        <w:t>.</w:t>
      </w:r>
      <w:r w:rsidRPr="003C3AC3">
        <w:t xml:space="preserve"> Правовые основания взаимодействия охранных организаций с правоохранительными органами</w:t>
      </w:r>
    </w:p>
    <w:p w14:paraId="1724F63A" w14:textId="77777777" w:rsidR="00E0365E" w:rsidRPr="003C3AC3" w:rsidRDefault="00E0365E" w:rsidP="00E0365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14:paraId="0006C120" w14:textId="5DC9959D" w:rsidR="00E0365E" w:rsidRPr="003C3AC3" w:rsidRDefault="00E0365E" w:rsidP="00E0365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C3AC3">
        <w:t>Правовым основанием взаимодействия охранных организаций с правоох</w:t>
      </w:r>
      <w:r w:rsidR="000F0264">
        <w:t xml:space="preserve">ранительными органами являются </w:t>
      </w:r>
      <w:r w:rsidR="003E677D" w:rsidRPr="00901051">
        <w:t>К</w:t>
      </w:r>
      <w:r w:rsidRPr="003C3AC3">
        <w:t xml:space="preserve">онституция </w:t>
      </w:r>
      <w:r w:rsidR="003E677D" w:rsidRPr="000367FA">
        <w:t>Российской Федерации</w:t>
      </w:r>
      <w:r w:rsidRPr="003C3AC3">
        <w:t xml:space="preserve">, </w:t>
      </w:r>
      <w:r w:rsidR="000444F1">
        <w:t xml:space="preserve">Стратегия </w:t>
      </w:r>
      <w:r w:rsidR="000444F1">
        <w:lastRenderedPageBreak/>
        <w:t>национальной безопасности в текущей редакции,</w:t>
      </w:r>
      <w:r w:rsidR="000444F1" w:rsidRPr="003C3AC3">
        <w:t xml:space="preserve"> </w:t>
      </w:r>
      <w:r w:rsidRPr="003C3AC3">
        <w:t xml:space="preserve">настоящий Закон, другие </w:t>
      </w:r>
      <w:r w:rsidR="000B08A0">
        <w:t xml:space="preserve">сопрягаемые по цели и задачам </w:t>
      </w:r>
      <w:r w:rsidR="0001509A">
        <w:t xml:space="preserve">федеральные </w:t>
      </w:r>
      <w:r w:rsidRPr="003C3AC3">
        <w:t>законы и иные нормативные правовые акты</w:t>
      </w:r>
      <w:r w:rsidR="003E677D">
        <w:t>.</w:t>
      </w:r>
      <w:r w:rsidRPr="003C3AC3">
        <w:t xml:space="preserve"> </w:t>
      </w:r>
    </w:p>
    <w:p w14:paraId="1E2BA8FE" w14:textId="197D8F24" w:rsidR="00E0365E" w:rsidRDefault="00E0365E" w:rsidP="00E0365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3C3AC3">
        <w:t>Взаимодействие охранных организаций с правоохранительными о</w:t>
      </w:r>
      <w:r>
        <w:t xml:space="preserve">рганами </w:t>
      </w:r>
      <w:r w:rsidR="00FF1AD1">
        <w:t xml:space="preserve">определяется </w:t>
      </w:r>
      <w:r w:rsidR="000444F1">
        <w:t xml:space="preserve">двусторонним </w:t>
      </w:r>
      <w:r w:rsidR="00FF1AD1">
        <w:rPr>
          <w:bCs/>
          <w:color w:val="000000"/>
        </w:rPr>
        <w:t xml:space="preserve">соглашением о взаимодействии и </w:t>
      </w:r>
      <w:r>
        <w:t xml:space="preserve">должно осуществляться в </w:t>
      </w:r>
      <w:r w:rsidRPr="003C3AC3">
        <w:t>пределах, не нару</w:t>
      </w:r>
      <w:r>
        <w:t xml:space="preserve">шающих обязательств охранных </w:t>
      </w:r>
      <w:r w:rsidRPr="003C3AC3">
        <w:t>организ</w:t>
      </w:r>
      <w:r>
        <w:t xml:space="preserve">аций по </w:t>
      </w:r>
      <w:r w:rsidR="00766407" w:rsidRPr="00846679">
        <w:t>заключённы</w:t>
      </w:r>
      <w:r w:rsidR="00846679" w:rsidRPr="00846679">
        <w:t>м</w:t>
      </w:r>
      <w:r w:rsidR="00766407" w:rsidRPr="00846679">
        <w:t xml:space="preserve"> ею </w:t>
      </w:r>
      <w:r w:rsidRPr="00846679">
        <w:t>д</w:t>
      </w:r>
      <w:r w:rsidRPr="00AB049C">
        <w:t>оговорам</w:t>
      </w:r>
      <w:r w:rsidR="00901051">
        <w:t>, а равно прав и полномочий, предоставляемых охранным</w:t>
      </w:r>
      <w:r w:rsidR="000B08A0">
        <w:t xml:space="preserve"> организациям настоящим Законом</w:t>
      </w:r>
      <w:r w:rsidR="0001509A">
        <w:t>, а равно не противоречить цели и задачам правоохранительного органа</w:t>
      </w:r>
      <w:r w:rsidRPr="00AB049C">
        <w:t>.</w:t>
      </w:r>
    </w:p>
    <w:p w14:paraId="589B2FEE" w14:textId="449EF442" w:rsidR="007A3041" w:rsidRPr="003C3AC3" w:rsidRDefault="007A3041" w:rsidP="00E0365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t xml:space="preserve">Список правоохранительных органов, имеющих право заключать </w:t>
      </w:r>
      <w:r>
        <w:rPr>
          <w:bCs/>
          <w:color w:val="000000"/>
        </w:rPr>
        <w:t xml:space="preserve">соглашения о взаимодействии с охранными организациями, утверждает Правительство Российской Федерации по согласованию с Советом Безопасности при Президенте Российской Федерации. </w:t>
      </w:r>
    </w:p>
    <w:p w14:paraId="0BFECCE1" w14:textId="77777777" w:rsidR="00E0365E" w:rsidRDefault="00E0365E" w:rsidP="00E0365E">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p>
    <w:p w14:paraId="4906821E" w14:textId="0A66F54C"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C3AC3">
        <w:rPr>
          <w:b/>
        </w:rPr>
        <w:t>Статья</w:t>
      </w:r>
      <w:r w:rsidRPr="003C3AC3">
        <w:t xml:space="preserve"> </w:t>
      </w:r>
      <w:r w:rsidR="002203F4" w:rsidRPr="002203F4">
        <w:rPr>
          <w:b/>
        </w:rPr>
        <w:t>4</w:t>
      </w:r>
      <w:r w:rsidR="00854B20">
        <w:rPr>
          <w:b/>
        </w:rPr>
        <w:t>3</w:t>
      </w:r>
      <w:r w:rsidRPr="002203F4">
        <w:rPr>
          <w:b/>
        </w:rPr>
        <w:t>.</w:t>
      </w:r>
      <w:r w:rsidRPr="003C3AC3">
        <w:t xml:space="preserve"> Права и обязанности охранных организаций при осуществлении взаимодействия с правоохранительными органами</w:t>
      </w:r>
    </w:p>
    <w:p w14:paraId="19BAA373" w14:textId="77777777"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DE4541A" w14:textId="7B1C050A" w:rsidR="00F22FB5" w:rsidRDefault="00E0365E" w:rsidP="000B0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C3AC3">
        <w:t>При осуществлении взаимодействия с правоохранительными органами охранные орган</w:t>
      </w:r>
      <w:r w:rsidR="000B08A0">
        <w:t xml:space="preserve">изации на основании соглашений имеют право </w:t>
      </w:r>
      <w:r w:rsidRPr="003C3AC3">
        <w:t>:</w:t>
      </w:r>
    </w:p>
    <w:p w14:paraId="5C6C353E" w14:textId="77777777" w:rsidR="00FF1AD1" w:rsidRDefault="00FF1AD1" w:rsidP="000B0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6B69E82" w14:textId="76DFF730" w:rsidR="00E0365E" w:rsidRPr="003C3AC3" w:rsidRDefault="00F22FB5"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 инициативном порядке </w:t>
      </w:r>
      <w:r w:rsidR="00FF1AD1">
        <w:t xml:space="preserve">предлагать формы сотрудничества, а также </w:t>
      </w:r>
      <w:r w:rsidR="00E0365E" w:rsidRPr="003C3AC3">
        <w:t>предоставлять правоохранительным органам информацию</w:t>
      </w:r>
      <w:r w:rsidR="00FF1AD1">
        <w:t xml:space="preserve"> имеющую достаточные основания для рассмотрения</w:t>
      </w:r>
      <w:r w:rsidR="000444F1">
        <w:t xml:space="preserve"> без заключения </w:t>
      </w:r>
      <w:r w:rsidR="000444F1">
        <w:rPr>
          <w:bCs/>
          <w:color w:val="000000"/>
        </w:rPr>
        <w:t>соглашения о взаимодействии</w:t>
      </w:r>
      <w:r w:rsidR="00E0365E" w:rsidRPr="003C3AC3">
        <w:t>;</w:t>
      </w:r>
    </w:p>
    <w:p w14:paraId="66EBC149" w14:textId="0A8A84E0" w:rsidR="00E0365E" w:rsidRPr="003C3AC3" w:rsidRDefault="000444F1"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 рамках </w:t>
      </w:r>
      <w:r>
        <w:rPr>
          <w:bCs/>
          <w:color w:val="000000"/>
        </w:rPr>
        <w:t xml:space="preserve">соглашения о взаимодействии </w:t>
      </w:r>
      <w:r w:rsidR="00E0365E" w:rsidRPr="003C3AC3">
        <w:t>участвовать в мероприятиях по обеспечению правопорядка и борьбе с преступностью, оказывать содействие при проведении следственных действий и оперативно-розыскных мероприятий</w:t>
      </w:r>
      <w:r w:rsidR="00F22FB5">
        <w:t xml:space="preserve"> на коммерческой основе</w:t>
      </w:r>
      <w:r w:rsidR="00E0365E" w:rsidRPr="003C3AC3">
        <w:t>;</w:t>
      </w:r>
    </w:p>
    <w:p w14:paraId="58FBC771" w14:textId="012FB6CE" w:rsidR="00E0365E"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C3AC3">
        <w:t>оказывать</w:t>
      </w:r>
      <w:r w:rsidR="00F22FB5">
        <w:t xml:space="preserve"> </w:t>
      </w:r>
      <w:r w:rsidRPr="003C3AC3">
        <w:t>содействие правоохранительным органам в</w:t>
      </w:r>
      <w:r w:rsidR="008B5FFF">
        <w:t xml:space="preserve"> сог</w:t>
      </w:r>
      <w:r w:rsidR="00FF1AD1">
        <w:t>л</w:t>
      </w:r>
      <w:r w:rsidR="008B5FFF">
        <w:t>асованных</w:t>
      </w:r>
      <w:r w:rsidR="00F22FB5">
        <w:t xml:space="preserve"> оперативных мероприятиях по задержанию</w:t>
      </w:r>
      <w:r w:rsidRPr="003C3AC3">
        <w:t xml:space="preserve"> </w:t>
      </w:r>
      <w:r w:rsidR="00F22FB5" w:rsidRPr="003C3AC3">
        <w:t xml:space="preserve">разыскиваемых лиц </w:t>
      </w:r>
      <w:r w:rsidRPr="003C3AC3">
        <w:t>на охраняемых объектах</w:t>
      </w:r>
      <w:r w:rsidR="00F22FB5">
        <w:t>,</w:t>
      </w:r>
      <w:r w:rsidRPr="003C3AC3">
        <w:t xml:space="preserve"> лиц, подозрева</w:t>
      </w:r>
      <w:r w:rsidR="008B5FFF">
        <w:t>емых в совершении преступлений,</w:t>
      </w:r>
      <w:r w:rsidR="00F22FB5">
        <w:t xml:space="preserve"> либо </w:t>
      </w:r>
      <w:r w:rsidR="008B5FFF">
        <w:t>по пресечению иной противоправн</w:t>
      </w:r>
      <w:r w:rsidR="00F22FB5">
        <w:t>о</w:t>
      </w:r>
      <w:r w:rsidR="008B5FFF">
        <w:t>й</w:t>
      </w:r>
      <w:r w:rsidR="00F22FB5">
        <w:t xml:space="preserve"> деятельности на охраняемых </w:t>
      </w:r>
      <w:r w:rsidR="008B5FFF">
        <w:t xml:space="preserve">охранной организации </w:t>
      </w:r>
      <w:r w:rsidR="00F22FB5">
        <w:t>объектах</w:t>
      </w:r>
      <w:r w:rsidR="00FF1AD1">
        <w:t>,</w:t>
      </w:r>
      <w:r w:rsidR="008B5FFF">
        <w:t xml:space="preserve"> имеющимися силами и средствами</w:t>
      </w:r>
      <w:r w:rsidR="00FF1AD1">
        <w:t xml:space="preserve"> самой охранной организации</w:t>
      </w:r>
      <w:r w:rsidR="00044934">
        <w:t>;</w:t>
      </w:r>
    </w:p>
    <w:p w14:paraId="3BFA021C" w14:textId="513E00CB" w:rsidR="00044934" w:rsidRDefault="00044934"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получать консультационную помощь в формах и по вопросам не выходящим за рамки компетенции стороны взаимодействия.</w:t>
      </w:r>
    </w:p>
    <w:p w14:paraId="2742801E" w14:textId="77777777" w:rsidR="008B5FFF" w:rsidRPr="003C3AC3" w:rsidRDefault="008B5FFF"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E1F2845" w14:textId="1A0116F5" w:rsidR="00E0365E" w:rsidRDefault="000B08A0"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rPr>
      </w:pPr>
      <w:r>
        <w:rPr>
          <w:bCs/>
          <w:color w:val="000000"/>
        </w:rPr>
        <w:t xml:space="preserve">В соглашении о взаимодействии </w:t>
      </w:r>
      <w:r w:rsidR="00E0365E" w:rsidRPr="003C3AC3">
        <w:rPr>
          <w:bCs/>
          <w:color w:val="000000"/>
        </w:rPr>
        <w:t xml:space="preserve">на охранные организации </w:t>
      </w:r>
      <w:r w:rsidR="00044934">
        <w:rPr>
          <w:bCs/>
          <w:color w:val="000000"/>
        </w:rPr>
        <w:t xml:space="preserve">государственной стороной взаимодействия </w:t>
      </w:r>
      <w:r w:rsidR="008B5FFF">
        <w:rPr>
          <w:bCs/>
          <w:color w:val="000000"/>
        </w:rPr>
        <w:t xml:space="preserve"> </w:t>
      </w:r>
      <w:r w:rsidR="00E0365E" w:rsidRPr="003C3AC3">
        <w:rPr>
          <w:bCs/>
          <w:color w:val="000000"/>
        </w:rPr>
        <w:t>могут быть возложены следующие обязанности</w:t>
      </w:r>
      <w:r w:rsidR="00E0365E" w:rsidRPr="003C3AC3">
        <w:rPr>
          <w:b/>
          <w:bCs/>
          <w:color w:val="000000"/>
        </w:rPr>
        <w:t xml:space="preserve">: </w:t>
      </w:r>
    </w:p>
    <w:p w14:paraId="17DE8944" w14:textId="77777777" w:rsidR="008B5FFF" w:rsidRPr="003C3AC3" w:rsidRDefault="008B5FFF"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000000"/>
        </w:rPr>
      </w:pPr>
    </w:p>
    <w:p w14:paraId="1C58C053" w14:textId="18F8716D"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r w:rsidRPr="003C3AC3">
        <w:rPr>
          <w:bCs/>
          <w:color w:val="000000"/>
        </w:rPr>
        <w:t>участ</w:t>
      </w:r>
      <w:r>
        <w:rPr>
          <w:bCs/>
          <w:color w:val="000000"/>
        </w:rPr>
        <w:t xml:space="preserve">ие </w:t>
      </w:r>
      <w:r w:rsidRPr="003C3AC3">
        <w:rPr>
          <w:bCs/>
          <w:color w:val="000000"/>
        </w:rPr>
        <w:t>в обеспечении правопорядка в местах проведения массовых мероприятий в соответствии с трудовым законодательством</w:t>
      </w:r>
      <w:r w:rsidR="008B5FFF">
        <w:rPr>
          <w:bCs/>
          <w:color w:val="000000"/>
        </w:rPr>
        <w:t xml:space="preserve"> на коммерческой основе</w:t>
      </w:r>
      <w:r w:rsidRPr="003C3AC3">
        <w:rPr>
          <w:bCs/>
          <w:color w:val="000000"/>
        </w:rPr>
        <w:t>;</w:t>
      </w:r>
    </w:p>
    <w:p w14:paraId="13D70127" w14:textId="397F8494"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r w:rsidRPr="003C3AC3">
        <w:rPr>
          <w:bCs/>
          <w:color w:val="000000"/>
        </w:rPr>
        <w:t>содействи</w:t>
      </w:r>
      <w:r>
        <w:rPr>
          <w:bCs/>
          <w:color w:val="000000"/>
        </w:rPr>
        <w:t xml:space="preserve">е </w:t>
      </w:r>
      <w:r w:rsidR="00044934">
        <w:rPr>
          <w:bCs/>
          <w:color w:val="000000"/>
        </w:rPr>
        <w:t>государственным дежурным и экстренным</w:t>
      </w:r>
      <w:r w:rsidRPr="003C3AC3">
        <w:rPr>
          <w:bCs/>
          <w:color w:val="000000"/>
        </w:rPr>
        <w:t xml:space="preserve"> служб</w:t>
      </w:r>
      <w:r w:rsidR="00044934">
        <w:rPr>
          <w:bCs/>
          <w:color w:val="000000"/>
        </w:rPr>
        <w:t>ам</w:t>
      </w:r>
      <w:r w:rsidRPr="003C3AC3">
        <w:rPr>
          <w:bCs/>
          <w:color w:val="000000"/>
        </w:rPr>
        <w:t xml:space="preserve"> </w:t>
      </w:r>
      <w:r w:rsidR="00044934">
        <w:rPr>
          <w:bCs/>
          <w:color w:val="000000"/>
        </w:rPr>
        <w:t xml:space="preserve">при обращении </w:t>
      </w:r>
      <w:r w:rsidRPr="003C3AC3">
        <w:rPr>
          <w:bCs/>
          <w:color w:val="000000"/>
        </w:rPr>
        <w:t xml:space="preserve"> граждан</w:t>
      </w:r>
      <w:r w:rsidR="007E3AB4">
        <w:rPr>
          <w:bCs/>
          <w:color w:val="000000"/>
        </w:rPr>
        <w:t xml:space="preserve"> по различным ситуациям</w:t>
      </w:r>
      <w:r w:rsidRPr="003C3AC3">
        <w:rPr>
          <w:bCs/>
          <w:color w:val="000000"/>
        </w:rPr>
        <w:t xml:space="preserve"> </w:t>
      </w:r>
      <w:r w:rsidR="007E3AB4">
        <w:rPr>
          <w:bCs/>
          <w:color w:val="000000"/>
        </w:rPr>
        <w:t>на объектах</w:t>
      </w:r>
      <w:r w:rsidRPr="003C3AC3">
        <w:rPr>
          <w:bCs/>
          <w:color w:val="000000"/>
        </w:rPr>
        <w:t xml:space="preserve"> осуществления охраной деятельности;</w:t>
      </w:r>
    </w:p>
    <w:p w14:paraId="3A53F635" w14:textId="646C70EB"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r w:rsidRPr="003C3AC3">
        <w:rPr>
          <w:bCs/>
          <w:color w:val="000000"/>
        </w:rPr>
        <w:t>содействие</w:t>
      </w:r>
      <w:r>
        <w:rPr>
          <w:bCs/>
          <w:color w:val="000000"/>
        </w:rPr>
        <w:t xml:space="preserve"> </w:t>
      </w:r>
      <w:r w:rsidR="00292DF4">
        <w:rPr>
          <w:bCs/>
          <w:color w:val="000000"/>
        </w:rPr>
        <w:t xml:space="preserve">правоохранительным </w:t>
      </w:r>
      <w:r w:rsidRPr="00292DF4">
        <w:rPr>
          <w:bCs/>
          <w:color w:val="000000"/>
        </w:rPr>
        <w:t>органам</w:t>
      </w:r>
      <w:r w:rsidR="008B5FFF">
        <w:rPr>
          <w:bCs/>
          <w:color w:val="000000"/>
        </w:rPr>
        <w:t xml:space="preserve"> имеющимися силами, средствами и в</w:t>
      </w:r>
      <w:r w:rsidR="00044934">
        <w:rPr>
          <w:bCs/>
          <w:color w:val="000000"/>
        </w:rPr>
        <w:t>о</w:t>
      </w:r>
      <w:r w:rsidR="008B5FFF">
        <w:rPr>
          <w:bCs/>
          <w:color w:val="000000"/>
        </w:rPr>
        <w:t>зможностями</w:t>
      </w:r>
      <w:r w:rsidRPr="00292DF4">
        <w:rPr>
          <w:bCs/>
          <w:color w:val="000000"/>
        </w:rPr>
        <w:t xml:space="preserve"> </w:t>
      </w:r>
      <w:r w:rsidRPr="003C3AC3">
        <w:rPr>
          <w:bCs/>
          <w:color w:val="000000"/>
        </w:rPr>
        <w:t>в розыске лиц, подозреваемых в совершении преступления либо объявленных в розыск по иным основаниям;</w:t>
      </w:r>
    </w:p>
    <w:p w14:paraId="42191C35" w14:textId="77777777"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r w:rsidRPr="003C3AC3">
        <w:rPr>
          <w:bCs/>
          <w:color w:val="000000"/>
        </w:rPr>
        <w:t>незамедлительное информирование правоохранительных органов о ставших им известными нарушениях общественного порядка, готовящихся, совершаемых и совершенных правонарушениях;</w:t>
      </w:r>
    </w:p>
    <w:p w14:paraId="58856386" w14:textId="02B43C21" w:rsidR="00E0365E"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r w:rsidRPr="00292DF4">
        <w:rPr>
          <w:bCs/>
          <w:color w:val="000000"/>
        </w:rPr>
        <w:t xml:space="preserve">предоставление правоохранительным органам </w:t>
      </w:r>
      <w:r w:rsidR="00292DF4">
        <w:rPr>
          <w:bCs/>
          <w:color w:val="000000"/>
        </w:rPr>
        <w:t xml:space="preserve">информации о </w:t>
      </w:r>
      <w:r w:rsidR="00487490">
        <w:rPr>
          <w:bCs/>
          <w:color w:val="000000"/>
        </w:rPr>
        <w:t xml:space="preserve">чрезвычайных, форс-мажорных ситуациях и </w:t>
      </w:r>
      <w:r w:rsidR="00292DF4">
        <w:rPr>
          <w:bCs/>
          <w:color w:val="000000"/>
        </w:rPr>
        <w:t xml:space="preserve">правонарушениях, зафиксированной </w:t>
      </w:r>
      <w:r w:rsidRPr="00292DF4">
        <w:rPr>
          <w:bCs/>
          <w:color w:val="000000"/>
        </w:rPr>
        <w:t xml:space="preserve">на охраняемых объектах </w:t>
      </w:r>
      <w:r w:rsidR="00292DF4">
        <w:rPr>
          <w:bCs/>
          <w:color w:val="000000"/>
        </w:rPr>
        <w:t xml:space="preserve">и прилегающей к ним территориях </w:t>
      </w:r>
      <w:r w:rsidRPr="00292DF4">
        <w:rPr>
          <w:bCs/>
          <w:color w:val="000000"/>
        </w:rPr>
        <w:t>технически</w:t>
      </w:r>
      <w:r w:rsidR="00292DF4">
        <w:rPr>
          <w:bCs/>
          <w:color w:val="000000"/>
        </w:rPr>
        <w:t>ми</w:t>
      </w:r>
      <w:r w:rsidRPr="00292DF4">
        <w:rPr>
          <w:bCs/>
          <w:color w:val="000000"/>
        </w:rPr>
        <w:t xml:space="preserve"> средств</w:t>
      </w:r>
      <w:r w:rsidR="00292DF4">
        <w:rPr>
          <w:bCs/>
          <w:color w:val="000000"/>
        </w:rPr>
        <w:t>ами</w:t>
      </w:r>
      <w:r w:rsidRPr="00292DF4">
        <w:rPr>
          <w:bCs/>
          <w:color w:val="000000"/>
        </w:rPr>
        <w:t xml:space="preserve"> охраны</w:t>
      </w:r>
      <w:r w:rsidRPr="003C3AC3">
        <w:rPr>
          <w:bCs/>
          <w:color w:val="000000"/>
        </w:rPr>
        <w:t>, средств</w:t>
      </w:r>
      <w:r w:rsidR="00292DF4">
        <w:rPr>
          <w:bCs/>
          <w:color w:val="000000"/>
        </w:rPr>
        <w:t>ами</w:t>
      </w:r>
      <w:r w:rsidRPr="003C3AC3">
        <w:rPr>
          <w:bCs/>
          <w:color w:val="000000"/>
        </w:rPr>
        <w:t xml:space="preserve"> аудио- и видеонаблюдения</w:t>
      </w:r>
      <w:r w:rsidR="007E3AB4">
        <w:rPr>
          <w:bCs/>
          <w:color w:val="000000"/>
        </w:rPr>
        <w:t xml:space="preserve">, а также занесенным в </w:t>
      </w:r>
      <w:r w:rsidR="00487490">
        <w:rPr>
          <w:bCs/>
          <w:color w:val="000000"/>
        </w:rPr>
        <w:t>журнал учета правонарушений</w:t>
      </w:r>
      <w:r w:rsidRPr="003C3AC3">
        <w:rPr>
          <w:bCs/>
          <w:color w:val="000000"/>
        </w:rPr>
        <w:t>.</w:t>
      </w:r>
    </w:p>
    <w:p w14:paraId="1047E632" w14:textId="0BA082B1" w:rsidR="00135709" w:rsidRDefault="00C87932"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A6267">
        <w:t xml:space="preserve">При чрезвычайных обстоятельствах охранные организации могут привлекаться к проведению соответствующих мероприятий по инициативе правоохранительных органов, </w:t>
      </w:r>
      <w:r w:rsidRPr="005A6267">
        <w:lastRenderedPageBreak/>
        <w:t>если при этом не нарушаются обязательства охранных организаций по договорам об оказании охранных услуг, трудово</w:t>
      </w:r>
      <w:r w:rsidR="00487490">
        <w:t xml:space="preserve">е и финансовое законодательство. </w:t>
      </w:r>
    </w:p>
    <w:p w14:paraId="0319B0CE" w14:textId="215DAE72" w:rsidR="00487490" w:rsidRPr="005A6267" w:rsidRDefault="00487490"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Выполнение обязательств по </w:t>
      </w:r>
      <w:r>
        <w:rPr>
          <w:bCs/>
          <w:color w:val="000000"/>
        </w:rPr>
        <w:t>соглашению о взаимодействии для охранной организации и ее работников, принимающих непосредственное участие в мероприятиях по соглашению о взаимодействии не должно быть обременительным</w:t>
      </w:r>
      <w:r w:rsidR="00F6366D">
        <w:rPr>
          <w:bCs/>
          <w:color w:val="000000"/>
        </w:rPr>
        <w:t xml:space="preserve"> или наносить ущерб коммерческим интересам охранной организации</w:t>
      </w:r>
      <w:r>
        <w:rPr>
          <w:bCs/>
          <w:color w:val="000000"/>
        </w:rPr>
        <w:t xml:space="preserve">. </w:t>
      </w:r>
    </w:p>
    <w:p w14:paraId="3156CFD3" w14:textId="77777777" w:rsidR="00C87932" w:rsidRPr="003C3AC3" w:rsidRDefault="00C87932"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p>
    <w:p w14:paraId="6A6FAC50" w14:textId="7E7EDAD5"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r w:rsidRPr="003C3AC3">
        <w:rPr>
          <w:b/>
          <w:bCs/>
          <w:color w:val="000000"/>
        </w:rPr>
        <w:t xml:space="preserve">Статья </w:t>
      </w:r>
      <w:r w:rsidR="002203F4">
        <w:rPr>
          <w:b/>
          <w:bCs/>
          <w:color w:val="000000"/>
        </w:rPr>
        <w:t>4</w:t>
      </w:r>
      <w:r w:rsidR="00854B20">
        <w:rPr>
          <w:b/>
          <w:bCs/>
          <w:color w:val="000000"/>
        </w:rPr>
        <w:t>4</w:t>
      </w:r>
      <w:r w:rsidRPr="003C3AC3">
        <w:rPr>
          <w:b/>
          <w:bCs/>
          <w:color w:val="000000"/>
        </w:rPr>
        <w:t>.</w:t>
      </w:r>
      <w:r w:rsidRPr="003C3AC3">
        <w:rPr>
          <w:bCs/>
          <w:color w:val="000000"/>
        </w:rPr>
        <w:t xml:space="preserve"> Полномочия правоохранительных органов в области взаимодействия с охранными организациями</w:t>
      </w:r>
    </w:p>
    <w:p w14:paraId="59327105" w14:textId="77777777" w:rsidR="000F0B67" w:rsidRDefault="000F0B67"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p>
    <w:p w14:paraId="7F26C599" w14:textId="3E47CD88" w:rsidR="00E0365E"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r w:rsidRPr="003C3AC3">
        <w:rPr>
          <w:bCs/>
          <w:color w:val="000000"/>
        </w:rPr>
        <w:t xml:space="preserve">Правоохранительные органы осуществляют взаимодействие с охранными организациями на основании соглашения </w:t>
      </w:r>
      <w:r w:rsidR="00F6366D">
        <w:rPr>
          <w:bCs/>
          <w:color w:val="000000"/>
        </w:rPr>
        <w:t>о взаимодействию</w:t>
      </w:r>
      <w:r>
        <w:rPr>
          <w:bCs/>
          <w:color w:val="000000"/>
        </w:rPr>
        <w:t xml:space="preserve">, заключаемого </w:t>
      </w:r>
      <w:r w:rsidRPr="003C3AC3">
        <w:rPr>
          <w:bCs/>
          <w:color w:val="000000"/>
        </w:rPr>
        <w:t>в порядке</w:t>
      </w:r>
      <w:r w:rsidR="00F6366D">
        <w:rPr>
          <w:bCs/>
          <w:color w:val="000000"/>
        </w:rPr>
        <w:t xml:space="preserve"> и формах</w:t>
      </w:r>
      <w:r w:rsidRPr="003C3AC3">
        <w:rPr>
          <w:bCs/>
          <w:color w:val="000000"/>
        </w:rPr>
        <w:t>, установленном законодательством</w:t>
      </w:r>
      <w:r w:rsidR="001116B4">
        <w:rPr>
          <w:bCs/>
          <w:color w:val="000000"/>
        </w:rPr>
        <w:t xml:space="preserve"> </w:t>
      </w:r>
      <w:r w:rsidR="001116B4" w:rsidRPr="00846679">
        <w:rPr>
          <w:bCs/>
        </w:rPr>
        <w:t>Российской Федерации</w:t>
      </w:r>
      <w:r w:rsidRPr="003C3AC3">
        <w:rPr>
          <w:bCs/>
          <w:color w:val="000000"/>
        </w:rPr>
        <w:t>, и в пределах своей компетенции.</w:t>
      </w:r>
    </w:p>
    <w:p w14:paraId="76E003E0" w14:textId="3E0E844E" w:rsidR="00F21DFC" w:rsidRDefault="00F21DFC"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r>
        <w:rPr>
          <w:bCs/>
          <w:color w:val="000000"/>
        </w:rPr>
        <w:t>Привлекаемые силы и средства частной охранной организации формируются в отдельное временное подразделение правоохранительной структуры с прямым подчинением руководству правоохранительного органа</w:t>
      </w:r>
      <w:r w:rsidR="00F6366D">
        <w:rPr>
          <w:bCs/>
          <w:color w:val="000000"/>
        </w:rPr>
        <w:t xml:space="preserve"> в прямой зависимости от численности привлекаемого подразделения</w:t>
      </w:r>
      <w:r>
        <w:rPr>
          <w:bCs/>
          <w:color w:val="000000"/>
        </w:rPr>
        <w:t xml:space="preserve">. </w:t>
      </w:r>
    </w:p>
    <w:p w14:paraId="4A0B4119" w14:textId="4F163D78" w:rsidR="00F21DFC" w:rsidRDefault="00F21DFC"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r>
        <w:rPr>
          <w:bCs/>
          <w:color w:val="000000"/>
        </w:rPr>
        <w:t>Запрещается рассредоточение охранников по различным подразделениям, либо наложение на них задач, несовместимых по форме и навыкам с их трудовыми функциями;</w:t>
      </w:r>
    </w:p>
    <w:p w14:paraId="4DF6727C" w14:textId="4DCE0D43" w:rsidR="00F6366D" w:rsidRPr="003C3AC3" w:rsidRDefault="00F6366D"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r>
        <w:rPr>
          <w:bCs/>
          <w:color w:val="000000"/>
        </w:rPr>
        <w:t xml:space="preserve">Компенсация затрат охранной организации на обеспечение условий соглашения о взаимодействии обеспечивается средствами </w:t>
      </w:r>
      <w:r w:rsidR="007E0F34">
        <w:rPr>
          <w:bCs/>
          <w:color w:val="000000"/>
        </w:rPr>
        <w:t xml:space="preserve">государственной стороны соглашения или иных не запрещенных действующим законодательством источников. </w:t>
      </w:r>
    </w:p>
    <w:p w14:paraId="0D77774C" w14:textId="77777777" w:rsidR="00E0365E" w:rsidRPr="003C3AC3"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000000"/>
        </w:rPr>
      </w:pPr>
      <w:r w:rsidRPr="003C3AC3">
        <w:rPr>
          <w:bCs/>
          <w:color w:val="000000"/>
        </w:rPr>
        <w:t>При необходимости в соглашении об обеспечении правопорядка предусматривается порядок предоставления правоохранительными органами охранной организации информации о происшествиях, криминальной обстановке, ли</w:t>
      </w:r>
      <w:r w:rsidR="00407271">
        <w:rPr>
          <w:bCs/>
          <w:color w:val="000000"/>
        </w:rPr>
        <w:t>цах, находящихся в розыске, приё</w:t>
      </w:r>
      <w:r w:rsidRPr="003C3AC3">
        <w:rPr>
          <w:bCs/>
          <w:color w:val="000000"/>
        </w:rPr>
        <w:t xml:space="preserve">мах и тактике совершения </w:t>
      </w:r>
      <w:r w:rsidR="00F213B3">
        <w:rPr>
          <w:bCs/>
          <w:color w:val="000000"/>
        </w:rPr>
        <w:t xml:space="preserve">отдельных </w:t>
      </w:r>
      <w:r w:rsidRPr="003C3AC3">
        <w:rPr>
          <w:bCs/>
          <w:color w:val="000000"/>
        </w:rPr>
        <w:t>преступлений, а также других сведений, за исключением сведений, которые составляют государственную и иную охраняемую законом тайну.</w:t>
      </w:r>
    </w:p>
    <w:p w14:paraId="3B2843B3" w14:textId="77777777" w:rsidR="00E0365E" w:rsidRDefault="00E0365E"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12BA007F" w14:textId="77777777" w:rsidR="00E90A27" w:rsidRPr="003C3AC3" w:rsidRDefault="00E90A27" w:rsidP="00E03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04B1D325" w14:textId="77777777" w:rsidR="007D6A90" w:rsidRPr="0004618B" w:rsidRDefault="007D6A90" w:rsidP="007D6A90">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bCs/>
        </w:rPr>
      </w:pPr>
      <w:r>
        <w:rPr>
          <w:b/>
          <w:bCs/>
        </w:rPr>
        <w:t>Глава 7</w:t>
      </w:r>
    </w:p>
    <w:p w14:paraId="34FDDF1A" w14:textId="77777777" w:rsidR="007D6A90" w:rsidRPr="0004618B" w:rsidRDefault="007D6A90" w:rsidP="007D6A90">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bCs/>
        </w:rPr>
      </w:pPr>
      <w:r w:rsidRPr="0004618B">
        <w:rPr>
          <w:b/>
          <w:bCs/>
        </w:rPr>
        <w:t xml:space="preserve">Правовая и социальная защита охранных организаций, охранников </w:t>
      </w:r>
    </w:p>
    <w:p w14:paraId="0A64A5D1" w14:textId="77777777" w:rsidR="007D6A90" w:rsidRPr="0004618B" w:rsidRDefault="007D6A90" w:rsidP="007D6A90">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bCs/>
        </w:rPr>
      </w:pPr>
    </w:p>
    <w:p w14:paraId="5239ED56" w14:textId="45855BFE" w:rsidR="007D6A90" w:rsidRPr="0004618B" w:rsidRDefault="007D6A90" w:rsidP="007D6A90">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bCs/>
        </w:rPr>
      </w:pPr>
      <w:r w:rsidRPr="0004618B">
        <w:rPr>
          <w:b/>
          <w:bCs/>
        </w:rPr>
        <w:t xml:space="preserve">Статья </w:t>
      </w:r>
      <w:r w:rsidR="00672616">
        <w:rPr>
          <w:b/>
          <w:bCs/>
        </w:rPr>
        <w:t>4</w:t>
      </w:r>
      <w:r w:rsidR="00854B20">
        <w:rPr>
          <w:b/>
          <w:bCs/>
        </w:rPr>
        <w:t>5</w:t>
      </w:r>
      <w:r w:rsidRPr="0004618B">
        <w:rPr>
          <w:b/>
          <w:bCs/>
        </w:rPr>
        <w:t xml:space="preserve">. </w:t>
      </w:r>
      <w:r w:rsidRPr="0004618B">
        <w:rPr>
          <w:bCs/>
        </w:rPr>
        <w:t>Гарантии правовой и социальной защиты охранников</w:t>
      </w:r>
      <w:r w:rsidR="00407271">
        <w:rPr>
          <w:bCs/>
        </w:rPr>
        <w:t xml:space="preserve"> </w:t>
      </w:r>
    </w:p>
    <w:p w14:paraId="1352CEBE" w14:textId="77777777" w:rsidR="007D6A90" w:rsidRPr="0004618B" w:rsidRDefault="007D6A90" w:rsidP="007D6A90">
      <w:pPr>
        <w:pStyle w:val="HTMLPreformatted"/>
        <w:ind w:firstLine="709"/>
        <w:jc w:val="both"/>
        <w:rPr>
          <w:rFonts w:ascii="Times New Roman" w:hAnsi="Times New Roman" w:cs="Times New Roman"/>
          <w:sz w:val="24"/>
          <w:szCs w:val="24"/>
        </w:rPr>
      </w:pPr>
    </w:p>
    <w:p w14:paraId="6AD201F9" w14:textId="77777777" w:rsidR="007D6A90" w:rsidRPr="0004618B" w:rsidRDefault="007D6A90" w:rsidP="007D6A90">
      <w:pPr>
        <w:pStyle w:val="BodyTextIndent"/>
        <w:spacing w:after="0"/>
        <w:ind w:left="0" w:firstLine="709"/>
        <w:jc w:val="both"/>
      </w:pPr>
      <w:r w:rsidRPr="0004618B">
        <w:t xml:space="preserve">На охранников в полной мере распространяются гарантии правовой и социальной защиты, установленные законодательством </w:t>
      </w:r>
      <w:r w:rsidR="005B607F" w:rsidRPr="00906F46">
        <w:t>Российской Федерации</w:t>
      </w:r>
      <w:r w:rsidRPr="0004618B">
        <w:t>.</w:t>
      </w:r>
    </w:p>
    <w:p w14:paraId="15A29B14" w14:textId="6D4EDB30" w:rsidR="007D6A90" w:rsidRPr="0004618B" w:rsidRDefault="00F213B3" w:rsidP="007D6A90">
      <w:pPr>
        <w:ind w:firstLine="709"/>
        <w:jc w:val="both"/>
      </w:pPr>
      <w:r>
        <w:t>Охранники</w:t>
      </w:r>
      <w:r w:rsidR="007D6A90" w:rsidRPr="0004618B">
        <w:t xml:space="preserve"> подлежат обязательному страхованию за счёт средств работодателя на случай гибели, получения увечья или иного повреждения </w:t>
      </w:r>
      <w:r w:rsidR="007D6A90" w:rsidRPr="00783D1E">
        <w:t xml:space="preserve">здоровья </w:t>
      </w:r>
      <w:r w:rsidR="0051036F" w:rsidRPr="00783D1E">
        <w:t xml:space="preserve">при исполнении </w:t>
      </w:r>
      <w:r w:rsidR="007D6A90" w:rsidRPr="00783D1E">
        <w:t xml:space="preserve">ими </w:t>
      </w:r>
      <w:r w:rsidR="001421EE">
        <w:t>указанных в постовых обязанностях трудовых функций</w:t>
      </w:r>
      <w:r w:rsidR="007D6A90" w:rsidRPr="0004618B">
        <w:t xml:space="preserve">. </w:t>
      </w:r>
    </w:p>
    <w:p w14:paraId="1A241E37" w14:textId="77777777" w:rsidR="007D6A90" w:rsidRPr="0004618B" w:rsidRDefault="007D6A90" w:rsidP="007D6A90">
      <w:pPr>
        <w:ind w:firstLine="709"/>
        <w:jc w:val="both"/>
      </w:pPr>
      <w:r w:rsidRPr="0004618B">
        <w:t>Средства, направляемые на обязательное страхование, в полном объёме включаются в себестоимость услуг, оказываемых охранной организацией.</w:t>
      </w:r>
    </w:p>
    <w:p w14:paraId="76A7F68C" w14:textId="77777777" w:rsidR="007D6A90" w:rsidRPr="0004618B" w:rsidRDefault="007D6A90" w:rsidP="007D6A90">
      <w:pPr>
        <w:pStyle w:val="BodyTextIndent"/>
        <w:spacing w:after="0"/>
        <w:ind w:left="0" w:firstLine="709"/>
        <w:jc w:val="both"/>
      </w:pPr>
      <w:r w:rsidRPr="0004618B">
        <w:t>Охранная деятельность засчитывается в общий трудовой стаж и стаж для назначения пенсий и пособий по государственному страхованию при условии уплаты взносов в пенсионный фонд и в фонд государственного социального страхования.</w:t>
      </w:r>
    </w:p>
    <w:p w14:paraId="24AA5F82" w14:textId="77777777" w:rsidR="007D6A90" w:rsidRPr="0004618B" w:rsidRDefault="007D6A90" w:rsidP="007D6A90">
      <w:pPr>
        <w:pStyle w:val="BodyTextIndent"/>
        <w:spacing w:after="0"/>
        <w:ind w:left="0" w:firstLine="709"/>
        <w:jc w:val="both"/>
      </w:pPr>
      <w:r w:rsidRPr="0004618B">
        <w:t>Охранные организации могут устанавливать дополнительные гарантии социальной защиты охранников.</w:t>
      </w:r>
    </w:p>
    <w:p w14:paraId="371EC170" w14:textId="5D173840" w:rsidR="007D6A90" w:rsidRPr="0004618B" w:rsidRDefault="007D6A90" w:rsidP="007D6A90">
      <w:pPr>
        <w:pStyle w:val="BodyTextIndent"/>
        <w:spacing w:after="0"/>
        <w:ind w:left="0" w:firstLine="709"/>
        <w:jc w:val="both"/>
      </w:pPr>
      <w:r w:rsidRPr="005A6267">
        <w:t>Оказание сопротивления,</w:t>
      </w:r>
      <w:r w:rsidR="001421EE">
        <w:t xml:space="preserve"> оскорбление вербально и действием, нанесение ущерба постовому имуществу,</w:t>
      </w:r>
      <w:r w:rsidRPr="005A6267">
        <w:t xml:space="preserve"> угроза</w:t>
      </w:r>
      <w:r w:rsidR="001421EE">
        <w:t xml:space="preserve"> в любой форме,</w:t>
      </w:r>
      <w:r w:rsidRPr="005A6267">
        <w:t xml:space="preserve"> насилие</w:t>
      </w:r>
      <w:r w:rsidR="001421EE">
        <w:t xml:space="preserve"> или нанесение увечий </w:t>
      </w:r>
      <w:r w:rsidRPr="005A6267">
        <w:t xml:space="preserve"> в отношении охранников </w:t>
      </w:r>
      <w:r w:rsidR="0051036F" w:rsidRPr="005A6267">
        <w:t xml:space="preserve">при исполнении </w:t>
      </w:r>
      <w:r w:rsidRPr="005A6267">
        <w:t xml:space="preserve">ими </w:t>
      </w:r>
      <w:r w:rsidR="005221E5" w:rsidRPr="005A6267">
        <w:t>трудовой функции</w:t>
      </w:r>
      <w:r w:rsidR="00407271" w:rsidRPr="005A6267">
        <w:t>, влечё</w:t>
      </w:r>
      <w:r w:rsidRPr="005A6267">
        <w:t>т ответственность</w:t>
      </w:r>
      <w:r w:rsidR="001421EE">
        <w:t xml:space="preserve"> граждан, устанавливаемую</w:t>
      </w:r>
      <w:r w:rsidRPr="005A6267">
        <w:t xml:space="preserve"> в соответствии с </w:t>
      </w:r>
      <w:r w:rsidR="005B607F">
        <w:t xml:space="preserve">законодательством </w:t>
      </w:r>
      <w:r w:rsidR="005B607F" w:rsidRPr="00906F46">
        <w:t>Российской Федерации</w:t>
      </w:r>
      <w:r w:rsidRPr="0004618B">
        <w:t xml:space="preserve">. </w:t>
      </w:r>
    </w:p>
    <w:p w14:paraId="31EFBCE8" w14:textId="4D36AA82" w:rsidR="007D6A90" w:rsidRPr="0004618B" w:rsidRDefault="007D6A90" w:rsidP="007D6A90">
      <w:pPr>
        <w:ind w:firstLine="709"/>
        <w:jc w:val="both"/>
      </w:pPr>
      <w:r w:rsidRPr="00AB049C">
        <w:lastRenderedPageBreak/>
        <w:t>Запрещается необоснованное вмешательство</w:t>
      </w:r>
      <w:r w:rsidR="001421EE">
        <w:t xml:space="preserve"> третьей стороны</w:t>
      </w:r>
      <w:r w:rsidRPr="00AB049C">
        <w:t xml:space="preserve"> в </w:t>
      </w:r>
      <w:r w:rsidR="00FC4E97" w:rsidRPr="00AB049C">
        <w:t xml:space="preserve">предпринимательскую </w:t>
      </w:r>
      <w:r w:rsidRPr="00AB049C">
        <w:t>деятельность охранных организаций.</w:t>
      </w:r>
    </w:p>
    <w:p w14:paraId="552ED43E" w14:textId="77777777" w:rsidR="007D6A90" w:rsidRDefault="007D6A90" w:rsidP="007D6A90">
      <w:pPr>
        <w:ind w:firstLine="709"/>
        <w:jc w:val="both"/>
      </w:pPr>
    </w:p>
    <w:p w14:paraId="00911EB3" w14:textId="7CFB5F00" w:rsidR="007D6A90" w:rsidRPr="0004618B" w:rsidRDefault="007D6A90" w:rsidP="007D6A90">
      <w:pPr>
        <w:pStyle w:val="HTMLPreformatted"/>
        <w:ind w:firstLine="709"/>
        <w:jc w:val="both"/>
        <w:rPr>
          <w:rFonts w:ascii="Times New Roman" w:hAnsi="Times New Roman" w:cs="Times New Roman"/>
          <w:sz w:val="24"/>
          <w:szCs w:val="24"/>
        </w:rPr>
      </w:pPr>
      <w:r w:rsidRPr="0004618B">
        <w:rPr>
          <w:rFonts w:ascii="Times New Roman" w:hAnsi="Times New Roman" w:cs="Times New Roman"/>
          <w:b/>
          <w:bCs/>
          <w:sz w:val="24"/>
          <w:szCs w:val="24"/>
        </w:rPr>
        <w:t xml:space="preserve">Статья </w:t>
      </w:r>
      <w:r w:rsidR="00672616">
        <w:rPr>
          <w:rFonts w:ascii="Times New Roman" w:hAnsi="Times New Roman" w:cs="Times New Roman"/>
          <w:b/>
          <w:bCs/>
          <w:sz w:val="24"/>
          <w:szCs w:val="24"/>
        </w:rPr>
        <w:t>4</w:t>
      </w:r>
      <w:r w:rsidR="00854B20">
        <w:rPr>
          <w:rFonts w:ascii="Times New Roman" w:hAnsi="Times New Roman" w:cs="Times New Roman"/>
          <w:b/>
          <w:bCs/>
          <w:sz w:val="24"/>
          <w:szCs w:val="24"/>
        </w:rPr>
        <w:t>6</w:t>
      </w:r>
      <w:r w:rsidRPr="0004618B">
        <w:rPr>
          <w:rFonts w:ascii="Times New Roman" w:hAnsi="Times New Roman" w:cs="Times New Roman"/>
          <w:b/>
          <w:bCs/>
          <w:sz w:val="24"/>
          <w:szCs w:val="24"/>
        </w:rPr>
        <w:t xml:space="preserve">. </w:t>
      </w:r>
      <w:r w:rsidRPr="0004618B">
        <w:rPr>
          <w:rFonts w:ascii="Times New Roman" w:hAnsi="Times New Roman" w:cs="Times New Roman"/>
          <w:bCs/>
          <w:sz w:val="24"/>
          <w:szCs w:val="24"/>
        </w:rPr>
        <w:t>Общественные объединения охранников, охранных организаций</w:t>
      </w:r>
    </w:p>
    <w:p w14:paraId="5A537A24" w14:textId="77777777" w:rsidR="007D6A90" w:rsidRPr="0004618B" w:rsidRDefault="007D6A90" w:rsidP="007D6A90">
      <w:pPr>
        <w:ind w:firstLine="709"/>
        <w:jc w:val="both"/>
      </w:pPr>
    </w:p>
    <w:p w14:paraId="4F818B00" w14:textId="2C151C4C" w:rsidR="007D6A90" w:rsidRPr="0004618B" w:rsidRDefault="007D6A90" w:rsidP="007D6A90">
      <w:pPr>
        <w:ind w:firstLine="709"/>
        <w:jc w:val="both"/>
      </w:pPr>
      <w:r w:rsidRPr="0004618B">
        <w:t>Охранники для защиты своих прав и законных интересов вправе объединяться или вступать в профессиональные союзы</w:t>
      </w:r>
      <w:r w:rsidR="00B26EF7">
        <w:t>, создавать собственные, предусмотренные действующим законодательством организации</w:t>
      </w:r>
      <w:r w:rsidRPr="0004618B">
        <w:t>.</w:t>
      </w:r>
    </w:p>
    <w:p w14:paraId="37BE4EB9" w14:textId="57952E7F" w:rsidR="007D6A90" w:rsidRPr="0004618B" w:rsidRDefault="007D6A90" w:rsidP="007D6A90">
      <w:pPr>
        <w:ind w:firstLine="709"/>
        <w:jc w:val="both"/>
      </w:pPr>
      <w:r w:rsidRPr="0004618B">
        <w:t xml:space="preserve">Охранные организации в целях разработки и установления </w:t>
      </w:r>
      <w:r w:rsidR="004B2BDC">
        <w:t xml:space="preserve">рыночных </w:t>
      </w:r>
      <w:r w:rsidRPr="0004618B">
        <w:t xml:space="preserve">стандартов и правил, а также осуществления контроля за соблюдением </w:t>
      </w:r>
      <w:r w:rsidRPr="0004618B">
        <w:rPr>
          <w:bCs/>
        </w:rPr>
        <w:t xml:space="preserve">требований указанных стандартов и правил, </w:t>
      </w:r>
      <w:r w:rsidRPr="0004618B">
        <w:t>вправе объединяться в саморегулируемые организации</w:t>
      </w:r>
      <w:r w:rsidR="00846679">
        <w:t xml:space="preserve"> и иные общественные объединения, предусмотренные законодательством Российской Федерации</w:t>
      </w:r>
      <w:r w:rsidRPr="0004618B">
        <w:t>.</w:t>
      </w:r>
    </w:p>
    <w:p w14:paraId="1ADEF33D" w14:textId="77777777" w:rsidR="007D6A90" w:rsidRDefault="007D6A90" w:rsidP="007D6A90">
      <w:pPr>
        <w:ind w:firstLine="709"/>
        <w:jc w:val="both"/>
      </w:pPr>
      <w:r w:rsidRPr="0004618B">
        <w:t>Порядок образования указанных профессиональных союзов и саморегулируемых организаций, а также их полномочия определяются законодательством</w:t>
      </w:r>
      <w:r w:rsidR="005B607F">
        <w:t xml:space="preserve"> </w:t>
      </w:r>
      <w:r w:rsidR="005B607F" w:rsidRPr="00906F46">
        <w:t>Российской Федерации</w:t>
      </w:r>
      <w:r w:rsidRPr="0004618B">
        <w:t>.</w:t>
      </w:r>
    </w:p>
    <w:p w14:paraId="33A0D96C" w14:textId="3DD36CFF" w:rsidR="007F1108" w:rsidRPr="0004618B" w:rsidRDefault="007F1108" w:rsidP="007F1108">
      <w:pPr>
        <w:pStyle w:val="HTMLPreformatted"/>
        <w:jc w:val="both"/>
        <w:rPr>
          <w:rFonts w:ascii="Times New Roman" w:hAnsi="Times New Roman" w:cs="Times New Roman"/>
          <w:sz w:val="24"/>
          <w:szCs w:val="24"/>
        </w:rPr>
      </w:pPr>
      <w:r>
        <w:rPr>
          <w:rFonts w:ascii="Times New Roman" w:hAnsi="Times New Roman" w:cs="Times New Roman"/>
          <w:sz w:val="24"/>
          <w:szCs w:val="24"/>
        </w:rPr>
        <w:t xml:space="preserve">          Вступление, а равно нахождение в составе запрещенных в Ро</w:t>
      </w:r>
      <w:r w:rsidR="00191D16">
        <w:rPr>
          <w:rFonts w:ascii="Times New Roman" w:hAnsi="Times New Roman" w:cs="Times New Roman"/>
          <w:sz w:val="24"/>
          <w:szCs w:val="24"/>
        </w:rPr>
        <w:t>ссийской Федерации организаций</w:t>
      </w:r>
      <w:r>
        <w:rPr>
          <w:rFonts w:ascii="Times New Roman" w:hAnsi="Times New Roman" w:cs="Times New Roman"/>
          <w:sz w:val="24"/>
          <w:szCs w:val="24"/>
        </w:rPr>
        <w:t xml:space="preserve"> участников охранной деятельности влечет отзыв </w:t>
      </w:r>
      <w:r w:rsidR="00191D16">
        <w:rPr>
          <w:rFonts w:ascii="Times New Roman" w:hAnsi="Times New Roman" w:cs="Times New Roman"/>
          <w:sz w:val="24"/>
          <w:szCs w:val="24"/>
        </w:rPr>
        <w:t xml:space="preserve">удостоверения охранника, а равно и </w:t>
      </w:r>
      <w:r>
        <w:rPr>
          <w:rFonts w:ascii="Times New Roman" w:hAnsi="Times New Roman" w:cs="Times New Roman"/>
          <w:sz w:val="24"/>
          <w:szCs w:val="24"/>
        </w:rPr>
        <w:t xml:space="preserve">лицензии на охранную деятельность. При объявлении организации иностранным агентом Российской Федерации, охранник или охранная организация состоящие в членах данной организации, обязаны официально из нее выйти. </w:t>
      </w:r>
    </w:p>
    <w:p w14:paraId="31EB86D8" w14:textId="77777777" w:rsidR="007F1108" w:rsidRPr="0004618B" w:rsidRDefault="007F1108" w:rsidP="007D6A90">
      <w:pPr>
        <w:ind w:firstLine="709"/>
        <w:jc w:val="both"/>
      </w:pPr>
    </w:p>
    <w:p w14:paraId="76263171" w14:textId="77777777" w:rsidR="00783D1E" w:rsidRPr="00846679" w:rsidRDefault="00783D1E" w:rsidP="007D6A90">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pPr>
    </w:p>
    <w:p w14:paraId="3243A46D" w14:textId="75AFC3CD" w:rsidR="007D6A90" w:rsidRPr="0004618B" w:rsidRDefault="007D6A90" w:rsidP="007D6A90">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bCs/>
        </w:rPr>
      </w:pPr>
      <w:r w:rsidRPr="0004618B">
        <w:rPr>
          <w:b/>
          <w:bCs/>
        </w:rPr>
        <w:t xml:space="preserve">Статья </w:t>
      </w:r>
      <w:r w:rsidR="00672616">
        <w:rPr>
          <w:b/>
          <w:bCs/>
        </w:rPr>
        <w:t>4</w:t>
      </w:r>
      <w:r w:rsidR="00854B20">
        <w:rPr>
          <w:b/>
          <w:bCs/>
        </w:rPr>
        <w:t>7</w:t>
      </w:r>
      <w:r w:rsidRPr="0004618B">
        <w:rPr>
          <w:b/>
          <w:bCs/>
        </w:rPr>
        <w:t xml:space="preserve">. </w:t>
      </w:r>
      <w:r w:rsidRPr="0004618B">
        <w:rPr>
          <w:bCs/>
        </w:rPr>
        <w:t>Ответственность за несоблюдение гарантий правовой и социальной защиты охранных организаций, охранников</w:t>
      </w:r>
      <w:r w:rsidR="00407271">
        <w:rPr>
          <w:bCs/>
        </w:rPr>
        <w:t xml:space="preserve"> </w:t>
      </w:r>
    </w:p>
    <w:p w14:paraId="6807C47C" w14:textId="77777777" w:rsidR="007D6A90" w:rsidRPr="0004618B" w:rsidRDefault="007D6A90" w:rsidP="007D6A90">
      <w:pPr>
        <w:pStyle w:val="HTMLPreformatted"/>
        <w:ind w:firstLine="709"/>
        <w:jc w:val="both"/>
        <w:rPr>
          <w:rFonts w:ascii="Times New Roman" w:hAnsi="Times New Roman" w:cs="Times New Roman"/>
          <w:sz w:val="24"/>
          <w:szCs w:val="24"/>
        </w:rPr>
      </w:pPr>
    </w:p>
    <w:p w14:paraId="0D09AF8D" w14:textId="77777777" w:rsidR="007D6A90" w:rsidRPr="0004618B" w:rsidRDefault="007D6A90" w:rsidP="007D6A90">
      <w:pPr>
        <w:pStyle w:val="HTMLPreformatted"/>
        <w:ind w:firstLine="709"/>
        <w:jc w:val="both"/>
        <w:rPr>
          <w:rFonts w:ascii="Times New Roman" w:hAnsi="Times New Roman" w:cs="Times New Roman"/>
          <w:sz w:val="24"/>
          <w:szCs w:val="24"/>
        </w:rPr>
      </w:pPr>
      <w:r w:rsidRPr="0004618B">
        <w:rPr>
          <w:rFonts w:ascii="Times New Roman" w:hAnsi="Times New Roman" w:cs="Times New Roman"/>
          <w:sz w:val="24"/>
          <w:szCs w:val="24"/>
        </w:rPr>
        <w:t xml:space="preserve">В случае несоблюдения предусмотренных настоящим Законом гарантий правовой и социальной защиты </w:t>
      </w:r>
      <w:r w:rsidR="005B607F" w:rsidRPr="00906F46">
        <w:rPr>
          <w:rFonts w:ascii="Times New Roman" w:hAnsi="Times New Roman" w:cs="Times New Roman"/>
          <w:sz w:val="24"/>
          <w:szCs w:val="24"/>
        </w:rPr>
        <w:t>охранных организаций</w:t>
      </w:r>
      <w:r w:rsidR="005B607F">
        <w:rPr>
          <w:rFonts w:ascii="Times New Roman" w:hAnsi="Times New Roman" w:cs="Times New Roman"/>
          <w:sz w:val="24"/>
          <w:szCs w:val="24"/>
        </w:rPr>
        <w:t xml:space="preserve">, </w:t>
      </w:r>
      <w:r w:rsidRPr="0004618B">
        <w:rPr>
          <w:rFonts w:ascii="Times New Roman" w:hAnsi="Times New Roman" w:cs="Times New Roman"/>
          <w:sz w:val="24"/>
          <w:szCs w:val="24"/>
        </w:rPr>
        <w:t>охранник</w:t>
      </w:r>
      <w:r w:rsidR="005B607F" w:rsidRPr="00906F46">
        <w:rPr>
          <w:rFonts w:ascii="Times New Roman" w:hAnsi="Times New Roman" w:cs="Times New Roman"/>
          <w:sz w:val="24"/>
          <w:szCs w:val="24"/>
        </w:rPr>
        <w:t>ов</w:t>
      </w:r>
      <w:r w:rsidRPr="0004618B">
        <w:rPr>
          <w:rFonts w:ascii="Times New Roman" w:hAnsi="Times New Roman" w:cs="Times New Roman"/>
          <w:sz w:val="24"/>
          <w:szCs w:val="24"/>
        </w:rPr>
        <w:t xml:space="preserve"> виновные в этом лица несут ответственность, установленную законодательством</w:t>
      </w:r>
      <w:r w:rsidR="005B607F">
        <w:rPr>
          <w:rFonts w:ascii="Times New Roman" w:hAnsi="Times New Roman" w:cs="Times New Roman"/>
          <w:sz w:val="24"/>
          <w:szCs w:val="24"/>
        </w:rPr>
        <w:t xml:space="preserve"> </w:t>
      </w:r>
      <w:r w:rsidR="005B607F" w:rsidRPr="00906F46">
        <w:rPr>
          <w:rFonts w:ascii="Times New Roman" w:hAnsi="Times New Roman" w:cs="Times New Roman"/>
          <w:sz w:val="24"/>
          <w:szCs w:val="24"/>
        </w:rPr>
        <w:t>Российской Федерации</w:t>
      </w:r>
      <w:r w:rsidRPr="0004618B">
        <w:rPr>
          <w:rFonts w:ascii="Times New Roman" w:hAnsi="Times New Roman" w:cs="Times New Roman"/>
          <w:sz w:val="24"/>
          <w:szCs w:val="24"/>
        </w:rPr>
        <w:t>.</w:t>
      </w:r>
    </w:p>
    <w:p w14:paraId="47A07A48" w14:textId="77777777" w:rsidR="007D6A90" w:rsidRPr="0004618B" w:rsidRDefault="007D6A90" w:rsidP="007D6A90">
      <w:pPr>
        <w:pStyle w:val="HTMLPreformatted"/>
        <w:ind w:firstLine="709"/>
        <w:jc w:val="both"/>
        <w:rPr>
          <w:rFonts w:ascii="Times New Roman" w:hAnsi="Times New Roman" w:cs="Times New Roman"/>
          <w:sz w:val="24"/>
          <w:szCs w:val="24"/>
        </w:rPr>
      </w:pPr>
    </w:p>
    <w:p w14:paraId="727FEFA0" w14:textId="77777777" w:rsidR="00E0365E" w:rsidRDefault="00E0365E" w:rsidP="00E0365E">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b/>
          <w:bCs/>
        </w:rPr>
      </w:pPr>
      <w:r>
        <w:rPr>
          <w:b/>
          <w:bCs/>
        </w:rPr>
        <w:t>Глава 8</w:t>
      </w:r>
    </w:p>
    <w:p w14:paraId="3118B44D" w14:textId="7C523DE0" w:rsidR="00E0365E" w:rsidRDefault="00E0365E" w:rsidP="00E0365E">
      <w:pPr>
        <w:pStyle w:val="BodyTextIndent"/>
        <w:spacing w:after="0"/>
        <w:ind w:left="0"/>
        <w:jc w:val="center"/>
        <w:rPr>
          <w:b/>
          <w:bCs/>
        </w:rPr>
      </w:pPr>
      <w:r>
        <w:rPr>
          <w:b/>
          <w:bCs/>
        </w:rPr>
        <w:t>Контроль за соблюдением требований</w:t>
      </w:r>
      <w:r w:rsidR="00356D93">
        <w:rPr>
          <w:b/>
          <w:bCs/>
        </w:rPr>
        <w:t xml:space="preserve"> к осуществлению охранной деятельности</w:t>
      </w:r>
      <w:r>
        <w:rPr>
          <w:b/>
          <w:bCs/>
        </w:rPr>
        <w:t>. Надзор за соблюдением законодательства при осуществлении охранной деятельности</w:t>
      </w:r>
      <w:r w:rsidR="00407271">
        <w:rPr>
          <w:b/>
          <w:bCs/>
        </w:rPr>
        <w:t>.</w:t>
      </w:r>
    </w:p>
    <w:p w14:paraId="1BC9CC76" w14:textId="77777777" w:rsidR="00E0365E" w:rsidRDefault="00E0365E" w:rsidP="00E0365E">
      <w:pPr>
        <w:pStyle w:val="BodyTextInden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bCs/>
        </w:rPr>
      </w:pPr>
    </w:p>
    <w:p w14:paraId="27B58038" w14:textId="1C670ADC" w:rsidR="00E0365E" w:rsidRDefault="00E0365E" w:rsidP="00E0365E">
      <w:pPr>
        <w:pStyle w:val="BodyTextIndent"/>
        <w:spacing w:after="0"/>
        <w:ind w:left="0" w:firstLine="709"/>
        <w:jc w:val="both"/>
        <w:rPr>
          <w:bCs/>
        </w:rPr>
      </w:pPr>
      <w:r>
        <w:rPr>
          <w:b/>
          <w:bCs/>
        </w:rPr>
        <w:t>Статья</w:t>
      </w:r>
      <w:r>
        <w:rPr>
          <w:bCs/>
        </w:rPr>
        <w:t xml:space="preserve"> </w:t>
      </w:r>
      <w:r w:rsidR="00854B20">
        <w:rPr>
          <w:b/>
          <w:bCs/>
        </w:rPr>
        <w:t>48</w:t>
      </w:r>
      <w:r w:rsidRPr="00783D1E">
        <w:rPr>
          <w:b/>
          <w:bCs/>
        </w:rPr>
        <w:t>.</w:t>
      </w:r>
      <w:r>
        <w:rPr>
          <w:bCs/>
        </w:rPr>
        <w:t xml:space="preserve"> Контроль за </w:t>
      </w:r>
      <w:r w:rsidR="00CF05FE">
        <w:rPr>
          <w:bCs/>
        </w:rPr>
        <w:t>осуществлением охранной деятельности</w:t>
      </w:r>
      <w:r>
        <w:rPr>
          <w:bCs/>
        </w:rPr>
        <w:t xml:space="preserve"> </w:t>
      </w:r>
    </w:p>
    <w:p w14:paraId="7904A467" w14:textId="77777777" w:rsidR="00E0365E" w:rsidRDefault="00E0365E" w:rsidP="00E0365E">
      <w:pPr>
        <w:ind w:firstLine="709"/>
        <w:jc w:val="both"/>
        <w:rPr>
          <w:color w:val="000000"/>
        </w:rPr>
      </w:pPr>
    </w:p>
    <w:p w14:paraId="42240F3C" w14:textId="6AB6706E" w:rsidR="00E0365E" w:rsidRDefault="00E0365E" w:rsidP="00E0365E">
      <w:pPr>
        <w:ind w:firstLine="709"/>
        <w:jc w:val="both"/>
        <w:rPr>
          <w:color w:val="000000"/>
        </w:rPr>
      </w:pPr>
      <w:r>
        <w:rPr>
          <w:color w:val="000000"/>
        </w:rPr>
        <w:t xml:space="preserve">Контроль за соблюдением лицензиатом лицензионных требований осуществляет </w:t>
      </w:r>
      <w:r w:rsidR="005B0D49">
        <w:t>ФОИВ</w:t>
      </w:r>
      <w:r w:rsidR="005B0D49" w:rsidRPr="0032060A">
        <w:t xml:space="preserve"> </w:t>
      </w:r>
      <w:r w:rsidR="00E41AE1" w:rsidRPr="0032060A">
        <w:t>уполномоченный</w:t>
      </w:r>
      <w:r w:rsidR="005B0D49">
        <w:t xml:space="preserve"> в области частной охраны</w:t>
      </w:r>
      <w:r w:rsidR="00E41AE1" w:rsidRPr="0032060A">
        <w:t xml:space="preserve"> </w:t>
      </w:r>
      <w:r w:rsidRPr="0032060A">
        <w:t xml:space="preserve">и его территориальные </w:t>
      </w:r>
      <w:r w:rsidR="00E41AE1" w:rsidRPr="0032060A">
        <w:t>подразделения</w:t>
      </w:r>
      <w:r>
        <w:rPr>
          <w:color w:val="000000"/>
        </w:rPr>
        <w:t>, а также соответствующие органы</w:t>
      </w:r>
      <w:r w:rsidR="00407271">
        <w:rPr>
          <w:color w:val="000000"/>
        </w:rPr>
        <w:t xml:space="preserve"> исполнительной власти и подчинё</w:t>
      </w:r>
      <w:r>
        <w:rPr>
          <w:color w:val="000000"/>
        </w:rPr>
        <w:t xml:space="preserve">нные им органы и подразделения в пределах, установленных настоящим Законом, другими законами и иными нормативными правовыми актами </w:t>
      </w:r>
      <w:r w:rsidR="00076998" w:rsidRPr="00906F46">
        <w:rPr>
          <w:color w:val="000000"/>
        </w:rPr>
        <w:t>Российской Федерации</w:t>
      </w:r>
      <w:r>
        <w:rPr>
          <w:color w:val="000000"/>
        </w:rPr>
        <w:t xml:space="preserve">. </w:t>
      </w:r>
    </w:p>
    <w:p w14:paraId="7C694889" w14:textId="0D4654F9" w:rsidR="00E0365E" w:rsidRPr="0032060A" w:rsidRDefault="00E0365E" w:rsidP="00E0365E">
      <w:pPr>
        <w:ind w:firstLine="709"/>
        <w:jc w:val="both"/>
      </w:pPr>
      <w:r>
        <w:rPr>
          <w:color w:val="000000"/>
        </w:rPr>
        <w:t xml:space="preserve">В целях осуществления государственного контроля за соблюдением лицензиатом лицензионных требований </w:t>
      </w:r>
      <w:r w:rsidR="00220BD6">
        <w:rPr>
          <w:color w:val="000000"/>
        </w:rPr>
        <w:t xml:space="preserve">и правил оборота оружия </w:t>
      </w:r>
      <w:r>
        <w:rPr>
          <w:color w:val="000000"/>
        </w:rPr>
        <w:t xml:space="preserve">уполномоченный орган в пределах своей компетенции проводит проверки </w:t>
      </w:r>
      <w:r>
        <w:t xml:space="preserve">(плановые и внеплановые). Указанные проверки проводятся на основании соответствующих распоряжений (приказов) </w:t>
      </w:r>
      <w:r w:rsidR="00E41AE1" w:rsidRPr="0032060A">
        <w:t xml:space="preserve">уполномоченного </w:t>
      </w:r>
      <w:r w:rsidR="00220BD6">
        <w:t>ФОИВ</w:t>
      </w:r>
      <w:r w:rsidRPr="0032060A">
        <w:t xml:space="preserve">, или его территориального </w:t>
      </w:r>
      <w:r w:rsidR="00E41AE1" w:rsidRPr="0032060A">
        <w:t>подразделения</w:t>
      </w:r>
      <w:r w:rsidR="00220BD6" w:rsidRPr="00220BD6">
        <w:t xml:space="preserve"> </w:t>
      </w:r>
      <w:r w:rsidR="00220BD6">
        <w:t xml:space="preserve">в пределах, установленных настоящим Законом, другими законами и иными нормативными правовыми актами </w:t>
      </w:r>
      <w:r w:rsidR="00220BD6" w:rsidRPr="00906F46">
        <w:t>Российской Федерации</w:t>
      </w:r>
      <w:r w:rsidR="00220BD6">
        <w:t xml:space="preserve"> </w:t>
      </w:r>
      <w:r w:rsidR="00220BD6" w:rsidRPr="00906F46">
        <w:t>в сфере оборота оружия и специальных средств.</w:t>
      </w:r>
      <w:r w:rsidRPr="0032060A">
        <w:t xml:space="preserve">. </w:t>
      </w:r>
    </w:p>
    <w:p w14:paraId="0F83E912" w14:textId="671E919C" w:rsidR="00076998" w:rsidRPr="00076998" w:rsidRDefault="00076998" w:rsidP="00E0365E">
      <w:pPr>
        <w:ind w:firstLine="709"/>
        <w:jc w:val="both"/>
        <w:rPr>
          <w:b/>
        </w:rPr>
      </w:pPr>
      <w:r w:rsidRPr="00906F46">
        <w:rPr>
          <w:bCs/>
        </w:rPr>
        <w:t>Контроль за использованием специальных технических и транспортных сре</w:t>
      </w:r>
      <w:r w:rsidR="00220BD6">
        <w:rPr>
          <w:bCs/>
        </w:rPr>
        <w:t>дств осуществляет уполномоченные</w:t>
      </w:r>
      <w:r w:rsidRPr="00906F46">
        <w:rPr>
          <w:bCs/>
        </w:rPr>
        <w:t xml:space="preserve"> </w:t>
      </w:r>
      <w:r w:rsidR="001A36E5">
        <w:rPr>
          <w:bCs/>
        </w:rPr>
        <w:t>ФОИВ</w:t>
      </w:r>
      <w:r w:rsidRPr="00906F46">
        <w:rPr>
          <w:bCs/>
        </w:rPr>
        <w:t xml:space="preserve"> в порядке, установленном законодательством Российской Федерации</w:t>
      </w:r>
      <w:r w:rsidR="00220BD6">
        <w:rPr>
          <w:bCs/>
        </w:rPr>
        <w:t xml:space="preserve"> </w:t>
      </w:r>
      <w:r w:rsidR="00220BD6">
        <w:t xml:space="preserve">на основании соответствующих распоряжений (приказов) </w:t>
      </w:r>
      <w:r w:rsidR="00220BD6" w:rsidRPr="0032060A">
        <w:t>уполномоченного</w:t>
      </w:r>
      <w:r w:rsidR="00220BD6">
        <w:t xml:space="preserve"> по профилю проверки</w:t>
      </w:r>
      <w:r w:rsidR="00220BD6" w:rsidRPr="0032060A">
        <w:t xml:space="preserve"> </w:t>
      </w:r>
      <w:r w:rsidR="00220BD6">
        <w:t>ФОИВ</w:t>
      </w:r>
      <w:r w:rsidR="00220BD6" w:rsidRPr="0032060A">
        <w:t>, или его территориального подразделения</w:t>
      </w:r>
      <w:r w:rsidR="00220BD6" w:rsidRPr="00220BD6">
        <w:t xml:space="preserve"> </w:t>
      </w:r>
      <w:r w:rsidR="00220BD6">
        <w:t>в пределах, установленных настоящим Законом,</w:t>
      </w:r>
      <w:r w:rsidRPr="00906F46">
        <w:rPr>
          <w:bCs/>
        </w:rPr>
        <w:t>.</w:t>
      </w:r>
    </w:p>
    <w:p w14:paraId="529102EC" w14:textId="77777777" w:rsidR="00E0365E" w:rsidRDefault="00E0365E" w:rsidP="00E0365E">
      <w:pPr>
        <w:ind w:firstLine="709"/>
        <w:jc w:val="both"/>
        <w:rPr>
          <w:color w:val="000000"/>
        </w:rPr>
      </w:pPr>
      <w:r>
        <w:lastRenderedPageBreak/>
        <w:t>Должностные лица уполномоченного органа при проведении указанных проверок вправе требовать в пределах своей компетенции от руководителей охранных организаций</w:t>
      </w:r>
      <w:r>
        <w:rPr>
          <w:color w:val="000000"/>
        </w:rPr>
        <w:t xml:space="preserve"> предоставления соответствующих документов и получать в письменной и устной форме информацию, необходимую для выполнения контрольных функций.</w:t>
      </w:r>
    </w:p>
    <w:p w14:paraId="03307058" w14:textId="414BC963" w:rsidR="00220BD6" w:rsidRPr="00220BD6" w:rsidRDefault="00220BD6" w:rsidP="00220BD6">
      <w:pPr>
        <w:ind w:firstLine="709"/>
        <w:jc w:val="both"/>
        <w:rPr>
          <w:bCs/>
        </w:rPr>
      </w:pPr>
      <w:r>
        <w:rPr>
          <w:color w:val="000000"/>
        </w:rPr>
        <w:t xml:space="preserve">В целях осуществления государственного контроля процесса обучения работников охранных предприятий </w:t>
      </w:r>
      <w:r>
        <w:rPr>
          <w:bCs/>
        </w:rPr>
        <w:t>уполномоченный</w:t>
      </w:r>
      <w:r w:rsidRPr="00906F46">
        <w:rPr>
          <w:bCs/>
        </w:rPr>
        <w:t xml:space="preserve"> </w:t>
      </w:r>
      <w:r>
        <w:rPr>
          <w:bCs/>
        </w:rPr>
        <w:t>ФОИВ в сфере обучения и образования</w:t>
      </w:r>
      <w:r w:rsidRPr="00906F46">
        <w:rPr>
          <w:bCs/>
        </w:rPr>
        <w:t xml:space="preserve"> в порядке, установленном законодательством Российской Федерации</w:t>
      </w:r>
      <w:r>
        <w:rPr>
          <w:bCs/>
        </w:rPr>
        <w:t xml:space="preserve"> </w:t>
      </w:r>
      <w:r>
        <w:t xml:space="preserve">на основании соответствующих распоряжений (приказов) </w:t>
      </w:r>
      <w:r w:rsidRPr="0032060A">
        <w:t>уполномоченного</w:t>
      </w:r>
      <w:r>
        <w:t xml:space="preserve"> по профилю ФОИВ </w:t>
      </w:r>
      <w:r w:rsidRPr="0032060A">
        <w:t>или его территориально</w:t>
      </w:r>
      <w:r>
        <w:t>е</w:t>
      </w:r>
      <w:r w:rsidRPr="0032060A">
        <w:t xml:space="preserve"> </w:t>
      </w:r>
      <w:r>
        <w:t>подразделение</w:t>
      </w:r>
      <w:r w:rsidRPr="00220BD6">
        <w:t xml:space="preserve"> </w:t>
      </w:r>
      <w:r>
        <w:t xml:space="preserve">проводит </w:t>
      </w:r>
      <w:r>
        <w:rPr>
          <w:color w:val="000000"/>
        </w:rPr>
        <w:t xml:space="preserve">проверки </w:t>
      </w:r>
      <w:r>
        <w:t>(плановые и внеплановые)</w:t>
      </w:r>
      <w:r w:rsidRPr="0032060A">
        <w:t xml:space="preserve"> </w:t>
      </w:r>
      <w:r>
        <w:t>в пределах, установленных настоящим Законом</w:t>
      </w:r>
      <w:r w:rsidRPr="00906F46">
        <w:rPr>
          <w:bCs/>
        </w:rPr>
        <w:t>.</w:t>
      </w:r>
    </w:p>
    <w:p w14:paraId="20A4516E" w14:textId="6C4C4C9C" w:rsidR="00220BD6" w:rsidRDefault="00220BD6" w:rsidP="00220BD6">
      <w:pPr>
        <w:ind w:firstLine="709"/>
        <w:jc w:val="both"/>
        <w:rPr>
          <w:bCs/>
        </w:rPr>
      </w:pPr>
      <w:r>
        <w:rPr>
          <w:color w:val="000000"/>
        </w:rPr>
        <w:t xml:space="preserve">В целях осуществления государственного контроля трудовых отношений, возникающих при осуществлении  охранной деятельности </w:t>
      </w:r>
      <w:r>
        <w:rPr>
          <w:bCs/>
        </w:rPr>
        <w:t>уполномоченный</w:t>
      </w:r>
      <w:r w:rsidRPr="00906F46">
        <w:rPr>
          <w:bCs/>
        </w:rPr>
        <w:t xml:space="preserve"> </w:t>
      </w:r>
      <w:r>
        <w:rPr>
          <w:bCs/>
        </w:rPr>
        <w:t>ФОИВ в сфере трудовых отношений</w:t>
      </w:r>
      <w:r w:rsidRPr="00906F46">
        <w:rPr>
          <w:bCs/>
        </w:rPr>
        <w:t xml:space="preserve"> в порядке, установленном законодательством Российской Федерации</w:t>
      </w:r>
      <w:r>
        <w:rPr>
          <w:bCs/>
        </w:rPr>
        <w:t xml:space="preserve"> </w:t>
      </w:r>
      <w:r>
        <w:t xml:space="preserve">на основании соответствующих распоряжений (приказов) проводит </w:t>
      </w:r>
      <w:r>
        <w:rPr>
          <w:color w:val="000000"/>
        </w:rPr>
        <w:t xml:space="preserve">проверки </w:t>
      </w:r>
      <w:r>
        <w:t>(плановые и внеплановые) через свое структурное подразделение</w:t>
      </w:r>
      <w:r w:rsidRPr="0032060A">
        <w:t xml:space="preserve"> подразделения</w:t>
      </w:r>
      <w:r w:rsidRPr="00220BD6">
        <w:t xml:space="preserve"> </w:t>
      </w:r>
      <w:r>
        <w:t>в пределах, установленных настоящим Законом</w:t>
      </w:r>
      <w:r w:rsidRPr="00906F46">
        <w:rPr>
          <w:bCs/>
        </w:rPr>
        <w:t>.</w:t>
      </w:r>
    </w:p>
    <w:p w14:paraId="571C3DE4" w14:textId="791845E2" w:rsidR="00220BD6" w:rsidRDefault="00220BD6" w:rsidP="00220BD6">
      <w:pPr>
        <w:ind w:firstLine="709"/>
        <w:jc w:val="both"/>
        <w:rPr>
          <w:bCs/>
        </w:rPr>
      </w:pPr>
      <w:r>
        <w:rPr>
          <w:color w:val="000000"/>
        </w:rPr>
        <w:t xml:space="preserve">В целях осуществления государственного контроля организации и проведения независимой оценки квалификации в форме профессиональных экзаменов, </w:t>
      </w:r>
      <w:r w:rsidR="00755712">
        <w:rPr>
          <w:color w:val="000000"/>
        </w:rPr>
        <w:t xml:space="preserve">Минтруда России через </w:t>
      </w:r>
      <w:r w:rsidR="007357E9">
        <w:rPr>
          <w:color w:val="000000"/>
        </w:rPr>
        <w:t>Национальный Совет при Президенте Российской Федерации по развитию квалификаций</w:t>
      </w:r>
      <w:r>
        <w:rPr>
          <w:bCs/>
        </w:rPr>
        <w:t xml:space="preserve"> </w:t>
      </w:r>
      <w:r>
        <w:t xml:space="preserve">на основании соответствующих распоряжений проводит </w:t>
      </w:r>
      <w:r>
        <w:rPr>
          <w:color w:val="000000"/>
        </w:rPr>
        <w:t>проверки</w:t>
      </w:r>
      <w:r w:rsidR="00755712">
        <w:rPr>
          <w:color w:val="000000"/>
        </w:rPr>
        <w:t xml:space="preserve"> (сверки данных)</w:t>
      </w:r>
      <w:r>
        <w:rPr>
          <w:color w:val="000000"/>
        </w:rPr>
        <w:t xml:space="preserve"> </w:t>
      </w:r>
      <w:r>
        <w:t xml:space="preserve">в пределах, установленных </w:t>
      </w:r>
      <w:r w:rsidR="007357E9">
        <w:t>действующим законодательством</w:t>
      </w:r>
      <w:r w:rsidRPr="00906F46">
        <w:rPr>
          <w:bCs/>
        </w:rPr>
        <w:t>.</w:t>
      </w:r>
    </w:p>
    <w:p w14:paraId="754F0843" w14:textId="7833DFA9" w:rsidR="00755712" w:rsidRDefault="00755712" w:rsidP="00755712">
      <w:pPr>
        <w:ind w:firstLine="709"/>
        <w:jc w:val="both"/>
        <w:rPr>
          <w:bCs/>
        </w:rPr>
      </w:pPr>
      <w:r>
        <w:rPr>
          <w:color w:val="000000"/>
        </w:rPr>
        <w:t xml:space="preserve">           В целях осуществления государственного контроля организации и проведения </w:t>
      </w:r>
      <w:r>
        <w:t>сертификации охранных услуг для охранных организаций</w:t>
      </w:r>
      <w:r>
        <w:rPr>
          <w:bCs/>
        </w:rPr>
        <w:t xml:space="preserve"> </w:t>
      </w:r>
      <w:r>
        <w:t xml:space="preserve">на основании соответствующих распоряжений проводит </w:t>
      </w:r>
      <w:r>
        <w:rPr>
          <w:color w:val="000000"/>
        </w:rPr>
        <w:t xml:space="preserve">проверки (сверки данных) </w:t>
      </w:r>
      <w:r>
        <w:t>в пределах, установленных действующим законодательством</w:t>
      </w:r>
      <w:r w:rsidRPr="00906F46">
        <w:rPr>
          <w:bCs/>
        </w:rPr>
        <w:t>.</w:t>
      </w:r>
    </w:p>
    <w:p w14:paraId="2029F818" w14:textId="5BDB2D04" w:rsidR="00E0365E" w:rsidRDefault="00E0365E" w:rsidP="007357E9">
      <w:pPr>
        <w:jc w:val="both"/>
        <w:rPr>
          <w:color w:val="000000"/>
        </w:rPr>
      </w:pPr>
    </w:p>
    <w:p w14:paraId="051F7AD4" w14:textId="66D9FB6E" w:rsidR="00E0365E" w:rsidRDefault="00E0365E" w:rsidP="00E0365E">
      <w:pPr>
        <w:pStyle w:val="BodyTextIndent"/>
        <w:spacing w:after="0"/>
        <w:ind w:left="0" w:firstLine="709"/>
        <w:jc w:val="both"/>
        <w:rPr>
          <w:bCs/>
        </w:rPr>
      </w:pPr>
      <w:r>
        <w:rPr>
          <w:b/>
          <w:bCs/>
        </w:rPr>
        <w:t>Статья</w:t>
      </w:r>
      <w:r>
        <w:rPr>
          <w:bCs/>
        </w:rPr>
        <w:t xml:space="preserve"> </w:t>
      </w:r>
      <w:r w:rsidR="00854B20">
        <w:rPr>
          <w:b/>
          <w:bCs/>
        </w:rPr>
        <w:t>49</w:t>
      </w:r>
      <w:r>
        <w:rPr>
          <w:bCs/>
        </w:rPr>
        <w:t xml:space="preserve">. Надзор за соблюдением законодательства </w:t>
      </w:r>
      <w:r w:rsidR="00A542AF">
        <w:rPr>
          <w:bCs/>
        </w:rPr>
        <w:t>при осуществлении</w:t>
      </w:r>
      <w:r>
        <w:rPr>
          <w:bCs/>
        </w:rPr>
        <w:t xml:space="preserve"> охранной деятельности </w:t>
      </w:r>
    </w:p>
    <w:p w14:paraId="23B7BCC8" w14:textId="77777777" w:rsidR="00E0365E" w:rsidRDefault="00E0365E" w:rsidP="00E0365E">
      <w:pPr>
        <w:ind w:firstLine="709"/>
        <w:jc w:val="both"/>
      </w:pPr>
    </w:p>
    <w:p w14:paraId="5AD20D1C" w14:textId="77777777" w:rsidR="00E0365E" w:rsidRDefault="00E0365E" w:rsidP="00E0365E">
      <w:pPr>
        <w:ind w:firstLine="709"/>
        <w:jc w:val="both"/>
      </w:pPr>
      <w:r>
        <w:t xml:space="preserve">Надзор за соблюдением законодательства при осуществлении охранной деятельности осуществляют </w:t>
      </w:r>
      <w:r w:rsidR="00DC0489" w:rsidRPr="00F14789">
        <w:t>Г</w:t>
      </w:r>
      <w:r>
        <w:t xml:space="preserve">енеральный прокурор </w:t>
      </w:r>
      <w:r w:rsidR="00DC0489" w:rsidRPr="00906F46">
        <w:t>Российской Федерации</w:t>
      </w:r>
      <w:r w:rsidR="00DC0489">
        <w:t xml:space="preserve"> </w:t>
      </w:r>
      <w:r>
        <w:t>и подчиненные ему прокуроры.</w:t>
      </w:r>
    </w:p>
    <w:p w14:paraId="474DDDD0" w14:textId="77777777" w:rsidR="00E0365E" w:rsidRDefault="00E0365E" w:rsidP="00E0365E"/>
    <w:p w14:paraId="11434AF5" w14:textId="77777777" w:rsidR="00E0365E" w:rsidRDefault="00E0365E" w:rsidP="00E0365E">
      <w:pPr>
        <w:jc w:val="center"/>
        <w:rPr>
          <w:b/>
        </w:rPr>
      </w:pPr>
      <w:r>
        <w:rPr>
          <w:b/>
        </w:rPr>
        <w:t>Глава 9</w:t>
      </w:r>
    </w:p>
    <w:p w14:paraId="5D9F5D0A" w14:textId="77777777" w:rsidR="00E0365E" w:rsidRDefault="00E0365E" w:rsidP="00E0365E">
      <w:pPr>
        <w:jc w:val="center"/>
        <w:rPr>
          <w:b/>
        </w:rPr>
      </w:pPr>
      <w:r>
        <w:rPr>
          <w:b/>
        </w:rPr>
        <w:t>Заключительные положения</w:t>
      </w:r>
    </w:p>
    <w:p w14:paraId="45C11FC6" w14:textId="77777777" w:rsidR="00E0365E" w:rsidRDefault="00E0365E" w:rsidP="00E0365E">
      <w:pPr>
        <w:ind w:firstLine="709"/>
      </w:pPr>
    </w:p>
    <w:p w14:paraId="1CECD249" w14:textId="45CC484A" w:rsidR="00E0365E" w:rsidRDefault="00E0365E" w:rsidP="00E0365E">
      <w:pPr>
        <w:ind w:firstLine="709"/>
        <w:jc w:val="both"/>
      </w:pPr>
      <w:r>
        <w:rPr>
          <w:b/>
        </w:rPr>
        <w:t xml:space="preserve">Статья </w:t>
      </w:r>
      <w:r w:rsidR="0060214C">
        <w:rPr>
          <w:b/>
        </w:rPr>
        <w:t>5</w:t>
      </w:r>
      <w:r w:rsidR="00854B20">
        <w:rPr>
          <w:b/>
        </w:rPr>
        <w:t>0</w:t>
      </w:r>
      <w:r>
        <w:rPr>
          <w:b/>
        </w:rPr>
        <w:t>.</w:t>
      </w:r>
      <w:r>
        <w:t xml:space="preserve"> Признание утратившими силу отдельных нормативных правовых актов в связи с принятием </w:t>
      </w:r>
      <w:r w:rsidR="00DC0489">
        <w:t>н</w:t>
      </w:r>
      <w:r>
        <w:t xml:space="preserve">астоящего </w:t>
      </w:r>
      <w:r w:rsidR="00DC0489" w:rsidRPr="00F14789">
        <w:t>З</w:t>
      </w:r>
      <w:r>
        <w:t>акона</w:t>
      </w:r>
    </w:p>
    <w:p w14:paraId="444C0ED0" w14:textId="77777777" w:rsidR="00E0365E" w:rsidRDefault="00E0365E" w:rsidP="00E0365E">
      <w:pPr>
        <w:ind w:firstLine="709"/>
        <w:jc w:val="both"/>
      </w:pPr>
    </w:p>
    <w:p w14:paraId="34E128AA" w14:textId="0A5883E1" w:rsidR="00E0365E" w:rsidRPr="00906F46" w:rsidRDefault="00E0365E" w:rsidP="00E0365E">
      <w:pPr>
        <w:ind w:firstLine="709"/>
        <w:jc w:val="both"/>
      </w:pPr>
      <w:r>
        <w:t xml:space="preserve">В связи с принятием </w:t>
      </w:r>
      <w:r w:rsidR="00DC0489">
        <w:t>н</w:t>
      </w:r>
      <w:r>
        <w:t xml:space="preserve">астоящего </w:t>
      </w:r>
      <w:r w:rsidR="00DC0489" w:rsidRPr="00F14789">
        <w:t>З</w:t>
      </w:r>
      <w:r w:rsidRPr="00F14789">
        <w:t xml:space="preserve">акона признать утратившим силу </w:t>
      </w:r>
      <w:r w:rsidR="00DC0489" w:rsidRPr="00F14789">
        <w:t>З</w:t>
      </w:r>
      <w:r w:rsidRPr="00F14789">
        <w:t xml:space="preserve">акон </w:t>
      </w:r>
      <w:r w:rsidR="00DC0489">
        <w:t xml:space="preserve">Российской Федерации </w:t>
      </w:r>
      <w:r>
        <w:t xml:space="preserve">«О </w:t>
      </w:r>
      <w:r w:rsidRPr="00906F46">
        <w:t xml:space="preserve">частной </w:t>
      </w:r>
      <w:r w:rsidR="00DC0489" w:rsidRPr="00906F46">
        <w:t xml:space="preserve">детективной и </w:t>
      </w:r>
      <w:r w:rsidRPr="00906F46">
        <w:t xml:space="preserve">охранной деятельности </w:t>
      </w:r>
      <w:r w:rsidR="00DC0489" w:rsidRPr="00906F46">
        <w:t>в Российской Федерации</w:t>
      </w:r>
      <w:r w:rsidR="00906F46">
        <w:t>»</w:t>
      </w:r>
      <w:r w:rsidR="00DC0489" w:rsidRPr="00906F46">
        <w:t xml:space="preserve"> </w:t>
      </w:r>
      <w:r w:rsidRPr="00906F46">
        <w:t xml:space="preserve">в </w:t>
      </w:r>
      <w:r w:rsidR="00356D93">
        <w:t>полном объеме</w:t>
      </w:r>
      <w:r w:rsidRPr="00906F46">
        <w:t xml:space="preserve">. </w:t>
      </w:r>
    </w:p>
    <w:p w14:paraId="3CE1D933" w14:textId="77777777" w:rsidR="00E0365E" w:rsidRDefault="00E0365E" w:rsidP="00E0365E">
      <w:pPr>
        <w:ind w:firstLine="709"/>
        <w:jc w:val="both"/>
      </w:pPr>
    </w:p>
    <w:p w14:paraId="3F565265" w14:textId="5612EDDF" w:rsidR="00E0365E" w:rsidRDefault="00E0365E" w:rsidP="00E0365E">
      <w:pPr>
        <w:ind w:firstLine="709"/>
        <w:jc w:val="both"/>
      </w:pPr>
      <w:r>
        <w:rPr>
          <w:b/>
        </w:rPr>
        <w:t xml:space="preserve">Статья </w:t>
      </w:r>
      <w:r w:rsidR="0060214C">
        <w:rPr>
          <w:b/>
        </w:rPr>
        <w:t>5</w:t>
      </w:r>
      <w:r w:rsidR="00854B20">
        <w:rPr>
          <w:b/>
        </w:rPr>
        <w:t>1</w:t>
      </w:r>
      <w:r>
        <w:rPr>
          <w:b/>
        </w:rPr>
        <w:t xml:space="preserve">. </w:t>
      </w:r>
      <w:r>
        <w:t xml:space="preserve">Вступление в силу настоящего </w:t>
      </w:r>
      <w:r w:rsidR="00EF045E" w:rsidRPr="00F14789">
        <w:t>З</w:t>
      </w:r>
      <w:r>
        <w:t>акона</w:t>
      </w:r>
    </w:p>
    <w:p w14:paraId="6DA3B080" w14:textId="77777777" w:rsidR="00E0365E" w:rsidRDefault="00E0365E" w:rsidP="00E0365E">
      <w:pPr>
        <w:ind w:firstLine="709"/>
        <w:jc w:val="both"/>
      </w:pPr>
    </w:p>
    <w:p w14:paraId="318C0A71" w14:textId="4109B802" w:rsidR="000A3F00" w:rsidRDefault="00E0365E" w:rsidP="00827DA7">
      <w:pPr>
        <w:ind w:firstLine="709"/>
        <w:jc w:val="both"/>
      </w:pPr>
      <w:r>
        <w:t xml:space="preserve">Настоящий </w:t>
      </w:r>
      <w:r w:rsidR="00854B20" w:rsidRPr="00854B20">
        <w:t>З</w:t>
      </w:r>
      <w:r>
        <w:t xml:space="preserve">акон вступает в силу </w:t>
      </w:r>
      <w:r w:rsidR="000A3F00">
        <w:t>с момента его подписания.</w:t>
      </w:r>
      <w:r w:rsidR="00EF045E" w:rsidRPr="00906F46">
        <w:t xml:space="preserve"> </w:t>
      </w:r>
    </w:p>
    <w:p w14:paraId="2CE4F92C" w14:textId="77777777" w:rsidR="000A3F00" w:rsidRDefault="000A3F00" w:rsidP="00827DA7">
      <w:pPr>
        <w:ind w:firstLine="709"/>
        <w:jc w:val="both"/>
      </w:pPr>
    </w:p>
    <w:p w14:paraId="3BB7071A" w14:textId="70A690B1" w:rsidR="006B6F51" w:rsidRDefault="000A3F00" w:rsidP="00827DA7">
      <w:pPr>
        <w:ind w:firstLine="709"/>
        <w:jc w:val="both"/>
        <w:rPr>
          <w:bCs/>
          <w:color w:val="000000"/>
        </w:rPr>
      </w:pPr>
      <w:r>
        <w:t xml:space="preserve">В полную силу настоящий закон вступает по истечении года </w:t>
      </w:r>
      <w:r w:rsidR="00E0365E">
        <w:rPr>
          <w:bCs/>
          <w:color w:val="000000"/>
        </w:rPr>
        <w:t>со дня его официального опубликования.</w:t>
      </w:r>
    </w:p>
    <w:p w14:paraId="779839CC" w14:textId="77777777" w:rsidR="00023A10" w:rsidRDefault="00023A10">
      <w:pPr>
        <w:spacing w:after="200" w:line="276" w:lineRule="auto"/>
      </w:pPr>
    </w:p>
    <w:sectPr w:rsidR="00023A10" w:rsidSect="001B0EF4">
      <w:headerReference w:type="even" r:id="rId9"/>
      <w:headerReference w:type="default" r:id="rId10"/>
      <w:footerReference w:type="even" r:id="rId11"/>
      <w:footerReference w:type="default" r:id="rId12"/>
      <w:headerReference w:type="first" r:id="rId13"/>
      <w:footerReference w:type="first" r:id="rId14"/>
      <w:pgSz w:w="11906" w:h="16838"/>
      <w:pgMar w:top="-1273" w:right="707" w:bottom="1134" w:left="1701" w:header="284"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B77A7" w14:textId="77777777" w:rsidR="001C0940" w:rsidRDefault="001C0940" w:rsidP="00613CE3">
      <w:r>
        <w:separator/>
      </w:r>
    </w:p>
  </w:endnote>
  <w:endnote w:type="continuationSeparator" w:id="0">
    <w:p w14:paraId="7B7800E2" w14:textId="77777777" w:rsidR="001C0940" w:rsidRDefault="001C0940" w:rsidP="0061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DB3F" w14:textId="77777777" w:rsidR="00937175" w:rsidRDefault="0093717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96295"/>
      <w:docPartObj>
        <w:docPartGallery w:val="Page Numbers (Bottom of Page)"/>
        <w:docPartUnique/>
      </w:docPartObj>
    </w:sdtPr>
    <w:sdtEndPr/>
    <w:sdtContent>
      <w:p w14:paraId="77A1BB38" w14:textId="77777777" w:rsidR="001C0940" w:rsidRDefault="001C0940">
        <w:pPr>
          <w:pStyle w:val="Footer"/>
          <w:jc w:val="right"/>
        </w:pPr>
        <w:r>
          <w:fldChar w:fldCharType="begin"/>
        </w:r>
        <w:r>
          <w:instrText>PAGE   \* MERGEFORMAT</w:instrText>
        </w:r>
        <w:r>
          <w:fldChar w:fldCharType="separate"/>
        </w:r>
        <w:r w:rsidR="00937175">
          <w:rPr>
            <w:noProof/>
          </w:rPr>
          <w:t>1</w:t>
        </w:r>
        <w:r>
          <w:fldChar w:fldCharType="end"/>
        </w:r>
      </w:p>
    </w:sdtContent>
  </w:sdt>
  <w:p w14:paraId="1298562C" w14:textId="77777777" w:rsidR="001C0940" w:rsidRDefault="001C094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8684" w14:textId="77777777" w:rsidR="00937175" w:rsidRDefault="009371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E40A5" w14:textId="77777777" w:rsidR="001C0940" w:rsidRDefault="001C0940" w:rsidP="00613CE3">
      <w:r>
        <w:separator/>
      </w:r>
    </w:p>
  </w:footnote>
  <w:footnote w:type="continuationSeparator" w:id="0">
    <w:p w14:paraId="76CB8A28" w14:textId="77777777" w:rsidR="001C0940" w:rsidRDefault="001C0940" w:rsidP="00613C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F7D95" w14:textId="77777777" w:rsidR="00937175" w:rsidRDefault="0093717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EBC6F" w14:textId="31BD570F" w:rsidR="001C0940" w:rsidRDefault="001C0940" w:rsidP="001B0EF4">
    <w:pPr>
      <w:pStyle w:val="Header"/>
      <w:tabs>
        <w:tab w:val="left" w:pos="180"/>
        <w:tab w:val="center" w:pos="4749"/>
      </w:tabs>
      <w:rPr>
        <w:sz w:val="20"/>
        <w:szCs w:val="20"/>
      </w:rPr>
    </w:pPr>
    <w:r w:rsidRPr="001B0EF4">
      <w:rPr>
        <w:sz w:val="20"/>
        <w:szCs w:val="20"/>
      </w:rPr>
      <w:tab/>
    </w:r>
    <w:r w:rsidRPr="001B0EF4">
      <w:rPr>
        <w:sz w:val="20"/>
        <w:szCs w:val="20"/>
      </w:rPr>
      <w:tab/>
      <w:t>Проект закона «О частной охранной деятельности в Российской Федерации»</w:t>
    </w:r>
  </w:p>
  <w:p w14:paraId="28D86D01" w14:textId="77777777" w:rsidR="001C0940" w:rsidRPr="00232798" w:rsidRDefault="001C0940" w:rsidP="005C3376">
    <w:pPr>
      <w:pStyle w:val="Header"/>
      <w:jc w:val="center"/>
      <w:rPr>
        <w:b/>
      </w:rPr>
    </w:pPr>
    <w:bookmarkStart w:id="25" w:name="_GoBack"/>
    <w:bookmarkEnd w:id="25"/>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8DE4D" w14:textId="77777777" w:rsidR="00937175" w:rsidRDefault="009371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25574"/>
    <w:multiLevelType w:val="hybridMultilevel"/>
    <w:tmpl w:val="FE7695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AF82926"/>
    <w:multiLevelType w:val="hybridMultilevel"/>
    <w:tmpl w:val="38A22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3265A4"/>
    <w:multiLevelType w:val="hybridMultilevel"/>
    <w:tmpl w:val="04E63FF2"/>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67B150E0"/>
    <w:multiLevelType w:val="hybridMultilevel"/>
    <w:tmpl w:val="40100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602A8A"/>
    <w:multiLevelType w:val="hybridMultilevel"/>
    <w:tmpl w:val="0D223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6F"/>
    <w:rsid w:val="00012B11"/>
    <w:rsid w:val="0001509A"/>
    <w:rsid w:val="000150D0"/>
    <w:rsid w:val="0001520C"/>
    <w:rsid w:val="00020097"/>
    <w:rsid w:val="00021C67"/>
    <w:rsid w:val="00021CA8"/>
    <w:rsid w:val="00023A10"/>
    <w:rsid w:val="00026BFE"/>
    <w:rsid w:val="00027481"/>
    <w:rsid w:val="00027630"/>
    <w:rsid w:val="000367FA"/>
    <w:rsid w:val="00036D3B"/>
    <w:rsid w:val="000414C3"/>
    <w:rsid w:val="00043139"/>
    <w:rsid w:val="000444F1"/>
    <w:rsid w:val="0004456B"/>
    <w:rsid w:val="00044934"/>
    <w:rsid w:val="00054122"/>
    <w:rsid w:val="00061EE8"/>
    <w:rsid w:val="00062354"/>
    <w:rsid w:val="00062861"/>
    <w:rsid w:val="0007180C"/>
    <w:rsid w:val="000735D7"/>
    <w:rsid w:val="00076998"/>
    <w:rsid w:val="00083203"/>
    <w:rsid w:val="00084404"/>
    <w:rsid w:val="00085816"/>
    <w:rsid w:val="00086C04"/>
    <w:rsid w:val="00087C42"/>
    <w:rsid w:val="000936CE"/>
    <w:rsid w:val="000937E8"/>
    <w:rsid w:val="00095C2E"/>
    <w:rsid w:val="00097774"/>
    <w:rsid w:val="000A305E"/>
    <w:rsid w:val="000A387E"/>
    <w:rsid w:val="000A3F00"/>
    <w:rsid w:val="000A6ACF"/>
    <w:rsid w:val="000A6FFC"/>
    <w:rsid w:val="000A75C7"/>
    <w:rsid w:val="000B08A0"/>
    <w:rsid w:val="000B2AB3"/>
    <w:rsid w:val="000B5385"/>
    <w:rsid w:val="000B7161"/>
    <w:rsid w:val="000C54BF"/>
    <w:rsid w:val="000C55D0"/>
    <w:rsid w:val="000D32F7"/>
    <w:rsid w:val="000D3D02"/>
    <w:rsid w:val="000D5FE4"/>
    <w:rsid w:val="000E167B"/>
    <w:rsid w:val="000E1758"/>
    <w:rsid w:val="000E1E6D"/>
    <w:rsid w:val="000E2AFD"/>
    <w:rsid w:val="000E6EDE"/>
    <w:rsid w:val="000F0264"/>
    <w:rsid w:val="000F0B67"/>
    <w:rsid w:val="00100C80"/>
    <w:rsid w:val="00103124"/>
    <w:rsid w:val="0010386F"/>
    <w:rsid w:val="00104B31"/>
    <w:rsid w:val="0010675E"/>
    <w:rsid w:val="001070C7"/>
    <w:rsid w:val="001116B4"/>
    <w:rsid w:val="0011582F"/>
    <w:rsid w:val="00122CD7"/>
    <w:rsid w:val="00124C48"/>
    <w:rsid w:val="00126876"/>
    <w:rsid w:val="00126AEF"/>
    <w:rsid w:val="00127E9F"/>
    <w:rsid w:val="001311B9"/>
    <w:rsid w:val="00135709"/>
    <w:rsid w:val="00140DEE"/>
    <w:rsid w:val="001421EE"/>
    <w:rsid w:val="00143D6D"/>
    <w:rsid w:val="00143F6E"/>
    <w:rsid w:val="0014496E"/>
    <w:rsid w:val="00147995"/>
    <w:rsid w:val="00150F7A"/>
    <w:rsid w:val="00151C66"/>
    <w:rsid w:val="001528D9"/>
    <w:rsid w:val="00155B68"/>
    <w:rsid w:val="00161D08"/>
    <w:rsid w:val="001626EE"/>
    <w:rsid w:val="001637DF"/>
    <w:rsid w:val="00163F9A"/>
    <w:rsid w:val="001655BF"/>
    <w:rsid w:val="00166964"/>
    <w:rsid w:val="00167184"/>
    <w:rsid w:val="00167929"/>
    <w:rsid w:val="00170CF2"/>
    <w:rsid w:val="001732C5"/>
    <w:rsid w:val="001800E7"/>
    <w:rsid w:val="0018360E"/>
    <w:rsid w:val="0018597A"/>
    <w:rsid w:val="00187A35"/>
    <w:rsid w:val="00191084"/>
    <w:rsid w:val="00191D16"/>
    <w:rsid w:val="0019224D"/>
    <w:rsid w:val="00192D4A"/>
    <w:rsid w:val="0019520B"/>
    <w:rsid w:val="00197EF1"/>
    <w:rsid w:val="001A020E"/>
    <w:rsid w:val="001A134B"/>
    <w:rsid w:val="001A148B"/>
    <w:rsid w:val="001A2EB9"/>
    <w:rsid w:val="001A34B4"/>
    <w:rsid w:val="001A36E5"/>
    <w:rsid w:val="001B057A"/>
    <w:rsid w:val="001B0EF4"/>
    <w:rsid w:val="001C0940"/>
    <w:rsid w:val="001C2C6D"/>
    <w:rsid w:val="001C3033"/>
    <w:rsid w:val="001C3C3D"/>
    <w:rsid w:val="001C4CFC"/>
    <w:rsid w:val="001D280E"/>
    <w:rsid w:val="001D496B"/>
    <w:rsid w:val="001D652C"/>
    <w:rsid w:val="001D7308"/>
    <w:rsid w:val="001E16AB"/>
    <w:rsid w:val="001E1EC8"/>
    <w:rsid w:val="001E3AF3"/>
    <w:rsid w:val="001E48C2"/>
    <w:rsid w:val="001E4AE2"/>
    <w:rsid w:val="001E4C41"/>
    <w:rsid w:val="001E5181"/>
    <w:rsid w:val="001E5CE8"/>
    <w:rsid w:val="001F0C68"/>
    <w:rsid w:val="001F7125"/>
    <w:rsid w:val="002003AD"/>
    <w:rsid w:val="002004E9"/>
    <w:rsid w:val="002131F4"/>
    <w:rsid w:val="00214FC6"/>
    <w:rsid w:val="002162B1"/>
    <w:rsid w:val="00217BB5"/>
    <w:rsid w:val="00217C8F"/>
    <w:rsid w:val="002203F4"/>
    <w:rsid w:val="00220BD6"/>
    <w:rsid w:val="00220DF3"/>
    <w:rsid w:val="0022138F"/>
    <w:rsid w:val="002239A4"/>
    <w:rsid w:val="00230CDA"/>
    <w:rsid w:val="00232798"/>
    <w:rsid w:val="00233346"/>
    <w:rsid w:val="00235B88"/>
    <w:rsid w:val="00235E17"/>
    <w:rsid w:val="0023702B"/>
    <w:rsid w:val="00237738"/>
    <w:rsid w:val="002465F4"/>
    <w:rsid w:val="00246B72"/>
    <w:rsid w:val="002543B8"/>
    <w:rsid w:val="0025451C"/>
    <w:rsid w:val="002551BA"/>
    <w:rsid w:val="002652D1"/>
    <w:rsid w:val="0026584F"/>
    <w:rsid w:val="002670A1"/>
    <w:rsid w:val="00267906"/>
    <w:rsid w:val="00271CED"/>
    <w:rsid w:val="0027473D"/>
    <w:rsid w:val="00275524"/>
    <w:rsid w:val="00276223"/>
    <w:rsid w:val="002804B5"/>
    <w:rsid w:val="00280EE3"/>
    <w:rsid w:val="00283564"/>
    <w:rsid w:val="002838B2"/>
    <w:rsid w:val="002849C3"/>
    <w:rsid w:val="00284EB2"/>
    <w:rsid w:val="002850AC"/>
    <w:rsid w:val="00286BB1"/>
    <w:rsid w:val="0028735D"/>
    <w:rsid w:val="002927CA"/>
    <w:rsid w:val="00292DF4"/>
    <w:rsid w:val="002947AF"/>
    <w:rsid w:val="002A0E61"/>
    <w:rsid w:val="002A187A"/>
    <w:rsid w:val="002A207F"/>
    <w:rsid w:val="002A24CB"/>
    <w:rsid w:val="002A6F71"/>
    <w:rsid w:val="002A7871"/>
    <w:rsid w:val="002B07AF"/>
    <w:rsid w:val="002B0E45"/>
    <w:rsid w:val="002B11E3"/>
    <w:rsid w:val="002B5A33"/>
    <w:rsid w:val="002B707D"/>
    <w:rsid w:val="002B78FA"/>
    <w:rsid w:val="002C1496"/>
    <w:rsid w:val="002C348B"/>
    <w:rsid w:val="002C49D1"/>
    <w:rsid w:val="002C552D"/>
    <w:rsid w:val="002C5F25"/>
    <w:rsid w:val="002C754D"/>
    <w:rsid w:val="002C767A"/>
    <w:rsid w:val="002D14B7"/>
    <w:rsid w:val="002D1D6F"/>
    <w:rsid w:val="002D48A9"/>
    <w:rsid w:val="002D754E"/>
    <w:rsid w:val="002D78C2"/>
    <w:rsid w:val="002E044D"/>
    <w:rsid w:val="002E1360"/>
    <w:rsid w:val="002E3B45"/>
    <w:rsid w:val="002F0065"/>
    <w:rsid w:val="002F05AB"/>
    <w:rsid w:val="002F3D07"/>
    <w:rsid w:val="002F58AD"/>
    <w:rsid w:val="002F65F2"/>
    <w:rsid w:val="002F6CFA"/>
    <w:rsid w:val="00304520"/>
    <w:rsid w:val="00304B06"/>
    <w:rsid w:val="00305004"/>
    <w:rsid w:val="003051AC"/>
    <w:rsid w:val="00311674"/>
    <w:rsid w:val="00312C2A"/>
    <w:rsid w:val="00313033"/>
    <w:rsid w:val="003146DA"/>
    <w:rsid w:val="00315306"/>
    <w:rsid w:val="00316608"/>
    <w:rsid w:val="00317025"/>
    <w:rsid w:val="0032060A"/>
    <w:rsid w:val="00323B11"/>
    <w:rsid w:val="00323B61"/>
    <w:rsid w:val="00325AC9"/>
    <w:rsid w:val="00325EAB"/>
    <w:rsid w:val="00330B88"/>
    <w:rsid w:val="00333389"/>
    <w:rsid w:val="00335FFC"/>
    <w:rsid w:val="003362B8"/>
    <w:rsid w:val="00337EB0"/>
    <w:rsid w:val="00342DEA"/>
    <w:rsid w:val="00342FF5"/>
    <w:rsid w:val="0034305D"/>
    <w:rsid w:val="00343DA8"/>
    <w:rsid w:val="00344486"/>
    <w:rsid w:val="003463AD"/>
    <w:rsid w:val="0035049E"/>
    <w:rsid w:val="00352777"/>
    <w:rsid w:val="00352A07"/>
    <w:rsid w:val="003569FB"/>
    <w:rsid w:val="003569FC"/>
    <w:rsid w:val="00356D93"/>
    <w:rsid w:val="00361888"/>
    <w:rsid w:val="0036325E"/>
    <w:rsid w:val="003634FE"/>
    <w:rsid w:val="003645E1"/>
    <w:rsid w:val="003654FB"/>
    <w:rsid w:val="0036685E"/>
    <w:rsid w:val="003725C9"/>
    <w:rsid w:val="003730A9"/>
    <w:rsid w:val="00373BE3"/>
    <w:rsid w:val="003746DE"/>
    <w:rsid w:val="003747C5"/>
    <w:rsid w:val="00376226"/>
    <w:rsid w:val="0038199F"/>
    <w:rsid w:val="00383087"/>
    <w:rsid w:val="00383436"/>
    <w:rsid w:val="003963F4"/>
    <w:rsid w:val="00396FC0"/>
    <w:rsid w:val="00397260"/>
    <w:rsid w:val="003974D8"/>
    <w:rsid w:val="003A0F49"/>
    <w:rsid w:val="003A128B"/>
    <w:rsid w:val="003A2AAD"/>
    <w:rsid w:val="003A5FD2"/>
    <w:rsid w:val="003B24E4"/>
    <w:rsid w:val="003B70CA"/>
    <w:rsid w:val="003C1EA9"/>
    <w:rsid w:val="003C4AFB"/>
    <w:rsid w:val="003C5B7F"/>
    <w:rsid w:val="003D1C0E"/>
    <w:rsid w:val="003D47B7"/>
    <w:rsid w:val="003D5AFD"/>
    <w:rsid w:val="003D6323"/>
    <w:rsid w:val="003E65B6"/>
    <w:rsid w:val="003E677D"/>
    <w:rsid w:val="003F0321"/>
    <w:rsid w:val="003F299F"/>
    <w:rsid w:val="003F3848"/>
    <w:rsid w:val="00400DBB"/>
    <w:rsid w:val="0040125B"/>
    <w:rsid w:val="0040388A"/>
    <w:rsid w:val="00403FE5"/>
    <w:rsid w:val="00404AF3"/>
    <w:rsid w:val="00405F1C"/>
    <w:rsid w:val="004063DD"/>
    <w:rsid w:val="0040717C"/>
    <w:rsid w:val="00407271"/>
    <w:rsid w:val="00410267"/>
    <w:rsid w:val="004166A0"/>
    <w:rsid w:val="00424E7B"/>
    <w:rsid w:val="004268F4"/>
    <w:rsid w:val="00433911"/>
    <w:rsid w:val="00437BEF"/>
    <w:rsid w:val="00440153"/>
    <w:rsid w:val="004416D6"/>
    <w:rsid w:val="00443243"/>
    <w:rsid w:val="00443DFB"/>
    <w:rsid w:val="00445441"/>
    <w:rsid w:val="00446A31"/>
    <w:rsid w:val="00451823"/>
    <w:rsid w:val="00452E50"/>
    <w:rsid w:val="00461429"/>
    <w:rsid w:val="00462F55"/>
    <w:rsid w:val="0046476C"/>
    <w:rsid w:val="004659F1"/>
    <w:rsid w:val="004709C1"/>
    <w:rsid w:val="004709F1"/>
    <w:rsid w:val="00471B5E"/>
    <w:rsid w:val="00474B1C"/>
    <w:rsid w:val="00475225"/>
    <w:rsid w:val="004800C0"/>
    <w:rsid w:val="00484B59"/>
    <w:rsid w:val="00486B24"/>
    <w:rsid w:val="00487490"/>
    <w:rsid w:val="004A09B4"/>
    <w:rsid w:val="004A2D40"/>
    <w:rsid w:val="004A4000"/>
    <w:rsid w:val="004A624B"/>
    <w:rsid w:val="004A784A"/>
    <w:rsid w:val="004B2BDC"/>
    <w:rsid w:val="004C5114"/>
    <w:rsid w:val="004D0C8E"/>
    <w:rsid w:val="004D344B"/>
    <w:rsid w:val="004D46DD"/>
    <w:rsid w:val="004D6252"/>
    <w:rsid w:val="004D6C8D"/>
    <w:rsid w:val="004E393E"/>
    <w:rsid w:val="004E3EA5"/>
    <w:rsid w:val="004F0E33"/>
    <w:rsid w:val="004F2F20"/>
    <w:rsid w:val="004F4472"/>
    <w:rsid w:val="004F5088"/>
    <w:rsid w:val="004F533E"/>
    <w:rsid w:val="004F6A06"/>
    <w:rsid w:val="004F78C0"/>
    <w:rsid w:val="00502F47"/>
    <w:rsid w:val="0051036F"/>
    <w:rsid w:val="00510E49"/>
    <w:rsid w:val="00511810"/>
    <w:rsid w:val="005134D3"/>
    <w:rsid w:val="00515A2E"/>
    <w:rsid w:val="00521CB4"/>
    <w:rsid w:val="005221E5"/>
    <w:rsid w:val="005246E6"/>
    <w:rsid w:val="00532B99"/>
    <w:rsid w:val="00533D3C"/>
    <w:rsid w:val="00534BAA"/>
    <w:rsid w:val="005361A8"/>
    <w:rsid w:val="00536CF1"/>
    <w:rsid w:val="00536F8B"/>
    <w:rsid w:val="0054403B"/>
    <w:rsid w:val="0054457D"/>
    <w:rsid w:val="00551A54"/>
    <w:rsid w:val="00552313"/>
    <w:rsid w:val="00552C2A"/>
    <w:rsid w:val="00554402"/>
    <w:rsid w:val="00557882"/>
    <w:rsid w:val="0057394C"/>
    <w:rsid w:val="0057679F"/>
    <w:rsid w:val="00581008"/>
    <w:rsid w:val="00581A72"/>
    <w:rsid w:val="005828CB"/>
    <w:rsid w:val="005844A8"/>
    <w:rsid w:val="005855DA"/>
    <w:rsid w:val="0059422C"/>
    <w:rsid w:val="005967A7"/>
    <w:rsid w:val="00597868"/>
    <w:rsid w:val="00597B51"/>
    <w:rsid w:val="005A0FCB"/>
    <w:rsid w:val="005A6267"/>
    <w:rsid w:val="005B0D49"/>
    <w:rsid w:val="005B1BE3"/>
    <w:rsid w:val="005B260F"/>
    <w:rsid w:val="005B35EB"/>
    <w:rsid w:val="005B607F"/>
    <w:rsid w:val="005B6E64"/>
    <w:rsid w:val="005C1F05"/>
    <w:rsid w:val="005C2430"/>
    <w:rsid w:val="005C262A"/>
    <w:rsid w:val="005C2C2D"/>
    <w:rsid w:val="005C308F"/>
    <w:rsid w:val="005C3376"/>
    <w:rsid w:val="005C3E52"/>
    <w:rsid w:val="005C6070"/>
    <w:rsid w:val="005D5714"/>
    <w:rsid w:val="005D58E6"/>
    <w:rsid w:val="005D6C29"/>
    <w:rsid w:val="005D6E77"/>
    <w:rsid w:val="005E2863"/>
    <w:rsid w:val="005E3323"/>
    <w:rsid w:val="005E3D38"/>
    <w:rsid w:val="005E3FC0"/>
    <w:rsid w:val="005E5093"/>
    <w:rsid w:val="005E5217"/>
    <w:rsid w:val="005E612A"/>
    <w:rsid w:val="005E6734"/>
    <w:rsid w:val="005E6A68"/>
    <w:rsid w:val="005F128C"/>
    <w:rsid w:val="005F1365"/>
    <w:rsid w:val="005F7301"/>
    <w:rsid w:val="00600361"/>
    <w:rsid w:val="00601463"/>
    <w:rsid w:val="006019AF"/>
    <w:rsid w:val="0060214C"/>
    <w:rsid w:val="0060501A"/>
    <w:rsid w:val="00605446"/>
    <w:rsid w:val="00613CE3"/>
    <w:rsid w:val="00616DCA"/>
    <w:rsid w:val="00620272"/>
    <w:rsid w:val="006227F2"/>
    <w:rsid w:val="00626C04"/>
    <w:rsid w:val="00627CE8"/>
    <w:rsid w:val="0063574B"/>
    <w:rsid w:val="00642F35"/>
    <w:rsid w:val="00643A34"/>
    <w:rsid w:val="00643EBC"/>
    <w:rsid w:val="0064438C"/>
    <w:rsid w:val="00650119"/>
    <w:rsid w:val="0065167A"/>
    <w:rsid w:val="00654D10"/>
    <w:rsid w:val="0065585A"/>
    <w:rsid w:val="00661A65"/>
    <w:rsid w:val="00663362"/>
    <w:rsid w:val="00663ADD"/>
    <w:rsid w:val="00663EB2"/>
    <w:rsid w:val="00670A72"/>
    <w:rsid w:val="00672616"/>
    <w:rsid w:val="006731A0"/>
    <w:rsid w:val="00675466"/>
    <w:rsid w:val="006820C8"/>
    <w:rsid w:val="00683834"/>
    <w:rsid w:val="00684238"/>
    <w:rsid w:val="00686F14"/>
    <w:rsid w:val="00687C0D"/>
    <w:rsid w:val="00690681"/>
    <w:rsid w:val="00697DB3"/>
    <w:rsid w:val="006A0BEE"/>
    <w:rsid w:val="006A3E5E"/>
    <w:rsid w:val="006A40D0"/>
    <w:rsid w:val="006A52DB"/>
    <w:rsid w:val="006A5403"/>
    <w:rsid w:val="006A586E"/>
    <w:rsid w:val="006A614A"/>
    <w:rsid w:val="006B3384"/>
    <w:rsid w:val="006B6F51"/>
    <w:rsid w:val="006B7AE6"/>
    <w:rsid w:val="006C5D19"/>
    <w:rsid w:val="006D6EE7"/>
    <w:rsid w:val="006D72F7"/>
    <w:rsid w:val="006E08E8"/>
    <w:rsid w:val="006E1E8B"/>
    <w:rsid w:val="006E486D"/>
    <w:rsid w:val="006E5362"/>
    <w:rsid w:val="006F101A"/>
    <w:rsid w:val="006F2214"/>
    <w:rsid w:val="006F351A"/>
    <w:rsid w:val="006F530B"/>
    <w:rsid w:val="006F7029"/>
    <w:rsid w:val="006F7C31"/>
    <w:rsid w:val="00702A8B"/>
    <w:rsid w:val="00702FEE"/>
    <w:rsid w:val="00711F07"/>
    <w:rsid w:val="00712715"/>
    <w:rsid w:val="0071588A"/>
    <w:rsid w:val="00721561"/>
    <w:rsid w:val="00721C02"/>
    <w:rsid w:val="007224F6"/>
    <w:rsid w:val="007255F3"/>
    <w:rsid w:val="007265B2"/>
    <w:rsid w:val="00734B1D"/>
    <w:rsid w:val="0073513C"/>
    <w:rsid w:val="007357E9"/>
    <w:rsid w:val="00740C56"/>
    <w:rsid w:val="007434CA"/>
    <w:rsid w:val="00743AFA"/>
    <w:rsid w:val="007470AD"/>
    <w:rsid w:val="00750EEB"/>
    <w:rsid w:val="00752CBC"/>
    <w:rsid w:val="0075440B"/>
    <w:rsid w:val="00755712"/>
    <w:rsid w:val="00755C4D"/>
    <w:rsid w:val="0075683A"/>
    <w:rsid w:val="00762F1A"/>
    <w:rsid w:val="007632F7"/>
    <w:rsid w:val="00763DD6"/>
    <w:rsid w:val="007645F9"/>
    <w:rsid w:val="00764E19"/>
    <w:rsid w:val="00766407"/>
    <w:rsid w:val="00767261"/>
    <w:rsid w:val="007707C9"/>
    <w:rsid w:val="00771A1A"/>
    <w:rsid w:val="00771AE4"/>
    <w:rsid w:val="0077774B"/>
    <w:rsid w:val="00783D1E"/>
    <w:rsid w:val="007846DB"/>
    <w:rsid w:val="007901A2"/>
    <w:rsid w:val="007A05AD"/>
    <w:rsid w:val="007A0F22"/>
    <w:rsid w:val="007A2DFB"/>
    <w:rsid w:val="007A3041"/>
    <w:rsid w:val="007A5684"/>
    <w:rsid w:val="007A676D"/>
    <w:rsid w:val="007A727D"/>
    <w:rsid w:val="007B01D5"/>
    <w:rsid w:val="007B1552"/>
    <w:rsid w:val="007B4367"/>
    <w:rsid w:val="007B596F"/>
    <w:rsid w:val="007B7F65"/>
    <w:rsid w:val="007C0EFC"/>
    <w:rsid w:val="007C1854"/>
    <w:rsid w:val="007D0E02"/>
    <w:rsid w:val="007D1510"/>
    <w:rsid w:val="007D3F09"/>
    <w:rsid w:val="007D4420"/>
    <w:rsid w:val="007D6703"/>
    <w:rsid w:val="007D6A90"/>
    <w:rsid w:val="007E0F34"/>
    <w:rsid w:val="007E2634"/>
    <w:rsid w:val="007E31F0"/>
    <w:rsid w:val="007E3AB4"/>
    <w:rsid w:val="007F1108"/>
    <w:rsid w:val="007F4517"/>
    <w:rsid w:val="007F4B77"/>
    <w:rsid w:val="007F7BCC"/>
    <w:rsid w:val="00800BDC"/>
    <w:rsid w:val="00803F62"/>
    <w:rsid w:val="008052EC"/>
    <w:rsid w:val="00806982"/>
    <w:rsid w:val="0081026F"/>
    <w:rsid w:val="00811DD3"/>
    <w:rsid w:val="00815AE9"/>
    <w:rsid w:val="008166DC"/>
    <w:rsid w:val="00820A03"/>
    <w:rsid w:val="008231A4"/>
    <w:rsid w:val="00824158"/>
    <w:rsid w:val="00826772"/>
    <w:rsid w:val="00827DA7"/>
    <w:rsid w:val="00832205"/>
    <w:rsid w:val="00834B89"/>
    <w:rsid w:val="008363F0"/>
    <w:rsid w:val="00841802"/>
    <w:rsid w:val="00841C69"/>
    <w:rsid w:val="00841D3B"/>
    <w:rsid w:val="0084248A"/>
    <w:rsid w:val="00842EE2"/>
    <w:rsid w:val="00846679"/>
    <w:rsid w:val="00847662"/>
    <w:rsid w:val="008509E7"/>
    <w:rsid w:val="008535EF"/>
    <w:rsid w:val="00854B20"/>
    <w:rsid w:val="008576DE"/>
    <w:rsid w:val="00860B5D"/>
    <w:rsid w:val="00861855"/>
    <w:rsid w:val="00861970"/>
    <w:rsid w:val="0086241F"/>
    <w:rsid w:val="0087293F"/>
    <w:rsid w:val="0087456F"/>
    <w:rsid w:val="00874AC3"/>
    <w:rsid w:val="00877B29"/>
    <w:rsid w:val="00881EBE"/>
    <w:rsid w:val="00885AF2"/>
    <w:rsid w:val="00887C15"/>
    <w:rsid w:val="008920EB"/>
    <w:rsid w:val="00892B8C"/>
    <w:rsid w:val="00893A08"/>
    <w:rsid w:val="0089543E"/>
    <w:rsid w:val="00897609"/>
    <w:rsid w:val="008A3131"/>
    <w:rsid w:val="008A558E"/>
    <w:rsid w:val="008A6887"/>
    <w:rsid w:val="008B1E84"/>
    <w:rsid w:val="008B38CF"/>
    <w:rsid w:val="008B5ED7"/>
    <w:rsid w:val="008B5FFF"/>
    <w:rsid w:val="008B64F2"/>
    <w:rsid w:val="008B6AAF"/>
    <w:rsid w:val="008C043A"/>
    <w:rsid w:val="008C05BE"/>
    <w:rsid w:val="008C2620"/>
    <w:rsid w:val="008C71B9"/>
    <w:rsid w:val="008D0110"/>
    <w:rsid w:val="008D2EAF"/>
    <w:rsid w:val="008D47A5"/>
    <w:rsid w:val="008D4929"/>
    <w:rsid w:val="008D68EC"/>
    <w:rsid w:val="008E0073"/>
    <w:rsid w:val="008E7189"/>
    <w:rsid w:val="008E7597"/>
    <w:rsid w:val="008F18B4"/>
    <w:rsid w:val="008F1A7D"/>
    <w:rsid w:val="008F252A"/>
    <w:rsid w:val="008F3FF2"/>
    <w:rsid w:val="008F4310"/>
    <w:rsid w:val="008F66C3"/>
    <w:rsid w:val="008F7713"/>
    <w:rsid w:val="00901051"/>
    <w:rsid w:val="0090392E"/>
    <w:rsid w:val="00906F46"/>
    <w:rsid w:val="009100C2"/>
    <w:rsid w:val="00911539"/>
    <w:rsid w:val="00912C4D"/>
    <w:rsid w:val="00914BDE"/>
    <w:rsid w:val="00916F72"/>
    <w:rsid w:val="00917F98"/>
    <w:rsid w:val="00920C6E"/>
    <w:rsid w:val="009231DA"/>
    <w:rsid w:val="00923BE5"/>
    <w:rsid w:val="0092528A"/>
    <w:rsid w:val="009257E9"/>
    <w:rsid w:val="009260E8"/>
    <w:rsid w:val="00934C42"/>
    <w:rsid w:val="00936D54"/>
    <w:rsid w:val="00937175"/>
    <w:rsid w:val="00943CB6"/>
    <w:rsid w:val="009534FB"/>
    <w:rsid w:val="009543C6"/>
    <w:rsid w:val="00960C7B"/>
    <w:rsid w:val="0096305A"/>
    <w:rsid w:val="009634DD"/>
    <w:rsid w:val="00964D47"/>
    <w:rsid w:val="00970DAA"/>
    <w:rsid w:val="0097138B"/>
    <w:rsid w:val="009730C5"/>
    <w:rsid w:val="00973AFC"/>
    <w:rsid w:val="0097782F"/>
    <w:rsid w:val="0098128E"/>
    <w:rsid w:val="009839A3"/>
    <w:rsid w:val="00983D96"/>
    <w:rsid w:val="009841C2"/>
    <w:rsid w:val="00984271"/>
    <w:rsid w:val="00991D59"/>
    <w:rsid w:val="00995051"/>
    <w:rsid w:val="0099591D"/>
    <w:rsid w:val="00995F09"/>
    <w:rsid w:val="00996073"/>
    <w:rsid w:val="009A06D1"/>
    <w:rsid w:val="009A3B74"/>
    <w:rsid w:val="009A66C0"/>
    <w:rsid w:val="009A68C8"/>
    <w:rsid w:val="009B01BB"/>
    <w:rsid w:val="009B6F5C"/>
    <w:rsid w:val="009C0E4B"/>
    <w:rsid w:val="009C0E6B"/>
    <w:rsid w:val="009C1DD0"/>
    <w:rsid w:val="009C2D1B"/>
    <w:rsid w:val="009C5266"/>
    <w:rsid w:val="009C6839"/>
    <w:rsid w:val="009D0AFA"/>
    <w:rsid w:val="009D13BD"/>
    <w:rsid w:val="009D4E91"/>
    <w:rsid w:val="009E22BB"/>
    <w:rsid w:val="009E246D"/>
    <w:rsid w:val="009E26D2"/>
    <w:rsid w:val="009E2EE3"/>
    <w:rsid w:val="009E323A"/>
    <w:rsid w:val="009E4FFE"/>
    <w:rsid w:val="009E5EE7"/>
    <w:rsid w:val="009E77F0"/>
    <w:rsid w:val="009F0207"/>
    <w:rsid w:val="009F087F"/>
    <w:rsid w:val="009F0FF9"/>
    <w:rsid w:val="009F1185"/>
    <w:rsid w:val="009F5200"/>
    <w:rsid w:val="00A01C6C"/>
    <w:rsid w:val="00A03E82"/>
    <w:rsid w:val="00A12884"/>
    <w:rsid w:val="00A13D01"/>
    <w:rsid w:val="00A16F33"/>
    <w:rsid w:val="00A20153"/>
    <w:rsid w:val="00A20F31"/>
    <w:rsid w:val="00A21185"/>
    <w:rsid w:val="00A21E75"/>
    <w:rsid w:val="00A300ED"/>
    <w:rsid w:val="00A31F72"/>
    <w:rsid w:val="00A3252C"/>
    <w:rsid w:val="00A33306"/>
    <w:rsid w:val="00A37E0E"/>
    <w:rsid w:val="00A40172"/>
    <w:rsid w:val="00A40233"/>
    <w:rsid w:val="00A44E1A"/>
    <w:rsid w:val="00A51470"/>
    <w:rsid w:val="00A51D6A"/>
    <w:rsid w:val="00A52113"/>
    <w:rsid w:val="00A5369B"/>
    <w:rsid w:val="00A53BB9"/>
    <w:rsid w:val="00A542AF"/>
    <w:rsid w:val="00A56760"/>
    <w:rsid w:val="00A56A34"/>
    <w:rsid w:val="00A57502"/>
    <w:rsid w:val="00A618DD"/>
    <w:rsid w:val="00A61C75"/>
    <w:rsid w:val="00A62CB5"/>
    <w:rsid w:val="00A66F6C"/>
    <w:rsid w:val="00A70EF2"/>
    <w:rsid w:val="00A73874"/>
    <w:rsid w:val="00A75935"/>
    <w:rsid w:val="00A7729C"/>
    <w:rsid w:val="00A80C62"/>
    <w:rsid w:val="00A81C36"/>
    <w:rsid w:val="00A8288B"/>
    <w:rsid w:val="00A82BBA"/>
    <w:rsid w:val="00A83054"/>
    <w:rsid w:val="00A86C06"/>
    <w:rsid w:val="00A90AF7"/>
    <w:rsid w:val="00A93086"/>
    <w:rsid w:val="00A941E3"/>
    <w:rsid w:val="00AA1ADB"/>
    <w:rsid w:val="00AA3042"/>
    <w:rsid w:val="00AA70DE"/>
    <w:rsid w:val="00AB049C"/>
    <w:rsid w:val="00AB21DE"/>
    <w:rsid w:val="00AB2EC8"/>
    <w:rsid w:val="00AB3142"/>
    <w:rsid w:val="00AB49E4"/>
    <w:rsid w:val="00AB4D8C"/>
    <w:rsid w:val="00AC01D3"/>
    <w:rsid w:val="00AC1002"/>
    <w:rsid w:val="00AC2B97"/>
    <w:rsid w:val="00AC302C"/>
    <w:rsid w:val="00AC4F1F"/>
    <w:rsid w:val="00AC67BF"/>
    <w:rsid w:val="00AD150D"/>
    <w:rsid w:val="00AE0189"/>
    <w:rsid w:val="00AE03B0"/>
    <w:rsid w:val="00AE0D23"/>
    <w:rsid w:val="00AE38EA"/>
    <w:rsid w:val="00AE3C18"/>
    <w:rsid w:val="00AE63CB"/>
    <w:rsid w:val="00AE70D2"/>
    <w:rsid w:val="00AF0D2D"/>
    <w:rsid w:val="00AF3047"/>
    <w:rsid w:val="00AF4268"/>
    <w:rsid w:val="00AF557B"/>
    <w:rsid w:val="00AF58CF"/>
    <w:rsid w:val="00AF5EF5"/>
    <w:rsid w:val="00AF76B8"/>
    <w:rsid w:val="00B051BE"/>
    <w:rsid w:val="00B05F5E"/>
    <w:rsid w:val="00B07874"/>
    <w:rsid w:val="00B13BFF"/>
    <w:rsid w:val="00B20061"/>
    <w:rsid w:val="00B223C4"/>
    <w:rsid w:val="00B231E9"/>
    <w:rsid w:val="00B2534F"/>
    <w:rsid w:val="00B25CFB"/>
    <w:rsid w:val="00B2600D"/>
    <w:rsid w:val="00B26EF7"/>
    <w:rsid w:val="00B27D68"/>
    <w:rsid w:val="00B27FBB"/>
    <w:rsid w:val="00B36227"/>
    <w:rsid w:val="00B377B9"/>
    <w:rsid w:val="00B42B08"/>
    <w:rsid w:val="00B45442"/>
    <w:rsid w:val="00B47924"/>
    <w:rsid w:val="00B5238A"/>
    <w:rsid w:val="00B525EA"/>
    <w:rsid w:val="00B52B9A"/>
    <w:rsid w:val="00B57828"/>
    <w:rsid w:val="00B607E3"/>
    <w:rsid w:val="00B61875"/>
    <w:rsid w:val="00B630AB"/>
    <w:rsid w:val="00B65278"/>
    <w:rsid w:val="00B6569B"/>
    <w:rsid w:val="00B660F1"/>
    <w:rsid w:val="00B668D3"/>
    <w:rsid w:val="00B75C8E"/>
    <w:rsid w:val="00B86D05"/>
    <w:rsid w:val="00B93D7A"/>
    <w:rsid w:val="00B96FE5"/>
    <w:rsid w:val="00BA1E83"/>
    <w:rsid w:val="00BA559F"/>
    <w:rsid w:val="00BA5639"/>
    <w:rsid w:val="00BA6D4F"/>
    <w:rsid w:val="00BA7FB1"/>
    <w:rsid w:val="00BB0BFE"/>
    <w:rsid w:val="00BB1D37"/>
    <w:rsid w:val="00BB4FAD"/>
    <w:rsid w:val="00BB5344"/>
    <w:rsid w:val="00BB6B67"/>
    <w:rsid w:val="00BC1AB3"/>
    <w:rsid w:val="00BC22C8"/>
    <w:rsid w:val="00BC286B"/>
    <w:rsid w:val="00BC4998"/>
    <w:rsid w:val="00BD1172"/>
    <w:rsid w:val="00BD645D"/>
    <w:rsid w:val="00BE2B29"/>
    <w:rsid w:val="00BE2BCE"/>
    <w:rsid w:val="00BE3045"/>
    <w:rsid w:val="00BE56A0"/>
    <w:rsid w:val="00BE6AA6"/>
    <w:rsid w:val="00BF0F13"/>
    <w:rsid w:val="00BF43FE"/>
    <w:rsid w:val="00C0061E"/>
    <w:rsid w:val="00C03338"/>
    <w:rsid w:val="00C04394"/>
    <w:rsid w:val="00C07190"/>
    <w:rsid w:val="00C075A8"/>
    <w:rsid w:val="00C1036F"/>
    <w:rsid w:val="00C17B1A"/>
    <w:rsid w:val="00C209C3"/>
    <w:rsid w:val="00C218C1"/>
    <w:rsid w:val="00C22772"/>
    <w:rsid w:val="00C2470B"/>
    <w:rsid w:val="00C25ABF"/>
    <w:rsid w:val="00C307BB"/>
    <w:rsid w:val="00C32841"/>
    <w:rsid w:val="00C3340F"/>
    <w:rsid w:val="00C34489"/>
    <w:rsid w:val="00C34E43"/>
    <w:rsid w:val="00C351DC"/>
    <w:rsid w:val="00C35836"/>
    <w:rsid w:val="00C35853"/>
    <w:rsid w:val="00C37DBE"/>
    <w:rsid w:val="00C37EF9"/>
    <w:rsid w:val="00C4033E"/>
    <w:rsid w:val="00C50E7B"/>
    <w:rsid w:val="00C54390"/>
    <w:rsid w:val="00C548AB"/>
    <w:rsid w:val="00C55A55"/>
    <w:rsid w:val="00C56EA2"/>
    <w:rsid w:val="00C6407B"/>
    <w:rsid w:val="00C6516E"/>
    <w:rsid w:val="00C65288"/>
    <w:rsid w:val="00C659A9"/>
    <w:rsid w:val="00C668CF"/>
    <w:rsid w:val="00C67558"/>
    <w:rsid w:val="00C7199B"/>
    <w:rsid w:val="00C71A6B"/>
    <w:rsid w:val="00C71F36"/>
    <w:rsid w:val="00C72C75"/>
    <w:rsid w:val="00C744E0"/>
    <w:rsid w:val="00C75E5F"/>
    <w:rsid w:val="00C761FB"/>
    <w:rsid w:val="00C8069B"/>
    <w:rsid w:val="00C81662"/>
    <w:rsid w:val="00C82407"/>
    <w:rsid w:val="00C84080"/>
    <w:rsid w:val="00C84734"/>
    <w:rsid w:val="00C84B87"/>
    <w:rsid w:val="00C86330"/>
    <w:rsid w:val="00C867E0"/>
    <w:rsid w:val="00C86E9B"/>
    <w:rsid w:val="00C87932"/>
    <w:rsid w:val="00C87C4D"/>
    <w:rsid w:val="00C9018F"/>
    <w:rsid w:val="00C902F1"/>
    <w:rsid w:val="00C918A7"/>
    <w:rsid w:val="00C91CA7"/>
    <w:rsid w:val="00C95C9F"/>
    <w:rsid w:val="00C966CE"/>
    <w:rsid w:val="00C97CAB"/>
    <w:rsid w:val="00CA0320"/>
    <w:rsid w:val="00CA0A5A"/>
    <w:rsid w:val="00CA0FED"/>
    <w:rsid w:val="00CA191F"/>
    <w:rsid w:val="00CA2374"/>
    <w:rsid w:val="00CA47F7"/>
    <w:rsid w:val="00CA4F32"/>
    <w:rsid w:val="00CA6EF7"/>
    <w:rsid w:val="00CB00A0"/>
    <w:rsid w:val="00CB2019"/>
    <w:rsid w:val="00CC2C9D"/>
    <w:rsid w:val="00CC71AB"/>
    <w:rsid w:val="00CC759E"/>
    <w:rsid w:val="00CC7681"/>
    <w:rsid w:val="00CD0C4C"/>
    <w:rsid w:val="00CD1062"/>
    <w:rsid w:val="00CD3218"/>
    <w:rsid w:val="00CD5FE6"/>
    <w:rsid w:val="00CE2784"/>
    <w:rsid w:val="00CF05FE"/>
    <w:rsid w:val="00CF5972"/>
    <w:rsid w:val="00CF5D42"/>
    <w:rsid w:val="00D00618"/>
    <w:rsid w:val="00D03E35"/>
    <w:rsid w:val="00D0617E"/>
    <w:rsid w:val="00D119C8"/>
    <w:rsid w:val="00D11EC6"/>
    <w:rsid w:val="00D1464E"/>
    <w:rsid w:val="00D152B7"/>
    <w:rsid w:val="00D1600F"/>
    <w:rsid w:val="00D175CD"/>
    <w:rsid w:val="00D212B0"/>
    <w:rsid w:val="00D230C3"/>
    <w:rsid w:val="00D23F87"/>
    <w:rsid w:val="00D24A3B"/>
    <w:rsid w:val="00D24A7A"/>
    <w:rsid w:val="00D25064"/>
    <w:rsid w:val="00D341A2"/>
    <w:rsid w:val="00D420B8"/>
    <w:rsid w:val="00D420C6"/>
    <w:rsid w:val="00D45D81"/>
    <w:rsid w:val="00D4623C"/>
    <w:rsid w:val="00D512D6"/>
    <w:rsid w:val="00D5311B"/>
    <w:rsid w:val="00D54A1E"/>
    <w:rsid w:val="00D6398B"/>
    <w:rsid w:val="00D64110"/>
    <w:rsid w:val="00D70EBB"/>
    <w:rsid w:val="00D75418"/>
    <w:rsid w:val="00D77E36"/>
    <w:rsid w:val="00D82488"/>
    <w:rsid w:val="00D84F53"/>
    <w:rsid w:val="00D85B9E"/>
    <w:rsid w:val="00D85F6C"/>
    <w:rsid w:val="00D869B2"/>
    <w:rsid w:val="00D876F8"/>
    <w:rsid w:val="00D87DEF"/>
    <w:rsid w:val="00D90B61"/>
    <w:rsid w:val="00D91329"/>
    <w:rsid w:val="00D961C7"/>
    <w:rsid w:val="00D967DA"/>
    <w:rsid w:val="00D97414"/>
    <w:rsid w:val="00DA0976"/>
    <w:rsid w:val="00DA1D3E"/>
    <w:rsid w:val="00DA2275"/>
    <w:rsid w:val="00DA2860"/>
    <w:rsid w:val="00DA326C"/>
    <w:rsid w:val="00DB046D"/>
    <w:rsid w:val="00DB2A93"/>
    <w:rsid w:val="00DB3346"/>
    <w:rsid w:val="00DB38C7"/>
    <w:rsid w:val="00DB4538"/>
    <w:rsid w:val="00DB471A"/>
    <w:rsid w:val="00DB7373"/>
    <w:rsid w:val="00DC0489"/>
    <w:rsid w:val="00DC0C76"/>
    <w:rsid w:val="00DD0CD9"/>
    <w:rsid w:val="00DD6A52"/>
    <w:rsid w:val="00DD6D5C"/>
    <w:rsid w:val="00DD71B1"/>
    <w:rsid w:val="00DD7467"/>
    <w:rsid w:val="00DD75C1"/>
    <w:rsid w:val="00DD7693"/>
    <w:rsid w:val="00DD7A0E"/>
    <w:rsid w:val="00DE17ED"/>
    <w:rsid w:val="00DE2F41"/>
    <w:rsid w:val="00DE41D6"/>
    <w:rsid w:val="00DE551E"/>
    <w:rsid w:val="00DF0BAE"/>
    <w:rsid w:val="00DF0F20"/>
    <w:rsid w:val="00DF0F42"/>
    <w:rsid w:val="00DF1B1B"/>
    <w:rsid w:val="00DF5614"/>
    <w:rsid w:val="00DF7376"/>
    <w:rsid w:val="00DF7D1D"/>
    <w:rsid w:val="00E0139C"/>
    <w:rsid w:val="00E02851"/>
    <w:rsid w:val="00E0365E"/>
    <w:rsid w:val="00E04A7A"/>
    <w:rsid w:val="00E110F1"/>
    <w:rsid w:val="00E148F9"/>
    <w:rsid w:val="00E17B69"/>
    <w:rsid w:val="00E26631"/>
    <w:rsid w:val="00E274D0"/>
    <w:rsid w:val="00E31122"/>
    <w:rsid w:val="00E32422"/>
    <w:rsid w:val="00E352ED"/>
    <w:rsid w:val="00E35805"/>
    <w:rsid w:val="00E35BB5"/>
    <w:rsid w:val="00E37400"/>
    <w:rsid w:val="00E3776B"/>
    <w:rsid w:val="00E402AF"/>
    <w:rsid w:val="00E41AE1"/>
    <w:rsid w:val="00E440B1"/>
    <w:rsid w:val="00E4514D"/>
    <w:rsid w:val="00E45507"/>
    <w:rsid w:val="00E45A53"/>
    <w:rsid w:val="00E46E86"/>
    <w:rsid w:val="00E47381"/>
    <w:rsid w:val="00E506B4"/>
    <w:rsid w:val="00E5085E"/>
    <w:rsid w:val="00E50AB8"/>
    <w:rsid w:val="00E5278B"/>
    <w:rsid w:val="00E52C97"/>
    <w:rsid w:val="00E5334C"/>
    <w:rsid w:val="00E54314"/>
    <w:rsid w:val="00E54ED3"/>
    <w:rsid w:val="00E677B9"/>
    <w:rsid w:val="00E72528"/>
    <w:rsid w:val="00E73773"/>
    <w:rsid w:val="00E7633E"/>
    <w:rsid w:val="00E85F4B"/>
    <w:rsid w:val="00E86A62"/>
    <w:rsid w:val="00E90A27"/>
    <w:rsid w:val="00E91903"/>
    <w:rsid w:val="00E9339F"/>
    <w:rsid w:val="00E95CD0"/>
    <w:rsid w:val="00E9668B"/>
    <w:rsid w:val="00EA1BAE"/>
    <w:rsid w:val="00EA3A77"/>
    <w:rsid w:val="00EA5F06"/>
    <w:rsid w:val="00EB1AB5"/>
    <w:rsid w:val="00EB6D3D"/>
    <w:rsid w:val="00EB7591"/>
    <w:rsid w:val="00EC4E20"/>
    <w:rsid w:val="00EC7BBE"/>
    <w:rsid w:val="00ED2AB8"/>
    <w:rsid w:val="00ED3970"/>
    <w:rsid w:val="00ED5F7D"/>
    <w:rsid w:val="00EE1EB6"/>
    <w:rsid w:val="00EE5CFA"/>
    <w:rsid w:val="00EE7446"/>
    <w:rsid w:val="00EE7A1D"/>
    <w:rsid w:val="00EF045E"/>
    <w:rsid w:val="00EF1E00"/>
    <w:rsid w:val="00EF322D"/>
    <w:rsid w:val="00EF3452"/>
    <w:rsid w:val="00F0050A"/>
    <w:rsid w:val="00F00DB9"/>
    <w:rsid w:val="00F022B2"/>
    <w:rsid w:val="00F02421"/>
    <w:rsid w:val="00F027C6"/>
    <w:rsid w:val="00F0441F"/>
    <w:rsid w:val="00F05E12"/>
    <w:rsid w:val="00F065EA"/>
    <w:rsid w:val="00F065FA"/>
    <w:rsid w:val="00F07565"/>
    <w:rsid w:val="00F10C58"/>
    <w:rsid w:val="00F13181"/>
    <w:rsid w:val="00F14789"/>
    <w:rsid w:val="00F147B4"/>
    <w:rsid w:val="00F17B1F"/>
    <w:rsid w:val="00F213B3"/>
    <w:rsid w:val="00F21DFC"/>
    <w:rsid w:val="00F22FB5"/>
    <w:rsid w:val="00F259C6"/>
    <w:rsid w:val="00F26ABD"/>
    <w:rsid w:val="00F31483"/>
    <w:rsid w:val="00F33131"/>
    <w:rsid w:val="00F34174"/>
    <w:rsid w:val="00F349FE"/>
    <w:rsid w:val="00F3625E"/>
    <w:rsid w:val="00F400C9"/>
    <w:rsid w:val="00F4148D"/>
    <w:rsid w:val="00F44397"/>
    <w:rsid w:val="00F51292"/>
    <w:rsid w:val="00F54EFC"/>
    <w:rsid w:val="00F567CC"/>
    <w:rsid w:val="00F56CBB"/>
    <w:rsid w:val="00F5709F"/>
    <w:rsid w:val="00F57B0C"/>
    <w:rsid w:val="00F61D15"/>
    <w:rsid w:val="00F6366D"/>
    <w:rsid w:val="00F642B3"/>
    <w:rsid w:val="00F64D63"/>
    <w:rsid w:val="00F65559"/>
    <w:rsid w:val="00F67F1B"/>
    <w:rsid w:val="00F7075C"/>
    <w:rsid w:val="00F71149"/>
    <w:rsid w:val="00F71F5F"/>
    <w:rsid w:val="00F73CDD"/>
    <w:rsid w:val="00F75388"/>
    <w:rsid w:val="00F75E8F"/>
    <w:rsid w:val="00F77DB7"/>
    <w:rsid w:val="00F841E2"/>
    <w:rsid w:val="00F850A8"/>
    <w:rsid w:val="00F86883"/>
    <w:rsid w:val="00F90074"/>
    <w:rsid w:val="00F97784"/>
    <w:rsid w:val="00FA6887"/>
    <w:rsid w:val="00FA7F81"/>
    <w:rsid w:val="00FB187C"/>
    <w:rsid w:val="00FB2DF4"/>
    <w:rsid w:val="00FB3C92"/>
    <w:rsid w:val="00FB40FF"/>
    <w:rsid w:val="00FC00CC"/>
    <w:rsid w:val="00FC0136"/>
    <w:rsid w:val="00FC0835"/>
    <w:rsid w:val="00FC26FA"/>
    <w:rsid w:val="00FC4E97"/>
    <w:rsid w:val="00FD0D1B"/>
    <w:rsid w:val="00FD5167"/>
    <w:rsid w:val="00FD60ED"/>
    <w:rsid w:val="00FD626B"/>
    <w:rsid w:val="00FD62CB"/>
    <w:rsid w:val="00FE1C67"/>
    <w:rsid w:val="00FE2512"/>
    <w:rsid w:val="00FE27C9"/>
    <w:rsid w:val="00FE3033"/>
    <w:rsid w:val="00FE6DCC"/>
    <w:rsid w:val="00FF1537"/>
    <w:rsid w:val="00FF1AD1"/>
    <w:rsid w:val="00FF33BB"/>
    <w:rsid w:val="00FF7DE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69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E75"/>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link w:val="Heading2Char"/>
    <w:semiHidden/>
    <w:unhideWhenUsed/>
    <w:qFormat/>
    <w:rsid w:val="000A6FFC"/>
    <w:pPr>
      <w:spacing w:before="100" w:beforeAutospacing="1" w:after="100" w:afterAutospacing="1" w:line="225" w:lineRule="atLeast"/>
      <w:outlineLvl w:val="1"/>
    </w:pPr>
    <w:rPr>
      <w:b/>
      <w:bCs/>
      <w:color w:val="8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A21E75"/>
    <w:pPr>
      <w:spacing w:after="120"/>
      <w:ind w:left="283"/>
    </w:pPr>
  </w:style>
  <w:style w:type="character" w:customStyle="1" w:styleId="BodyTextIndentChar">
    <w:name w:val="Body Text Indent Char"/>
    <w:basedOn w:val="DefaultParagraphFont"/>
    <w:link w:val="BodyTextIndent"/>
    <w:uiPriority w:val="99"/>
    <w:rsid w:val="00A21E75"/>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C4F1F"/>
    <w:pPr>
      <w:spacing w:after="200" w:line="276" w:lineRule="auto"/>
      <w:ind w:left="720"/>
      <w:contextualSpacing/>
    </w:pPr>
    <w:rPr>
      <w:rFonts w:ascii="Calibri" w:eastAsia="Calibri" w:hAnsi="Calibri"/>
      <w:sz w:val="22"/>
      <w:szCs w:val="22"/>
      <w:lang w:eastAsia="en-US"/>
    </w:rPr>
  </w:style>
  <w:style w:type="paragraph" w:styleId="HTMLPreformatted">
    <w:name w:val="HTML Preformatted"/>
    <w:basedOn w:val="Normal"/>
    <w:link w:val="HTMLPreformattedChar"/>
    <w:unhideWhenUsed/>
    <w:rsid w:val="00BB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B5344"/>
    <w:rPr>
      <w:rFonts w:ascii="Courier New" w:eastAsia="Times New Roman" w:hAnsi="Courier New" w:cs="Courier New"/>
      <w:sz w:val="20"/>
      <w:szCs w:val="20"/>
      <w:lang w:eastAsia="ru-RU"/>
    </w:rPr>
  </w:style>
  <w:style w:type="paragraph" w:styleId="NormalWeb">
    <w:name w:val="Normal (Web)"/>
    <w:basedOn w:val="Normal"/>
    <w:uiPriority w:val="99"/>
    <w:unhideWhenUsed/>
    <w:rsid w:val="00E9339F"/>
    <w:pPr>
      <w:spacing w:before="100" w:beforeAutospacing="1" w:after="100" w:afterAutospacing="1"/>
    </w:pPr>
  </w:style>
  <w:style w:type="character" w:customStyle="1" w:styleId="Heading2Char">
    <w:name w:val="Heading 2 Char"/>
    <w:basedOn w:val="DefaultParagraphFont"/>
    <w:link w:val="Heading2"/>
    <w:semiHidden/>
    <w:rsid w:val="000A6FFC"/>
    <w:rPr>
      <w:rFonts w:ascii="Times New Roman" w:eastAsia="Times New Roman" w:hAnsi="Times New Roman" w:cs="Times New Roman"/>
      <w:b/>
      <w:bCs/>
      <w:color w:val="800000"/>
      <w:sz w:val="20"/>
      <w:szCs w:val="20"/>
      <w:lang w:eastAsia="ru-RU"/>
    </w:rPr>
  </w:style>
  <w:style w:type="paragraph" w:customStyle="1" w:styleId="stf">
    <w:name w:val="stf"/>
    <w:basedOn w:val="Normal"/>
    <w:rsid w:val="000A6FFC"/>
    <w:pPr>
      <w:spacing w:before="100" w:beforeAutospacing="1" w:after="100" w:afterAutospacing="1"/>
    </w:pPr>
    <w:rPr>
      <w:rFonts w:ascii="Verdana" w:hAnsi="Verdana"/>
      <w:sz w:val="18"/>
      <w:szCs w:val="18"/>
    </w:rPr>
  </w:style>
  <w:style w:type="paragraph" w:customStyle="1" w:styleId="st">
    <w:name w:val="st"/>
    <w:basedOn w:val="Normal"/>
    <w:rsid w:val="000A6FFC"/>
    <w:pPr>
      <w:spacing w:before="100" w:beforeAutospacing="1" w:after="100" w:afterAutospacing="1"/>
    </w:pPr>
    <w:rPr>
      <w:rFonts w:ascii="Verdana" w:hAnsi="Verdana"/>
      <w:sz w:val="18"/>
      <w:szCs w:val="18"/>
    </w:rPr>
  </w:style>
  <w:style w:type="paragraph" w:styleId="Header">
    <w:name w:val="header"/>
    <w:basedOn w:val="Normal"/>
    <w:link w:val="HeaderChar"/>
    <w:uiPriority w:val="99"/>
    <w:unhideWhenUsed/>
    <w:rsid w:val="00613CE3"/>
    <w:pPr>
      <w:tabs>
        <w:tab w:val="center" w:pos="4677"/>
        <w:tab w:val="right" w:pos="9355"/>
      </w:tabs>
    </w:pPr>
  </w:style>
  <w:style w:type="character" w:customStyle="1" w:styleId="HeaderChar">
    <w:name w:val="Header Char"/>
    <w:basedOn w:val="DefaultParagraphFont"/>
    <w:link w:val="Header"/>
    <w:uiPriority w:val="99"/>
    <w:rsid w:val="00613CE3"/>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613CE3"/>
    <w:pPr>
      <w:tabs>
        <w:tab w:val="center" w:pos="4677"/>
        <w:tab w:val="right" w:pos="9355"/>
      </w:tabs>
    </w:pPr>
  </w:style>
  <w:style w:type="character" w:customStyle="1" w:styleId="FooterChar">
    <w:name w:val="Footer Char"/>
    <w:basedOn w:val="DefaultParagraphFont"/>
    <w:link w:val="Footer"/>
    <w:uiPriority w:val="99"/>
    <w:rsid w:val="00613CE3"/>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B07874"/>
    <w:rPr>
      <w:strike w:val="0"/>
      <w:dstrike w:val="0"/>
      <w:color w:val="666699"/>
      <w:u w:val="none"/>
      <w:effect w:val="none"/>
    </w:rPr>
  </w:style>
  <w:style w:type="paragraph" w:styleId="BodyText">
    <w:name w:val="Body Text"/>
    <w:basedOn w:val="Normal"/>
    <w:link w:val="BodyTextChar"/>
    <w:uiPriority w:val="99"/>
    <w:unhideWhenUsed/>
    <w:rsid w:val="00325EAB"/>
    <w:pPr>
      <w:spacing w:after="120"/>
    </w:pPr>
  </w:style>
  <w:style w:type="character" w:customStyle="1" w:styleId="BodyTextChar">
    <w:name w:val="Body Text Char"/>
    <w:basedOn w:val="DefaultParagraphFont"/>
    <w:link w:val="BodyText"/>
    <w:uiPriority w:val="99"/>
    <w:rsid w:val="00325EAB"/>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AF557B"/>
    <w:rPr>
      <w:rFonts w:ascii="Tahoma" w:hAnsi="Tahoma" w:cs="Tahoma"/>
      <w:sz w:val="16"/>
      <w:szCs w:val="16"/>
    </w:rPr>
  </w:style>
  <w:style w:type="character" w:customStyle="1" w:styleId="BalloonTextChar">
    <w:name w:val="Balloon Text Char"/>
    <w:basedOn w:val="DefaultParagraphFont"/>
    <w:link w:val="BalloonText"/>
    <w:uiPriority w:val="99"/>
    <w:semiHidden/>
    <w:rsid w:val="00AF557B"/>
    <w:rPr>
      <w:rFonts w:ascii="Tahoma" w:eastAsia="Times New Roman" w:hAnsi="Tahoma" w:cs="Tahoma"/>
      <w:sz w:val="16"/>
      <w:szCs w:val="16"/>
      <w:lang w:eastAsia="ru-RU"/>
    </w:rPr>
  </w:style>
  <w:style w:type="paragraph" w:styleId="CommentText">
    <w:name w:val="annotation text"/>
    <w:basedOn w:val="Normal"/>
    <w:link w:val="CommentTextChar"/>
    <w:uiPriority w:val="99"/>
    <w:unhideWhenUsed/>
    <w:rsid w:val="00335FFC"/>
    <w:rPr>
      <w:sz w:val="20"/>
      <w:szCs w:val="20"/>
    </w:rPr>
  </w:style>
  <w:style w:type="character" w:customStyle="1" w:styleId="CommentTextChar">
    <w:name w:val="Comment Text Char"/>
    <w:basedOn w:val="DefaultParagraphFont"/>
    <w:link w:val="CommentText"/>
    <w:uiPriority w:val="99"/>
    <w:rsid w:val="00335FFC"/>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rsid w:val="002D1D6F"/>
    <w:rPr>
      <w:sz w:val="16"/>
      <w:szCs w:val="16"/>
    </w:rPr>
  </w:style>
  <w:style w:type="character" w:customStyle="1" w:styleId="apple-converted-space">
    <w:name w:val="apple-converted-space"/>
    <w:basedOn w:val="DefaultParagraphFont"/>
    <w:rsid w:val="00FD62CB"/>
  </w:style>
  <w:style w:type="character" w:styleId="Strong">
    <w:name w:val="Strong"/>
    <w:basedOn w:val="DefaultParagraphFont"/>
    <w:uiPriority w:val="22"/>
    <w:qFormat/>
    <w:rsid w:val="0086241F"/>
    <w:rPr>
      <w:b/>
      <w:bCs/>
    </w:rPr>
  </w:style>
  <w:style w:type="character" w:customStyle="1" w:styleId="src2">
    <w:name w:val="src2"/>
    <w:basedOn w:val="DefaultParagraphFont"/>
    <w:rsid w:val="0086241F"/>
  </w:style>
  <w:style w:type="paragraph" w:customStyle="1" w:styleId="ConsPlusNormal">
    <w:name w:val="ConsPlusNormal"/>
    <w:rsid w:val="00AB314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E75"/>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link w:val="Heading2Char"/>
    <w:semiHidden/>
    <w:unhideWhenUsed/>
    <w:qFormat/>
    <w:rsid w:val="000A6FFC"/>
    <w:pPr>
      <w:spacing w:before="100" w:beforeAutospacing="1" w:after="100" w:afterAutospacing="1" w:line="225" w:lineRule="atLeast"/>
      <w:outlineLvl w:val="1"/>
    </w:pPr>
    <w:rPr>
      <w:b/>
      <w:bCs/>
      <w:color w:val="8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A21E75"/>
    <w:pPr>
      <w:spacing w:after="120"/>
      <w:ind w:left="283"/>
    </w:pPr>
  </w:style>
  <w:style w:type="character" w:customStyle="1" w:styleId="BodyTextIndentChar">
    <w:name w:val="Body Text Indent Char"/>
    <w:basedOn w:val="DefaultParagraphFont"/>
    <w:link w:val="BodyTextIndent"/>
    <w:uiPriority w:val="99"/>
    <w:rsid w:val="00A21E75"/>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C4F1F"/>
    <w:pPr>
      <w:spacing w:after="200" w:line="276" w:lineRule="auto"/>
      <w:ind w:left="720"/>
      <w:contextualSpacing/>
    </w:pPr>
    <w:rPr>
      <w:rFonts w:ascii="Calibri" w:eastAsia="Calibri" w:hAnsi="Calibri"/>
      <w:sz w:val="22"/>
      <w:szCs w:val="22"/>
      <w:lang w:eastAsia="en-US"/>
    </w:rPr>
  </w:style>
  <w:style w:type="paragraph" w:styleId="HTMLPreformatted">
    <w:name w:val="HTML Preformatted"/>
    <w:basedOn w:val="Normal"/>
    <w:link w:val="HTMLPreformattedChar"/>
    <w:unhideWhenUsed/>
    <w:rsid w:val="00BB5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B5344"/>
    <w:rPr>
      <w:rFonts w:ascii="Courier New" w:eastAsia="Times New Roman" w:hAnsi="Courier New" w:cs="Courier New"/>
      <w:sz w:val="20"/>
      <w:szCs w:val="20"/>
      <w:lang w:eastAsia="ru-RU"/>
    </w:rPr>
  </w:style>
  <w:style w:type="paragraph" w:styleId="NormalWeb">
    <w:name w:val="Normal (Web)"/>
    <w:basedOn w:val="Normal"/>
    <w:uiPriority w:val="99"/>
    <w:unhideWhenUsed/>
    <w:rsid w:val="00E9339F"/>
    <w:pPr>
      <w:spacing w:before="100" w:beforeAutospacing="1" w:after="100" w:afterAutospacing="1"/>
    </w:pPr>
  </w:style>
  <w:style w:type="character" w:customStyle="1" w:styleId="Heading2Char">
    <w:name w:val="Heading 2 Char"/>
    <w:basedOn w:val="DefaultParagraphFont"/>
    <w:link w:val="Heading2"/>
    <w:semiHidden/>
    <w:rsid w:val="000A6FFC"/>
    <w:rPr>
      <w:rFonts w:ascii="Times New Roman" w:eastAsia="Times New Roman" w:hAnsi="Times New Roman" w:cs="Times New Roman"/>
      <w:b/>
      <w:bCs/>
      <w:color w:val="800000"/>
      <w:sz w:val="20"/>
      <w:szCs w:val="20"/>
      <w:lang w:eastAsia="ru-RU"/>
    </w:rPr>
  </w:style>
  <w:style w:type="paragraph" w:customStyle="1" w:styleId="stf">
    <w:name w:val="stf"/>
    <w:basedOn w:val="Normal"/>
    <w:rsid w:val="000A6FFC"/>
    <w:pPr>
      <w:spacing w:before="100" w:beforeAutospacing="1" w:after="100" w:afterAutospacing="1"/>
    </w:pPr>
    <w:rPr>
      <w:rFonts w:ascii="Verdana" w:hAnsi="Verdana"/>
      <w:sz w:val="18"/>
      <w:szCs w:val="18"/>
    </w:rPr>
  </w:style>
  <w:style w:type="paragraph" w:customStyle="1" w:styleId="st">
    <w:name w:val="st"/>
    <w:basedOn w:val="Normal"/>
    <w:rsid w:val="000A6FFC"/>
    <w:pPr>
      <w:spacing w:before="100" w:beforeAutospacing="1" w:after="100" w:afterAutospacing="1"/>
    </w:pPr>
    <w:rPr>
      <w:rFonts w:ascii="Verdana" w:hAnsi="Verdana"/>
      <w:sz w:val="18"/>
      <w:szCs w:val="18"/>
    </w:rPr>
  </w:style>
  <w:style w:type="paragraph" w:styleId="Header">
    <w:name w:val="header"/>
    <w:basedOn w:val="Normal"/>
    <w:link w:val="HeaderChar"/>
    <w:uiPriority w:val="99"/>
    <w:unhideWhenUsed/>
    <w:rsid w:val="00613CE3"/>
    <w:pPr>
      <w:tabs>
        <w:tab w:val="center" w:pos="4677"/>
        <w:tab w:val="right" w:pos="9355"/>
      </w:tabs>
    </w:pPr>
  </w:style>
  <w:style w:type="character" w:customStyle="1" w:styleId="HeaderChar">
    <w:name w:val="Header Char"/>
    <w:basedOn w:val="DefaultParagraphFont"/>
    <w:link w:val="Header"/>
    <w:uiPriority w:val="99"/>
    <w:rsid w:val="00613CE3"/>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613CE3"/>
    <w:pPr>
      <w:tabs>
        <w:tab w:val="center" w:pos="4677"/>
        <w:tab w:val="right" w:pos="9355"/>
      </w:tabs>
    </w:pPr>
  </w:style>
  <w:style w:type="character" w:customStyle="1" w:styleId="FooterChar">
    <w:name w:val="Footer Char"/>
    <w:basedOn w:val="DefaultParagraphFont"/>
    <w:link w:val="Footer"/>
    <w:uiPriority w:val="99"/>
    <w:rsid w:val="00613CE3"/>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B07874"/>
    <w:rPr>
      <w:strike w:val="0"/>
      <w:dstrike w:val="0"/>
      <w:color w:val="666699"/>
      <w:u w:val="none"/>
      <w:effect w:val="none"/>
    </w:rPr>
  </w:style>
  <w:style w:type="paragraph" w:styleId="BodyText">
    <w:name w:val="Body Text"/>
    <w:basedOn w:val="Normal"/>
    <w:link w:val="BodyTextChar"/>
    <w:uiPriority w:val="99"/>
    <w:unhideWhenUsed/>
    <w:rsid w:val="00325EAB"/>
    <w:pPr>
      <w:spacing w:after="120"/>
    </w:pPr>
  </w:style>
  <w:style w:type="character" w:customStyle="1" w:styleId="BodyTextChar">
    <w:name w:val="Body Text Char"/>
    <w:basedOn w:val="DefaultParagraphFont"/>
    <w:link w:val="BodyText"/>
    <w:uiPriority w:val="99"/>
    <w:rsid w:val="00325EAB"/>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AF557B"/>
    <w:rPr>
      <w:rFonts w:ascii="Tahoma" w:hAnsi="Tahoma" w:cs="Tahoma"/>
      <w:sz w:val="16"/>
      <w:szCs w:val="16"/>
    </w:rPr>
  </w:style>
  <w:style w:type="character" w:customStyle="1" w:styleId="BalloonTextChar">
    <w:name w:val="Balloon Text Char"/>
    <w:basedOn w:val="DefaultParagraphFont"/>
    <w:link w:val="BalloonText"/>
    <w:uiPriority w:val="99"/>
    <w:semiHidden/>
    <w:rsid w:val="00AF557B"/>
    <w:rPr>
      <w:rFonts w:ascii="Tahoma" w:eastAsia="Times New Roman" w:hAnsi="Tahoma" w:cs="Tahoma"/>
      <w:sz w:val="16"/>
      <w:szCs w:val="16"/>
      <w:lang w:eastAsia="ru-RU"/>
    </w:rPr>
  </w:style>
  <w:style w:type="paragraph" w:styleId="CommentText">
    <w:name w:val="annotation text"/>
    <w:basedOn w:val="Normal"/>
    <w:link w:val="CommentTextChar"/>
    <w:uiPriority w:val="99"/>
    <w:unhideWhenUsed/>
    <w:rsid w:val="00335FFC"/>
    <w:rPr>
      <w:sz w:val="20"/>
      <w:szCs w:val="20"/>
    </w:rPr>
  </w:style>
  <w:style w:type="character" w:customStyle="1" w:styleId="CommentTextChar">
    <w:name w:val="Comment Text Char"/>
    <w:basedOn w:val="DefaultParagraphFont"/>
    <w:link w:val="CommentText"/>
    <w:uiPriority w:val="99"/>
    <w:rsid w:val="00335FFC"/>
    <w:rPr>
      <w:rFonts w:ascii="Times New Roman" w:eastAsia="Times New Roman" w:hAnsi="Times New Roman" w:cs="Times New Roman"/>
      <w:sz w:val="20"/>
      <w:szCs w:val="20"/>
      <w:lang w:eastAsia="ru-RU"/>
    </w:rPr>
  </w:style>
  <w:style w:type="character" w:styleId="CommentReference">
    <w:name w:val="annotation reference"/>
    <w:basedOn w:val="DefaultParagraphFont"/>
    <w:uiPriority w:val="99"/>
    <w:semiHidden/>
    <w:unhideWhenUsed/>
    <w:rsid w:val="002D1D6F"/>
    <w:rPr>
      <w:sz w:val="16"/>
      <w:szCs w:val="16"/>
    </w:rPr>
  </w:style>
  <w:style w:type="character" w:customStyle="1" w:styleId="apple-converted-space">
    <w:name w:val="apple-converted-space"/>
    <w:basedOn w:val="DefaultParagraphFont"/>
    <w:rsid w:val="00FD62CB"/>
  </w:style>
  <w:style w:type="character" w:styleId="Strong">
    <w:name w:val="Strong"/>
    <w:basedOn w:val="DefaultParagraphFont"/>
    <w:uiPriority w:val="22"/>
    <w:qFormat/>
    <w:rsid w:val="0086241F"/>
    <w:rPr>
      <w:b/>
      <w:bCs/>
    </w:rPr>
  </w:style>
  <w:style w:type="character" w:customStyle="1" w:styleId="src2">
    <w:name w:val="src2"/>
    <w:basedOn w:val="DefaultParagraphFont"/>
    <w:rsid w:val="0086241F"/>
  </w:style>
  <w:style w:type="paragraph" w:customStyle="1" w:styleId="ConsPlusNormal">
    <w:name w:val="ConsPlusNormal"/>
    <w:rsid w:val="00AB314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2930">
      <w:bodyDiv w:val="1"/>
      <w:marLeft w:val="0"/>
      <w:marRight w:val="0"/>
      <w:marTop w:val="0"/>
      <w:marBottom w:val="0"/>
      <w:divBdr>
        <w:top w:val="none" w:sz="0" w:space="0" w:color="auto"/>
        <w:left w:val="none" w:sz="0" w:space="0" w:color="auto"/>
        <w:bottom w:val="none" w:sz="0" w:space="0" w:color="auto"/>
        <w:right w:val="none" w:sz="0" w:space="0" w:color="auto"/>
      </w:divBdr>
    </w:div>
    <w:div w:id="185876802">
      <w:bodyDiv w:val="1"/>
      <w:marLeft w:val="0"/>
      <w:marRight w:val="0"/>
      <w:marTop w:val="0"/>
      <w:marBottom w:val="0"/>
      <w:divBdr>
        <w:top w:val="none" w:sz="0" w:space="0" w:color="auto"/>
        <w:left w:val="none" w:sz="0" w:space="0" w:color="auto"/>
        <w:bottom w:val="none" w:sz="0" w:space="0" w:color="auto"/>
        <w:right w:val="none" w:sz="0" w:space="0" w:color="auto"/>
      </w:divBdr>
    </w:div>
    <w:div w:id="209729830">
      <w:bodyDiv w:val="1"/>
      <w:marLeft w:val="0"/>
      <w:marRight w:val="0"/>
      <w:marTop w:val="0"/>
      <w:marBottom w:val="0"/>
      <w:divBdr>
        <w:top w:val="none" w:sz="0" w:space="0" w:color="auto"/>
        <w:left w:val="none" w:sz="0" w:space="0" w:color="auto"/>
        <w:bottom w:val="none" w:sz="0" w:space="0" w:color="auto"/>
        <w:right w:val="none" w:sz="0" w:space="0" w:color="auto"/>
      </w:divBdr>
    </w:div>
    <w:div w:id="215092161">
      <w:bodyDiv w:val="1"/>
      <w:marLeft w:val="0"/>
      <w:marRight w:val="0"/>
      <w:marTop w:val="0"/>
      <w:marBottom w:val="0"/>
      <w:divBdr>
        <w:top w:val="none" w:sz="0" w:space="0" w:color="auto"/>
        <w:left w:val="none" w:sz="0" w:space="0" w:color="auto"/>
        <w:bottom w:val="none" w:sz="0" w:space="0" w:color="auto"/>
        <w:right w:val="none" w:sz="0" w:space="0" w:color="auto"/>
      </w:divBdr>
    </w:div>
    <w:div w:id="236475304">
      <w:bodyDiv w:val="1"/>
      <w:marLeft w:val="0"/>
      <w:marRight w:val="0"/>
      <w:marTop w:val="0"/>
      <w:marBottom w:val="0"/>
      <w:divBdr>
        <w:top w:val="none" w:sz="0" w:space="0" w:color="auto"/>
        <w:left w:val="none" w:sz="0" w:space="0" w:color="auto"/>
        <w:bottom w:val="none" w:sz="0" w:space="0" w:color="auto"/>
        <w:right w:val="none" w:sz="0" w:space="0" w:color="auto"/>
      </w:divBdr>
    </w:div>
    <w:div w:id="289357714">
      <w:bodyDiv w:val="1"/>
      <w:marLeft w:val="0"/>
      <w:marRight w:val="0"/>
      <w:marTop w:val="0"/>
      <w:marBottom w:val="0"/>
      <w:divBdr>
        <w:top w:val="none" w:sz="0" w:space="0" w:color="auto"/>
        <w:left w:val="none" w:sz="0" w:space="0" w:color="auto"/>
        <w:bottom w:val="none" w:sz="0" w:space="0" w:color="auto"/>
        <w:right w:val="none" w:sz="0" w:space="0" w:color="auto"/>
      </w:divBdr>
    </w:div>
    <w:div w:id="296447716">
      <w:bodyDiv w:val="1"/>
      <w:marLeft w:val="0"/>
      <w:marRight w:val="0"/>
      <w:marTop w:val="0"/>
      <w:marBottom w:val="0"/>
      <w:divBdr>
        <w:top w:val="none" w:sz="0" w:space="0" w:color="auto"/>
        <w:left w:val="none" w:sz="0" w:space="0" w:color="auto"/>
        <w:bottom w:val="none" w:sz="0" w:space="0" w:color="auto"/>
        <w:right w:val="none" w:sz="0" w:space="0" w:color="auto"/>
      </w:divBdr>
    </w:div>
    <w:div w:id="328025403">
      <w:bodyDiv w:val="1"/>
      <w:marLeft w:val="0"/>
      <w:marRight w:val="0"/>
      <w:marTop w:val="0"/>
      <w:marBottom w:val="0"/>
      <w:divBdr>
        <w:top w:val="none" w:sz="0" w:space="0" w:color="auto"/>
        <w:left w:val="none" w:sz="0" w:space="0" w:color="auto"/>
        <w:bottom w:val="none" w:sz="0" w:space="0" w:color="auto"/>
        <w:right w:val="none" w:sz="0" w:space="0" w:color="auto"/>
      </w:divBdr>
    </w:div>
    <w:div w:id="390541730">
      <w:bodyDiv w:val="1"/>
      <w:marLeft w:val="0"/>
      <w:marRight w:val="0"/>
      <w:marTop w:val="0"/>
      <w:marBottom w:val="0"/>
      <w:divBdr>
        <w:top w:val="none" w:sz="0" w:space="0" w:color="auto"/>
        <w:left w:val="none" w:sz="0" w:space="0" w:color="auto"/>
        <w:bottom w:val="none" w:sz="0" w:space="0" w:color="auto"/>
        <w:right w:val="none" w:sz="0" w:space="0" w:color="auto"/>
      </w:divBdr>
    </w:div>
    <w:div w:id="529995082">
      <w:bodyDiv w:val="1"/>
      <w:marLeft w:val="0"/>
      <w:marRight w:val="0"/>
      <w:marTop w:val="0"/>
      <w:marBottom w:val="0"/>
      <w:divBdr>
        <w:top w:val="none" w:sz="0" w:space="0" w:color="auto"/>
        <w:left w:val="none" w:sz="0" w:space="0" w:color="auto"/>
        <w:bottom w:val="none" w:sz="0" w:space="0" w:color="auto"/>
        <w:right w:val="none" w:sz="0" w:space="0" w:color="auto"/>
      </w:divBdr>
    </w:div>
    <w:div w:id="554974234">
      <w:bodyDiv w:val="1"/>
      <w:marLeft w:val="0"/>
      <w:marRight w:val="0"/>
      <w:marTop w:val="0"/>
      <w:marBottom w:val="0"/>
      <w:divBdr>
        <w:top w:val="none" w:sz="0" w:space="0" w:color="auto"/>
        <w:left w:val="none" w:sz="0" w:space="0" w:color="auto"/>
        <w:bottom w:val="none" w:sz="0" w:space="0" w:color="auto"/>
        <w:right w:val="none" w:sz="0" w:space="0" w:color="auto"/>
      </w:divBdr>
    </w:div>
    <w:div w:id="560217852">
      <w:bodyDiv w:val="1"/>
      <w:marLeft w:val="0"/>
      <w:marRight w:val="0"/>
      <w:marTop w:val="0"/>
      <w:marBottom w:val="0"/>
      <w:divBdr>
        <w:top w:val="none" w:sz="0" w:space="0" w:color="auto"/>
        <w:left w:val="none" w:sz="0" w:space="0" w:color="auto"/>
        <w:bottom w:val="none" w:sz="0" w:space="0" w:color="auto"/>
        <w:right w:val="none" w:sz="0" w:space="0" w:color="auto"/>
      </w:divBdr>
    </w:div>
    <w:div w:id="584262229">
      <w:bodyDiv w:val="1"/>
      <w:marLeft w:val="0"/>
      <w:marRight w:val="0"/>
      <w:marTop w:val="0"/>
      <w:marBottom w:val="0"/>
      <w:divBdr>
        <w:top w:val="none" w:sz="0" w:space="0" w:color="auto"/>
        <w:left w:val="none" w:sz="0" w:space="0" w:color="auto"/>
        <w:bottom w:val="none" w:sz="0" w:space="0" w:color="auto"/>
        <w:right w:val="none" w:sz="0" w:space="0" w:color="auto"/>
      </w:divBdr>
    </w:div>
    <w:div w:id="588347550">
      <w:bodyDiv w:val="1"/>
      <w:marLeft w:val="0"/>
      <w:marRight w:val="0"/>
      <w:marTop w:val="0"/>
      <w:marBottom w:val="0"/>
      <w:divBdr>
        <w:top w:val="none" w:sz="0" w:space="0" w:color="auto"/>
        <w:left w:val="none" w:sz="0" w:space="0" w:color="auto"/>
        <w:bottom w:val="none" w:sz="0" w:space="0" w:color="auto"/>
        <w:right w:val="none" w:sz="0" w:space="0" w:color="auto"/>
      </w:divBdr>
      <w:divsChild>
        <w:div w:id="1658151774">
          <w:marLeft w:val="0"/>
          <w:marRight w:val="0"/>
          <w:marTop w:val="0"/>
          <w:marBottom w:val="0"/>
          <w:divBdr>
            <w:top w:val="none" w:sz="0" w:space="0" w:color="auto"/>
            <w:left w:val="none" w:sz="0" w:space="0" w:color="auto"/>
            <w:bottom w:val="none" w:sz="0" w:space="0" w:color="auto"/>
            <w:right w:val="none" w:sz="0" w:space="0" w:color="auto"/>
          </w:divBdr>
          <w:divsChild>
            <w:div w:id="313871121">
              <w:marLeft w:val="0"/>
              <w:marRight w:val="0"/>
              <w:marTop w:val="0"/>
              <w:marBottom w:val="0"/>
              <w:divBdr>
                <w:top w:val="none" w:sz="0" w:space="0" w:color="auto"/>
                <w:left w:val="none" w:sz="0" w:space="0" w:color="auto"/>
                <w:bottom w:val="none" w:sz="0" w:space="0" w:color="auto"/>
                <w:right w:val="none" w:sz="0" w:space="0" w:color="auto"/>
              </w:divBdr>
              <w:divsChild>
                <w:div w:id="1436822241">
                  <w:marLeft w:val="0"/>
                  <w:marRight w:val="0"/>
                  <w:marTop w:val="0"/>
                  <w:marBottom w:val="0"/>
                  <w:divBdr>
                    <w:top w:val="none" w:sz="0" w:space="0" w:color="auto"/>
                    <w:left w:val="none" w:sz="0" w:space="0" w:color="auto"/>
                    <w:bottom w:val="none" w:sz="0" w:space="0" w:color="auto"/>
                    <w:right w:val="none" w:sz="0" w:space="0" w:color="auto"/>
                  </w:divBdr>
                  <w:divsChild>
                    <w:div w:id="1598563653">
                      <w:marLeft w:val="0"/>
                      <w:marRight w:val="0"/>
                      <w:marTop w:val="0"/>
                      <w:marBottom w:val="0"/>
                      <w:divBdr>
                        <w:top w:val="none" w:sz="0" w:space="0" w:color="auto"/>
                        <w:left w:val="none" w:sz="0" w:space="0" w:color="auto"/>
                        <w:bottom w:val="none" w:sz="0" w:space="0" w:color="auto"/>
                        <w:right w:val="none" w:sz="0" w:space="0" w:color="auto"/>
                      </w:divBdr>
                      <w:divsChild>
                        <w:div w:id="2090105964">
                          <w:marLeft w:val="0"/>
                          <w:marRight w:val="0"/>
                          <w:marTop w:val="0"/>
                          <w:marBottom w:val="0"/>
                          <w:divBdr>
                            <w:top w:val="none" w:sz="0" w:space="0" w:color="auto"/>
                            <w:left w:val="none" w:sz="0" w:space="0" w:color="auto"/>
                            <w:bottom w:val="none" w:sz="0" w:space="0" w:color="auto"/>
                            <w:right w:val="none" w:sz="0" w:space="0" w:color="auto"/>
                          </w:divBdr>
                          <w:divsChild>
                            <w:div w:id="1232084891">
                              <w:marLeft w:val="0"/>
                              <w:marRight w:val="0"/>
                              <w:marTop w:val="0"/>
                              <w:marBottom w:val="0"/>
                              <w:divBdr>
                                <w:top w:val="none" w:sz="0" w:space="0" w:color="auto"/>
                                <w:left w:val="none" w:sz="0" w:space="0" w:color="auto"/>
                                <w:bottom w:val="none" w:sz="0" w:space="0" w:color="auto"/>
                                <w:right w:val="none" w:sz="0" w:space="0" w:color="auto"/>
                              </w:divBdr>
                              <w:divsChild>
                                <w:div w:id="546795136">
                                  <w:marLeft w:val="0"/>
                                  <w:marRight w:val="0"/>
                                  <w:marTop w:val="0"/>
                                  <w:marBottom w:val="0"/>
                                  <w:divBdr>
                                    <w:top w:val="none" w:sz="0" w:space="0" w:color="auto"/>
                                    <w:left w:val="none" w:sz="0" w:space="0" w:color="auto"/>
                                    <w:bottom w:val="none" w:sz="0" w:space="0" w:color="auto"/>
                                    <w:right w:val="none" w:sz="0" w:space="0" w:color="auto"/>
                                  </w:divBdr>
                                  <w:divsChild>
                                    <w:div w:id="6780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224704">
      <w:bodyDiv w:val="1"/>
      <w:marLeft w:val="0"/>
      <w:marRight w:val="0"/>
      <w:marTop w:val="0"/>
      <w:marBottom w:val="0"/>
      <w:divBdr>
        <w:top w:val="none" w:sz="0" w:space="0" w:color="auto"/>
        <w:left w:val="none" w:sz="0" w:space="0" w:color="auto"/>
        <w:bottom w:val="none" w:sz="0" w:space="0" w:color="auto"/>
        <w:right w:val="none" w:sz="0" w:space="0" w:color="auto"/>
      </w:divBdr>
    </w:div>
    <w:div w:id="644818034">
      <w:bodyDiv w:val="1"/>
      <w:marLeft w:val="0"/>
      <w:marRight w:val="0"/>
      <w:marTop w:val="0"/>
      <w:marBottom w:val="0"/>
      <w:divBdr>
        <w:top w:val="none" w:sz="0" w:space="0" w:color="auto"/>
        <w:left w:val="none" w:sz="0" w:space="0" w:color="auto"/>
        <w:bottom w:val="none" w:sz="0" w:space="0" w:color="auto"/>
        <w:right w:val="none" w:sz="0" w:space="0" w:color="auto"/>
      </w:divBdr>
    </w:div>
    <w:div w:id="655770080">
      <w:bodyDiv w:val="1"/>
      <w:marLeft w:val="0"/>
      <w:marRight w:val="0"/>
      <w:marTop w:val="0"/>
      <w:marBottom w:val="0"/>
      <w:divBdr>
        <w:top w:val="none" w:sz="0" w:space="0" w:color="auto"/>
        <w:left w:val="none" w:sz="0" w:space="0" w:color="auto"/>
        <w:bottom w:val="none" w:sz="0" w:space="0" w:color="auto"/>
        <w:right w:val="none" w:sz="0" w:space="0" w:color="auto"/>
      </w:divBdr>
    </w:div>
    <w:div w:id="684399957">
      <w:bodyDiv w:val="1"/>
      <w:marLeft w:val="0"/>
      <w:marRight w:val="0"/>
      <w:marTop w:val="0"/>
      <w:marBottom w:val="0"/>
      <w:divBdr>
        <w:top w:val="none" w:sz="0" w:space="0" w:color="auto"/>
        <w:left w:val="none" w:sz="0" w:space="0" w:color="auto"/>
        <w:bottom w:val="none" w:sz="0" w:space="0" w:color="auto"/>
        <w:right w:val="none" w:sz="0" w:space="0" w:color="auto"/>
      </w:divBdr>
    </w:div>
    <w:div w:id="723797638">
      <w:bodyDiv w:val="1"/>
      <w:marLeft w:val="0"/>
      <w:marRight w:val="0"/>
      <w:marTop w:val="0"/>
      <w:marBottom w:val="0"/>
      <w:divBdr>
        <w:top w:val="none" w:sz="0" w:space="0" w:color="auto"/>
        <w:left w:val="none" w:sz="0" w:space="0" w:color="auto"/>
        <w:bottom w:val="none" w:sz="0" w:space="0" w:color="auto"/>
        <w:right w:val="none" w:sz="0" w:space="0" w:color="auto"/>
      </w:divBdr>
    </w:div>
    <w:div w:id="778139536">
      <w:bodyDiv w:val="1"/>
      <w:marLeft w:val="0"/>
      <w:marRight w:val="0"/>
      <w:marTop w:val="0"/>
      <w:marBottom w:val="0"/>
      <w:divBdr>
        <w:top w:val="none" w:sz="0" w:space="0" w:color="auto"/>
        <w:left w:val="none" w:sz="0" w:space="0" w:color="auto"/>
        <w:bottom w:val="none" w:sz="0" w:space="0" w:color="auto"/>
        <w:right w:val="none" w:sz="0" w:space="0" w:color="auto"/>
      </w:divBdr>
    </w:div>
    <w:div w:id="832060986">
      <w:bodyDiv w:val="1"/>
      <w:marLeft w:val="0"/>
      <w:marRight w:val="0"/>
      <w:marTop w:val="0"/>
      <w:marBottom w:val="0"/>
      <w:divBdr>
        <w:top w:val="none" w:sz="0" w:space="0" w:color="auto"/>
        <w:left w:val="none" w:sz="0" w:space="0" w:color="auto"/>
        <w:bottom w:val="none" w:sz="0" w:space="0" w:color="auto"/>
        <w:right w:val="none" w:sz="0" w:space="0" w:color="auto"/>
      </w:divBdr>
    </w:div>
    <w:div w:id="853348642">
      <w:bodyDiv w:val="1"/>
      <w:marLeft w:val="0"/>
      <w:marRight w:val="0"/>
      <w:marTop w:val="0"/>
      <w:marBottom w:val="0"/>
      <w:divBdr>
        <w:top w:val="none" w:sz="0" w:space="0" w:color="auto"/>
        <w:left w:val="none" w:sz="0" w:space="0" w:color="auto"/>
        <w:bottom w:val="none" w:sz="0" w:space="0" w:color="auto"/>
        <w:right w:val="none" w:sz="0" w:space="0" w:color="auto"/>
      </w:divBdr>
    </w:div>
    <w:div w:id="897744493">
      <w:bodyDiv w:val="1"/>
      <w:marLeft w:val="0"/>
      <w:marRight w:val="0"/>
      <w:marTop w:val="0"/>
      <w:marBottom w:val="0"/>
      <w:divBdr>
        <w:top w:val="none" w:sz="0" w:space="0" w:color="auto"/>
        <w:left w:val="none" w:sz="0" w:space="0" w:color="auto"/>
        <w:bottom w:val="none" w:sz="0" w:space="0" w:color="auto"/>
        <w:right w:val="none" w:sz="0" w:space="0" w:color="auto"/>
      </w:divBdr>
    </w:div>
    <w:div w:id="921792546">
      <w:bodyDiv w:val="1"/>
      <w:marLeft w:val="0"/>
      <w:marRight w:val="0"/>
      <w:marTop w:val="0"/>
      <w:marBottom w:val="0"/>
      <w:divBdr>
        <w:top w:val="none" w:sz="0" w:space="0" w:color="auto"/>
        <w:left w:val="none" w:sz="0" w:space="0" w:color="auto"/>
        <w:bottom w:val="none" w:sz="0" w:space="0" w:color="auto"/>
        <w:right w:val="none" w:sz="0" w:space="0" w:color="auto"/>
      </w:divBdr>
    </w:div>
    <w:div w:id="923338099">
      <w:bodyDiv w:val="1"/>
      <w:marLeft w:val="0"/>
      <w:marRight w:val="0"/>
      <w:marTop w:val="0"/>
      <w:marBottom w:val="0"/>
      <w:divBdr>
        <w:top w:val="none" w:sz="0" w:space="0" w:color="auto"/>
        <w:left w:val="none" w:sz="0" w:space="0" w:color="auto"/>
        <w:bottom w:val="none" w:sz="0" w:space="0" w:color="auto"/>
        <w:right w:val="none" w:sz="0" w:space="0" w:color="auto"/>
      </w:divBdr>
    </w:div>
    <w:div w:id="964505101">
      <w:bodyDiv w:val="1"/>
      <w:marLeft w:val="0"/>
      <w:marRight w:val="0"/>
      <w:marTop w:val="0"/>
      <w:marBottom w:val="0"/>
      <w:divBdr>
        <w:top w:val="none" w:sz="0" w:space="0" w:color="auto"/>
        <w:left w:val="none" w:sz="0" w:space="0" w:color="auto"/>
        <w:bottom w:val="none" w:sz="0" w:space="0" w:color="auto"/>
        <w:right w:val="none" w:sz="0" w:space="0" w:color="auto"/>
      </w:divBdr>
    </w:div>
    <w:div w:id="965625148">
      <w:bodyDiv w:val="1"/>
      <w:marLeft w:val="0"/>
      <w:marRight w:val="0"/>
      <w:marTop w:val="0"/>
      <w:marBottom w:val="0"/>
      <w:divBdr>
        <w:top w:val="none" w:sz="0" w:space="0" w:color="auto"/>
        <w:left w:val="none" w:sz="0" w:space="0" w:color="auto"/>
        <w:bottom w:val="none" w:sz="0" w:space="0" w:color="auto"/>
        <w:right w:val="none" w:sz="0" w:space="0" w:color="auto"/>
      </w:divBdr>
    </w:div>
    <w:div w:id="1019233006">
      <w:bodyDiv w:val="1"/>
      <w:marLeft w:val="0"/>
      <w:marRight w:val="0"/>
      <w:marTop w:val="0"/>
      <w:marBottom w:val="0"/>
      <w:divBdr>
        <w:top w:val="none" w:sz="0" w:space="0" w:color="auto"/>
        <w:left w:val="none" w:sz="0" w:space="0" w:color="auto"/>
        <w:bottom w:val="none" w:sz="0" w:space="0" w:color="auto"/>
        <w:right w:val="none" w:sz="0" w:space="0" w:color="auto"/>
      </w:divBdr>
    </w:div>
    <w:div w:id="1206135925">
      <w:bodyDiv w:val="1"/>
      <w:marLeft w:val="0"/>
      <w:marRight w:val="0"/>
      <w:marTop w:val="0"/>
      <w:marBottom w:val="0"/>
      <w:divBdr>
        <w:top w:val="none" w:sz="0" w:space="0" w:color="auto"/>
        <w:left w:val="none" w:sz="0" w:space="0" w:color="auto"/>
        <w:bottom w:val="none" w:sz="0" w:space="0" w:color="auto"/>
        <w:right w:val="none" w:sz="0" w:space="0" w:color="auto"/>
      </w:divBdr>
    </w:div>
    <w:div w:id="1448767705">
      <w:bodyDiv w:val="1"/>
      <w:marLeft w:val="0"/>
      <w:marRight w:val="0"/>
      <w:marTop w:val="0"/>
      <w:marBottom w:val="0"/>
      <w:divBdr>
        <w:top w:val="none" w:sz="0" w:space="0" w:color="auto"/>
        <w:left w:val="none" w:sz="0" w:space="0" w:color="auto"/>
        <w:bottom w:val="none" w:sz="0" w:space="0" w:color="auto"/>
        <w:right w:val="none" w:sz="0" w:space="0" w:color="auto"/>
      </w:divBdr>
    </w:div>
    <w:div w:id="1542396937">
      <w:bodyDiv w:val="1"/>
      <w:marLeft w:val="0"/>
      <w:marRight w:val="0"/>
      <w:marTop w:val="0"/>
      <w:marBottom w:val="0"/>
      <w:divBdr>
        <w:top w:val="none" w:sz="0" w:space="0" w:color="auto"/>
        <w:left w:val="none" w:sz="0" w:space="0" w:color="auto"/>
        <w:bottom w:val="none" w:sz="0" w:space="0" w:color="auto"/>
        <w:right w:val="none" w:sz="0" w:space="0" w:color="auto"/>
      </w:divBdr>
    </w:div>
    <w:div w:id="1554808708">
      <w:bodyDiv w:val="1"/>
      <w:marLeft w:val="0"/>
      <w:marRight w:val="0"/>
      <w:marTop w:val="0"/>
      <w:marBottom w:val="0"/>
      <w:divBdr>
        <w:top w:val="none" w:sz="0" w:space="0" w:color="auto"/>
        <w:left w:val="none" w:sz="0" w:space="0" w:color="auto"/>
        <w:bottom w:val="none" w:sz="0" w:space="0" w:color="auto"/>
        <w:right w:val="none" w:sz="0" w:space="0" w:color="auto"/>
      </w:divBdr>
    </w:div>
    <w:div w:id="1634631545">
      <w:bodyDiv w:val="1"/>
      <w:marLeft w:val="0"/>
      <w:marRight w:val="0"/>
      <w:marTop w:val="0"/>
      <w:marBottom w:val="0"/>
      <w:divBdr>
        <w:top w:val="none" w:sz="0" w:space="0" w:color="auto"/>
        <w:left w:val="none" w:sz="0" w:space="0" w:color="auto"/>
        <w:bottom w:val="none" w:sz="0" w:space="0" w:color="auto"/>
        <w:right w:val="none" w:sz="0" w:space="0" w:color="auto"/>
      </w:divBdr>
    </w:div>
    <w:div w:id="1668048701">
      <w:bodyDiv w:val="1"/>
      <w:marLeft w:val="0"/>
      <w:marRight w:val="0"/>
      <w:marTop w:val="0"/>
      <w:marBottom w:val="0"/>
      <w:divBdr>
        <w:top w:val="none" w:sz="0" w:space="0" w:color="auto"/>
        <w:left w:val="none" w:sz="0" w:space="0" w:color="auto"/>
        <w:bottom w:val="none" w:sz="0" w:space="0" w:color="auto"/>
        <w:right w:val="none" w:sz="0" w:space="0" w:color="auto"/>
      </w:divBdr>
    </w:div>
    <w:div w:id="1989936947">
      <w:bodyDiv w:val="1"/>
      <w:marLeft w:val="0"/>
      <w:marRight w:val="0"/>
      <w:marTop w:val="0"/>
      <w:marBottom w:val="0"/>
      <w:divBdr>
        <w:top w:val="none" w:sz="0" w:space="0" w:color="auto"/>
        <w:left w:val="none" w:sz="0" w:space="0" w:color="auto"/>
        <w:bottom w:val="none" w:sz="0" w:space="0" w:color="auto"/>
        <w:right w:val="none" w:sz="0" w:space="0" w:color="auto"/>
      </w:divBdr>
    </w:div>
    <w:div w:id="2027291962">
      <w:bodyDiv w:val="1"/>
      <w:marLeft w:val="0"/>
      <w:marRight w:val="0"/>
      <w:marTop w:val="0"/>
      <w:marBottom w:val="0"/>
      <w:divBdr>
        <w:top w:val="none" w:sz="0" w:space="0" w:color="auto"/>
        <w:left w:val="none" w:sz="0" w:space="0" w:color="auto"/>
        <w:bottom w:val="none" w:sz="0" w:space="0" w:color="auto"/>
        <w:right w:val="none" w:sz="0" w:space="0" w:color="auto"/>
      </w:divBdr>
    </w:div>
    <w:div w:id="20843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FA8DF-3B6E-4045-8B8E-19877A88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31</Pages>
  <Words>13631</Words>
  <Characters>77700</Characters>
  <Application>Microsoft Macintosh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Fonareff</cp:lastModifiedBy>
  <cp:revision>316</cp:revision>
  <cp:lastPrinted>2017-02-01T10:10:00Z</cp:lastPrinted>
  <dcterms:created xsi:type="dcterms:W3CDTF">2021-12-27T17:18:00Z</dcterms:created>
  <dcterms:modified xsi:type="dcterms:W3CDTF">2022-04-06T17:30:00Z</dcterms:modified>
</cp:coreProperties>
</file>