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8D" w:rsidRPr="00EC3404" w:rsidRDefault="00EF0B65" w:rsidP="00EC3404">
      <w:pPr>
        <w:ind w:firstLine="426"/>
        <w:contextualSpacing/>
        <w:jc w:val="center"/>
        <w:rPr>
          <w:rFonts w:ascii="Times New Roman" w:hAnsi="Times New Roman" w:cs="Times New Roman"/>
        </w:rPr>
      </w:pPr>
      <w:r w:rsidRPr="00EC3404">
        <w:rPr>
          <w:rFonts w:ascii="Times New Roman" w:hAnsi="Times New Roman" w:cs="Times New Roman"/>
        </w:rPr>
        <w:t>ИДЕЯ</w:t>
      </w:r>
      <w:r w:rsidR="005C11AA" w:rsidRPr="00EC3404">
        <w:rPr>
          <w:rFonts w:ascii="Times New Roman" w:hAnsi="Times New Roman" w:cs="Times New Roman"/>
        </w:rPr>
        <w:t xml:space="preserve"> СОЦИАЛЬНО-</w:t>
      </w:r>
      <w:r w:rsidR="005C11AA" w:rsidRPr="00B256A3">
        <w:rPr>
          <w:rFonts w:ascii="Times New Roman" w:hAnsi="Times New Roman" w:cs="Times New Roman"/>
        </w:rPr>
        <w:t xml:space="preserve">ЭКОНОМИЧЕСКОГО </w:t>
      </w:r>
      <w:r w:rsidR="00B256A3" w:rsidRPr="00B256A3">
        <w:rPr>
          <w:rFonts w:ascii="Times New Roman" w:hAnsi="Times New Roman" w:cs="Times New Roman"/>
        </w:rPr>
        <w:t>КОНТРАКТА</w:t>
      </w:r>
    </w:p>
    <w:p w:rsidR="00EC3404" w:rsidRDefault="00B256A3" w:rsidP="00B256A3">
      <w:pPr>
        <w:ind w:firstLine="42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ВИДЕНИЕ</w:t>
      </w:r>
    </w:p>
    <w:p w:rsidR="00EC3404" w:rsidRDefault="00EC3404" w:rsidP="00EC3404">
      <w:pPr>
        <w:ind w:firstLine="426"/>
        <w:contextualSpacing/>
        <w:rPr>
          <w:rFonts w:ascii="Times New Roman" w:hAnsi="Times New Roman" w:cs="Times New Roman"/>
        </w:rPr>
      </w:pPr>
    </w:p>
    <w:p w:rsidR="00E01F05" w:rsidRDefault="00E01F05" w:rsidP="00EC3404">
      <w:pPr>
        <w:ind w:firstLine="426"/>
        <w:contextualSpacing/>
        <w:rPr>
          <w:rFonts w:ascii="Times New Roman" w:hAnsi="Times New Roman" w:cs="Times New Roman"/>
        </w:rPr>
      </w:pPr>
    </w:p>
    <w:p w:rsidR="00E01F05" w:rsidRDefault="00E01F05" w:rsidP="00EC3404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будет происходить реализация данной идеи.</w:t>
      </w:r>
    </w:p>
    <w:p w:rsidR="00E01F05" w:rsidRDefault="00E01F05" w:rsidP="00EC3404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первоначальном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федеральном уровне будет формироваться Фонд (для подержания обязательств государства) с выделением под это денежных средств из федерального бюджета или фонда благосостояния. В дальнейшем планируется поступление денег с налогов и освободившиеся социальные выплаты.</w:t>
      </w:r>
    </w:p>
    <w:p w:rsidR="00E01F05" w:rsidRDefault="00E01F05" w:rsidP="00E01F05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действия программы выбирается регион с максимально большими тратами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оддержку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 (по ежемесячным выплатам на детей). В нем и начинает реализовываться программа  «Социального контракта». Понятие контракт подразумевает, что она должна быть добровольной для бизнесменов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бы ее не применить для бюджетных организаций ?!). Проводятся собрания с местными представителями предпринимателей</w:t>
      </w:r>
      <w:r w:rsidR="00C31DF1">
        <w:rPr>
          <w:rFonts w:ascii="Times New Roman" w:hAnsi="Times New Roman" w:cs="Times New Roman"/>
          <w:sz w:val="28"/>
          <w:szCs w:val="28"/>
        </w:rPr>
        <w:t>, где идет разъяснение плюсов и минусов программы.</w:t>
      </w:r>
    </w:p>
    <w:p w:rsidR="00C31DF1" w:rsidRDefault="00C31DF1" w:rsidP="00E01F05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9304B2">
        <w:rPr>
          <w:rFonts w:ascii="Times New Roman" w:hAnsi="Times New Roman" w:cs="Times New Roman"/>
          <w:b/>
          <w:sz w:val="28"/>
          <w:szCs w:val="28"/>
        </w:rPr>
        <w:t>Социальный контракт со стороны предпринимателя подразумевает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545D" w:rsidRDefault="002308E5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1DF1">
        <w:rPr>
          <w:rFonts w:ascii="Times New Roman" w:hAnsi="Times New Roman" w:cs="Times New Roman"/>
          <w:sz w:val="28"/>
          <w:szCs w:val="28"/>
        </w:rPr>
        <w:t xml:space="preserve">зятие на себя ответственности и обязанности по материальной поддержке своих работников исходя из социальных условий каждого. Выраженной в увеличении размера </w:t>
      </w:r>
      <w:r w:rsidR="0084545D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C31DF1">
        <w:rPr>
          <w:rFonts w:ascii="Times New Roman" w:hAnsi="Times New Roman" w:cs="Times New Roman"/>
          <w:sz w:val="28"/>
          <w:szCs w:val="28"/>
        </w:rPr>
        <w:t>заработной платы</w:t>
      </w:r>
      <w:r w:rsidR="0084545D">
        <w:rPr>
          <w:rFonts w:ascii="Times New Roman" w:hAnsi="Times New Roman" w:cs="Times New Roman"/>
          <w:sz w:val="28"/>
          <w:szCs w:val="28"/>
        </w:rPr>
        <w:t xml:space="preserve"> (ОЗП)</w:t>
      </w:r>
      <w:r w:rsidR="00C31DF1">
        <w:rPr>
          <w:rFonts w:ascii="Times New Roman" w:hAnsi="Times New Roman" w:cs="Times New Roman"/>
          <w:sz w:val="28"/>
          <w:szCs w:val="28"/>
        </w:rPr>
        <w:t xml:space="preserve"> работника на </w:t>
      </w:r>
      <w:r w:rsidR="0084545D">
        <w:rPr>
          <w:rFonts w:ascii="Times New Roman" w:hAnsi="Times New Roman" w:cs="Times New Roman"/>
          <w:sz w:val="28"/>
          <w:szCs w:val="28"/>
        </w:rPr>
        <w:t xml:space="preserve"> надбавку по соц. контракт</w:t>
      </w:r>
      <w:proofErr w:type="gramStart"/>
      <w:r w:rsidR="0084545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84545D">
        <w:rPr>
          <w:rFonts w:ascii="Times New Roman" w:hAnsi="Times New Roman" w:cs="Times New Roman"/>
          <w:sz w:val="28"/>
          <w:szCs w:val="28"/>
        </w:rPr>
        <w:t xml:space="preserve">НСК): </w:t>
      </w:r>
      <w:r w:rsidR="005010BB">
        <w:rPr>
          <w:rFonts w:ascii="Times New Roman" w:hAnsi="Times New Roman" w:cs="Times New Roman"/>
          <w:sz w:val="28"/>
          <w:szCs w:val="28"/>
        </w:rPr>
        <w:t>Социальный Прожиточный Минимум на ребенка (</w:t>
      </w:r>
      <w:proofErr w:type="spellStart"/>
      <w:r w:rsidR="005010BB">
        <w:rPr>
          <w:rFonts w:ascii="Times New Roman" w:hAnsi="Times New Roman" w:cs="Times New Roman"/>
          <w:sz w:val="28"/>
          <w:szCs w:val="28"/>
        </w:rPr>
        <w:t>СРМр</w:t>
      </w:r>
      <w:proofErr w:type="spellEnd"/>
      <w:r w:rsidR="005010BB">
        <w:rPr>
          <w:rFonts w:ascii="Times New Roman" w:hAnsi="Times New Roman" w:cs="Times New Roman"/>
          <w:sz w:val="28"/>
          <w:szCs w:val="28"/>
        </w:rPr>
        <w:t>)*</w:t>
      </w:r>
      <w:proofErr w:type="spellStart"/>
      <w:r w:rsidR="005010BB"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 w:rsidR="005010B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010BB">
        <w:rPr>
          <w:rFonts w:ascii="Times New Roman" w:hAnsi="Times New Roman" w:cs="Times New Roman"/>
          <w:sz w:val="28"/>
          <w:szCs w:val="28"/>
        </w:rPr>
        <w:t>етей</w:t>
      </w:r>
      <w:proofErr w:type="spellEnd"/>
      <w:r w:rsidR="005010BB">
        <w:rPr>
          <w:rFonts w:ascii="Times New Roman" w:hAnsi="Times New Roman" w:cs="Times New Roman"/>
          <w:sz w:val="28"/>
          <w:szCs w:val="28"/>
        </w:rPr>
        <w:t xml:space="preserve"> </w:t>
      </w:r>
      <w:r w:rsidR="0084545D">
        <w:rPr>
          <w:rFonts w:ascii="Times New Roman" w:hAnsi="Times New Roman" w:cs="Times New Roman"/>
          <w:sz w:val="28"/>
          <w:szCs w:val="28"/>
        </w:rPr>
        <w:t xml:space="preserve">до 18 лет </w:t>
      </w:r>
      <w:r w:rsidR="005010BB">
        <w:rPr>
          <w:rFonts w:ascii="Times New Roman" w:hAnsi="Times New Roman" w:cs="Times New Roman"/>
          <w:sz w:val="28"/>
          <w:szCs w:val="28"/>
        </w:rPr>
        <w:t>(</w:t>
      </w:r>
      <w:r w:rsidR="0084545D">
        <w:rPr>
          <w:rFonts w:ascii="Times New Roman" w:hAnsi="Times New Roman" w:cs="Times New Roman"/>
          <w:sz w:val="28"/>
          <w:szCs w:val="28"/>
        </w:rPr>
        <w:t>КД -</w:t>
      </w:r>
      <w:r w:rsidR="005010BB">
        <w:rPr>
          <w:rFonts w:ascii="Times New Roman" w:hAnsi="Times New Roman" w:cs="Times New Roman"/>
          <w:sz w:val="28"/>
          <w:szCs w:val="28"/>
        </w:rPr>
        <w:t xml:space="preserve">зарегистрированных в браке, </w:t>
      </w:r>
      <w:r w:rsidR="0084545D">
        <w:rPr>
          <w:rFonts w:ascii="Times New Roman" w:hAnsi="Times New Roman" w:cs="Times New Roman"/>
          <w:sz w:val="28"/>
          <w:szCs w:val="28"/>
        </w:rPr>
        <w:t xml:space="preserve">проживающих с данным родителем по решению суда). </w:t>
      </w:r>
      <w:r w:rsidR="005010BB">
        <w:rPr>
          <w:rFonts w:ascii="Times New Roman" w:hAnsi="Times New Roman" w:cs="Times New Roman"/>
          <w:sz w:val="28"/>
          <w:szCs w:val="28"/>
        </w:rPr>
        <w:t xml:space="preserve"> </w:t>
      </w:r>
      <w:r w:rsidR="0084545D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84545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84545D">
        <w:rPr>
          <w:rFonts w:ascii="Times New Roman" w:hAnsi="Times New Roman" w:cs="Times New Roman"/>
          <w:sz w:val="28"/>
          <w:szCs w:val="28"/>
        </w:rPr>
        <w:t xml:space="preserve"> зарплата рабочего будет состоять из ОЗП+НСК -13%</w:t>
      </w:r>
    </w:p>
    <w:p w:rsidR="0084545D" w:rsidRDefault="0084545D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вопрос о страховых выплатах,  которые обязан платить работодатель: страховые выплаты будут платиться с ОЗН, так как это зарплата самого работника на которую он может претендовать, даже не имея детей. </w:t>
      </w:r>
      <w:r w:rsidR="002308E5">
        <w:rPr>
          <w:rFonts w:ascii="Times New Roman" w:hAnsi="Times New Roman" w:cs="Times New Roman"/>
          <w:sz w:val="28"/>
          <w:szCs w:val="28"/>
        </w:rPr>
        <w:t xml:space="preserve">И страховые взносы платятся на его страховые случаи: болезни, декрета, пенсии и т.д. На НСК страховые выплаты не накладываются, а вот подоходный налог с работника учитывается, так как доход его увеличился. </w:t>
      </w:r>
      <w:bookmarkStart w:id="0" w:name="_GoBack"/>
      <w:bookmarkEnd w:id="0"/>
    </w:p>
    <w:p w:rsidR="002308E5" w:rsidRDefault="002308E5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качестве материальной поддержки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контракту будут учитываться, средства выделенные по заявлению работника на получение материальной помощи в связи со свадьбой и рождением детей (мы же помним, что демографический рост то же стоит стимулировать). Эти суммы также будут учитываться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контракте.</w:t>
      </w:r>
    </w:p>
    <w:p w:rsidR="001D1D0F" w:rsidRDefault="001D1D0F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по линии отца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я бы отдавала отцу, но в полной семье, по письменному заявлению обоих родителей, пусть сами решают. Иначе будет слишком большой расход бюджета.</w:t>
      </w:r>
    </w:p>
    <w:p w:rsidR="002308E5" w:rsidRDefault="002308E5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контракту не будут учитываться дети работников живущие по реш</w:t>
      </w:r>
      <w:r w:rsidR="009304B2">
        <w:rPr>
          <w:rFonts w:ascii="Times New Roman" w:hAnsi="Times New Roman" w:cs="Times New Roman"/>
          <w:sz w:val="28"/>
          <w:szCs w:val="28"/>
        </w:rPr>
        <w:t>ению суда отдельно и дети на которых у сотрудника списываются алименты.</w:t>
      </w:r>
    </w:p>
    <w:p w:rsidR="009304B2" w:rsidRDefault="009304B2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ростом благосостояния работников работодатель должен получить следующие плюсы: </w:t>
      </w:r>
    </w:p>
    <w:p w:rsidR="009304B2" w:rsidRDefault="009304B2" w:rsidP="00276DE4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276DE4">
        <w:rPr>
          <w:rFonts w:ascii="Times New Roman" w:hAnsi="Times New Roman" w:cs="Times New Roman"/>
          <w:sz w:val="28"/>
          <w:szCs w:val="28"/>
        </w:rPr>
        <w:t>текучки кадров.</w:t>
      </w:r>
    </w:p>
    <w:p w:rsidR="00276DE4" w:rsidRDefault="00276DE4" w:rsidP="00276DE4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рабочих всеми силами и стараниями стремиться хорошо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дабы не потерять такое хорошо оплачиваемое место работы. Наличие семьи к этому стимулирует.</w:t>
      </w:r>
    </w:p>
    <w:p w:rsidR="00276DE4" w:rsidRDefault="00276DE4" w:rsidP="00276DE4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несомненным плюсам можно отнести высвобождение части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расширения, модернизации, ремонта материально технической базы и на прочие расходы стимулирующие развитие предприятия без банковских кредитов. Для чего он должен будет составить заявку, второму участнику СК с указанием необходимой ему техники (или…) и предоставить в качестве доказательство отчет о затраченных средствах на социальную поддержку в рамках СК. </w:t>
      </w:r>
    </w:p>
    <w:p w:rsidR="002308E5" w:rsidRDefault="009304B2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го</w:t>
      </w:r>
      <w:r w:rsidR="00276DE4">
        <w:rPr>
          <w:rFonts w:ascii="Times New Roman" w:hAnsi="Times New Roman" w:cs="Times New Roman"/>
          <w:sz w:val="28"/>
          <w:szCs w:val="28"/>
        </w:rPr>
        <w:t xml:space="preserve">сударства, на уровне муниципалитета: </w:t>
      </w:r>
    </w:p>
    <w:p w:rsidR="00B30B15" w:rsidRDefault="00276DE4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-обязательство на 100% компенсацию </w:t>
      </w:r>
      <w:r w:rsidR="00B30B15">
        <w:rPr>
          <w:rFonts w:ascii="Times New Roman" w:hAnsi="Times New Roman" w:cs="Times New Roman"/>
          <w:sz w:val="28"/>
          <w:szCs w:val="28"/>
        </w:rPr>
        <w:t>затрат предпринимателей по СК</w:t>
      </w:r>
    </w:p>
    <w:p w:rsidR="00276DE4" w:rsidRDefault="00B30B15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сопровождение заявки предпринимателя на всех уровнях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(система уже давно функционирует). До передачи необходимой техники (или...) предпринимателю.</w:t>
      </w:r>
    </w:p>
    <w:p w:rsidR="00B30B15" w:rsidRDefault="00B30B15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итоги:</w:t>
      </w:r>
    </w:p>
    <w:p w:rsidR="00B30B15" w:rsidRDefault="00B30B15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благосостояния граждан, снижение уровня бедности населения. </w:t>
      </w:r>
    </w:p>
    <w:p w:rsidR="00B30B15" w:rsidRDefault="00B30B15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Получая даже МРОТ на себя  + НС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надбавку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контракту) Люди выходят из статуса «жизни ниже прожиточного минимума» либо остаются но уже в меньшей степени на порядок (если один из родителей детей не работает). </w:t>
      </w:r>
    </w:p>
    <w:p w:rsidR="00B30B15" w:rsidRDefault="00B30B15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следствие из этого количество заявлений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ащиту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сокращается. За ненадобностью. Деньги высвободятся через год,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ыплаты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назначаются на год.</w:t>
      </w:r>
    </w:p>
    <w:p w:rsidR="00B30B15" w:rsidRDefault="00B30B15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-Растет сбор подоходного налога, так как </w:t>
      </w:r>
      <w:r w:rsidR="00BD001C">
        <w:rPr>
          <w:rFonts w:ascii="Times New Roman" w:hAnsi="Times New Roman" w:cs="Times New Roman"/>
          <w:sz w:val="28"/>
          <w:szCs w:val="28"/>
        </w:rPr>
        <w:t>растет доход работников, а с них -13% никто не отменял.</w:t>
      </w:r>
    </w:p>
    <w:p w:rsidR="00BD001C" w:rsidRDefault="00BD001C" w:rsidP="0084545D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Растет сбор налогов с доходности предприятий, не так значительно, но все же так как высвобожденные деньги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идут на рост и развитие бизнеса.</w:t>
      </w:r>
    </w:p>
    <w:p w:rsidR="00BD001C" w:rsidRPr="00BD001C" w:rsidRDefault="00BD001C" w:rsidP="00BD001C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целом в рамках политики, направленной на развитие семьи, мы</w:t>
      </w:r>
      <w:r w:rsidRPr="00BD001C">
        <w:rPr>
          <w:rFonts w:ascii="Times New Roman" w:hAnsi="Times New Roman" w:cs="Times New Roman"/>
          <w:sz w:val="28"/>
          <w:szCs w:val="28"/>
        </w:rPr>
        <w:t xml:space="preserve"> должны получить в итоге ситуацию: </w:t>
      </w:r>
    </w:p>
    <w:p w:rsidR="00BD001C" w:rsidRPr="00BD001C" w:rsidRDefault="00BD001C" w:rsidP="00BD001C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D001C">
        <w:rPr>
          <w:rFonts w:ascii="Times New Roman" w:hAnsi="Times New Roman" w:cs="Times New Roman"/>
          <w:sz w:val="28"/>
          <w:szCs w:val="28"/>
        </w:rPr>
        <w:t>Есть семья и дети - ты в плюсе, как минимум прожиточный минимум на каждого ребенка тебе обязательно начислят</w:t>
      </w:r>
      <w:r>
        <w:rPr>
          <w:rFonts w:ascii="Times New Roman" w:hAnsi="Times New Roman" w:cs="Times New Roman"/>
          <w:sz w:val="28"/>
          <w:szCs w:val="28"/>
        </w:rPr>
        <w:t xml:space="preserve"> к заработной плате плюсом</w:t>
      </w:r>
      <w:r w:rsidRPr="00BD001C">
        <w:rPr>
          <w:rFonts w:ascii="Times New Roman" w:hAnsi="Times New Roman" w:cs="Times New Roman"/>
          <w:sz w:val="28"/>
          <w:szCs w:val="28"/>
        </w:rPr>
        <w:t xml:space="preserve">. Можно не </w:t>
      </w:r>
      <w:proofErr w:type="gramStart"/>
      <w:r w:rsidRPr="00BD001C"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Pr="00BD001C">
        <w:rPr>
          <w:rFonts w:ascii="Times New Roman" w:hAnsi="Times New Roman" w:cs="Times New Roman"/>
          <w:sz w:val="28"/>
          <w:szCs w:val="28"/>
        </w:rPr>
        <w:t xml:space="preserve"> рожать и рожать.</w:t>
      </w:r>
    </w:p>
    <w:p w:rsidR="00BD001C" w:rsidRPr="00BD001C" w:rsidRDefault="00BD001C" w:rsidP="00BD001C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D001C">
        <w:rPr>
          <w:rFonts w:ascii="Times New Roman" w:hAnsi="Times New Roman" w:cs="Times New Roman"/>
          <w:sz w:val="28"/>
          <w:szCs w:val="28"/>
        </w:rPr>
        <w:t>Нет семьи - стремись к ее созданию.</w:t>
      </w:r>
    </w:p>
    <w:p w:rsidR="00BD001C" w:rsidRPr="0084545D" w:rsidRDefault="00BD001C" w:rsidP="00BD001C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D001C">
        <w:rPr>
          <w:rFonts w:ascii="Times New Roman" w:hAnsi="Times New Roman" w:cs="Times New Roman"/>
          <w:sz w:val="28"/>
          <w:szCs w:val="28"/>
        </w:rPr>
        <w:t xml:space="preserve">Если семья распалась – льготы получает тот </w:t>
      </w:r>
      <w:proofErr w:type="gramStart"/>
      <w:r w:rsidRPr="00BD001C">
        <w:rPr>
          <w:rFonts w:ascii="Times New Roman" w:hAnsi="Times New Roman" w:cs="Times New Roman"/>
          <w:sz w:val="28"/>
          <w:szCs w:val="28"/>
        </w:rPr>
        <w:t>родитель</w:t>
      </w:r>
      <w:proofErr w:type="gramEnd"/>
      <w:r w:rsidRPr="00BD001C">
        <w:rPr>
          <w:rFonts w:ascii="Times New Roman" w:hAnsi="Times New Roman" w:cs="Times New Roman"/>
          <w:sz w:val="28"/>
          <w:szCs w:val="28"/>
        </w:rPr>
        <w:t xml:space="preserve"> с которым живут и растут дети по решению суда, у второго должны списываться алименты. То есть распад семьи как негативное явление, должно выводить человека в минус.</w:t>
      </w:r>
    </w:p>
    <w:sectPr w:rsidR="00BD001C" w:rsidRPr="0084545D" w:rsidSect="009304B2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58FC"/>
    <w:multiLevelType w:val="hybridMultilevel"/>
    <w:tmpl w:val="625CDA9E"/>
    <w:lvl w:ilvl="0" w:tplc="BEEE28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F6"/>
    <w:rsid w:val="000052F6"/>
    <w:rsid w:val="000533B6"/>
    <w:rsid w:val="00054BC8"/>
    <w:rsid w:val="000D285B"/>
    <w:rsid w:val="00142C9C"/>
    <w:rsid w:val="00173054"/>
    <w:rsid w:val="001B4872"/>
    <w:rsid w:val="001D1D0F"/>
    <w:rsid w:val="002308E5"/>
    <w:rsid w:val="00263485"/>
    <w:rsid w:val="00276DE4"/>
    <w:rsid w:val="003553CC"/>
    <w:rsid w:val="00457B79"/>
    <w:rsid w:val="00476C8D"/>
    <w:rsid w:val="005010BB"/>
    <w:rsid w:val="005C11AA"/>
    <w:rsid w:val="00634EC8"/>
    <w:rsid w:val="00670EE8"/>
    <w:rsid w:val="00725AF7"/>
    <w:rsid w:val="00740654"/>
    <w:rsid w:val="0084545D"/>
    <w:rsid w:val="008B079D"/>
    <w:rsid w:val="009304B2"/>
    <w:rsid w:val="00AC6AE5"/>
    <w:rsid w:val="00B256A3"/>
    <w:rsid w:val="00B30B15"/>
    <w:rsid w:val="00B94C81"/>
    <w:rsid w:val="00BD001C"/>
    <w:rsid w:val="00C31DF1"/>
    <w:rsid w:val="00C404F8"/>
    <w:rsid w:val="00D13936"/>
    <w:rsid w:val="00D37520"/>
    <w:rsid w:val="00E01F05"/>
    <w:rsid w:val="00EC3404"/>
    <w:rsid w:val="00EF0B65"/>
    <w:rsid w:val="00F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</dc:creator>
  <cp:keywords/>
  <dc:description/>
  <cp:lastModifiedBy>CHIP</cp:lastModifiedBy>
  <cp:revision>7</cp:revision>
  <dcterms:created xsi:type="dcterms:W3CDTF">2023-02-22T19:22:00Z</dcterms:created>
  <dcterms:modified xsi:type="dcterms:W3CDTF">2023-02-26T17:52:00Z</dcterms:modified>
</cp:coreProperties>
</file>