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95" w:rsidRPr="00E82695" w:rsidRDefault="00E82695" w:rsidP="00E82695">
      <w:pPr>
        <w:spacing w:before="240"/>
        <w:rPr>
          <w:sz w:val="28"/>
          <w:szCs w:val="28"/>
        </w:rPr>
      </w:pPr>
      <w:r w:rsidRPr="00E82695">
        <w:rPr>
          <w:sz w:val="28"/>
          <w:szCs w:val="28"/>
        </w:rPr>
        <w:t>7.Введение системы «пакетных» и «карусельных» авторских соглашений изобретателей и новаторов.</w:t>
      </w:r>
    </w:p>
    <w:p w:rsidR="00E82695" w:rsidRPr="00E82695" w:rsidRDefault="00E82695" w:rsidP="00E82695">
      <w:pPr>
        <w:spacing w:before="240"/>
        <w:rPr>
          <w:sz w:val="28"/>
          <w:szCs w:val="28"/>
        </w:rPr>
      </w:pPr>
      <w:r w:rsidRPr="00E82695">
        <w:rPr>
          <w:sz w:val="28"/>
          <w:szCs w:val="28"/>
        </w:rPr>
        <w:t>8. Введение системы оценки внедряемых новаций и проектов по 3П анал</w:t>
      </w:r>
      <w:r w:rsidRPr="00E82695">
        <w:rPr>
          <w:sz w:val="28"/>
          <w:szCs w:val="28"/>
        </w:rPr>
        <w:t>и</w:t>
      </w:r>
      <w:r w:rsidRPr="00E82695">
        <w:rPr>
          <w:sz w:val="28"/>
          <w:szCs w:val="28"/>
        </w:rPr>
        <w:t>тическим показателям, группам микро и макропоказателей.</w:t>
      </w:r>
    </w:p>
    <w:p w:rsidR="00E82695" w:rsidRPr="00E82695" w:rsidRDefault="00E82695" w:rsidP="00E82695">
      <w:pPr>
        <w:spacing w:before="240"/>
        <w:rPr>
          <w:sz w:val="28"/>
          <w:szCs w:val="28"/>
        </w:rPr>
      </w:pPr>
    </w:p>
    <w:p w:rsidR="00E82695" w:rsidRPr="00E82695" w:rsidRDefault="00E82695" w:rsidP="00E82695">
      <w:pPr>
        <w:spacing w:before="240"/>
        <w:rPr>
          <w:sz w:val="28"/>
          <w:szCs w:val="28"/>
        </w:rPr>
      </w:pPr>
      <w:r w:rsidRPr="00E82695">
        <w:rPr>
          <w:sz w:val="28"/>
          <w:szCs w:val="28"/>
        </w:rPr>
        <w:t>Особенности применения и методики программы:</w:t>
      </w:r>
    </w:p>
    <w:p w:rsidR="00E82695" w:rsidRPr="00E82695" w:rsidRDefault="00E82695" w:rsidP="00E82695">
      <w:pPr>
        <w:spacing w:before="240"/>
        <w:rPr>
          <w:sz w:val="28"/>
          <w:szCs w:val="28"/>
        </w:rPr>
      </w:pPr>
      <w:r w:rsidRPr="00E82695">
        <w:rPr>
          <w:sz w:val="28"/>
          <w:szCs w:val="28"/>
        </w:rPr>
        <w:t>Предлагаемая автором финансовая логистика новаций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83"/>
        <w:gridCol w:w="1869"/>
        <w:gridCol w:w="1869"/>
        <w:gridCol w:w="1869"/>
        <w:gridCol w:w="1869"/>
      </w:tblGrid>
      <w:tr w:rsidR="00E82695" w:rsidRPr="00E82695" w:rsidTr="00600DD4">
        <w:tc>
          <w:tcPr>
            <w:tcW w:w="2583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69" w:type="dxa"/>
          </w:tcPr>
          <w:p w:rsidR="00E7735B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Автор</w:t>
            </w:r>
            <w:r w:rsidR="00E7735B">
              <w:rPr>
                <w:sz w:val="28"/>
                <w:szCs w:val="28"/>
              </w:rPr>
              <w:t xml:space="preserve"> </w:t>
            </w:r>
          </w:p>
          <w:p w:rsidR="00E82695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(ГИК)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Фонд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proofErr w:type="gramStart"/>
            <w:r w:rsidRPr="00E82695">
              <w:rPr>
                <w:sz w:val="28"/>
                <w:szCs w:val="28"/>
              </w:rPr>
              <w:t>ЭЭЦ (</w:t>
            </w:r>
            <w:proofErr w:type="spellStart"/>
            <w:r w:rsidRPr="00E82695">
              <w:rPr>
                <w:sz w:val="28"/>
                <w:szCs w:val="28"/>
              </w:rPr>
              <w:t>Эксп</w:t>
            </w:r>
            <w:proofErr w:type="spellEnd"/>
            <w:r w:rsidRPr="00E82695">
              <w:rPr>
                <w:sz w:val="28"/>
                <w:szCs w:val="28"/>
              </w:rPr>
              <w:t>.</w:t>
            </w:r>
            <w:proofErr w:type="gramEnd"/>
            <w:r w:rsidRPr="00E82695">
              <w:rPr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sz w:val="28"/>
                <w:szCs w:val="28"/>
              </w:rPr>
              <w:t>Экон</w:t>
            </w:r>
            <w:proofErr w:type="spellEnd"/>
            <w:r w:rsidRPr="00E82695">
              <w:rPr>
                <w:sz w:val="28"/>
                <w:szCs w:val="28"/>
              </w:rPr>
              <w:t xml:space="preserve">. </w:t>
            </w:r>
            <w:proofErr w:type="gramStart"/>
            <w:r w:rsidRPr="00E82695">
              <w:rPr>
                <w:sz w:val="28"/>
                <w:szCs w:val="28"/>
              </w:rPr>
              <w:t>Центр)</w:t>
            </w:r>
            <w:proofErr w:type="gramEnd"/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Предприятие или покуп</w:t>
            </w:r>
            <w:r w:rsidRPr="00E82695">
              <w:rPr>
                <w:sz w:val="28"/>
                <w:szCs w:val="28"/>
              </w:rPr>
              <w:t>а</w:t>
            </w:r>
            <w:r w:rsidRPr="00E82695">
              <w:rPr>
                <w:sz w:val="28"/>
                <w:szCs w:val="28"/>
              </w:rPr>
              <w:t>тель</w:t>
            </w:r>
          </w:p>
        </w:tc>
      </w:tr>
      <w:tr w:rsidR="00E82695" w:rsidRPr="00E82695" w:rsidTr="00600DD4">
        <w:trPr>
          <w:trHeight w:val="970"/>
        </w:trPr>
        <w:tc>
          <w:tcPr>
            <w:tcW w:w="2583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Авторизация и кв</w:t>
            </w:r>
            <w:r w:rsidRPr="00E82695">
              <w:rPr>
                <w:sz w:val="28"/>
                <w:szCs w:val="28"/>
              </w:rPr>
              <w:t>а</w:t>
            </w:r>
            <w:r w:rsidRPr="00E82695">
              <w:rPr>
                <w:sz w:val="28"/>
                <w:szCs w:val="28"/>
              </w:rPr>
              <w:t>лификация нов</w:t>
            </w:r>
            <w:r w:rsidRPr="00E82695">
              <w:rPr>
                <w:sz w:val="28"/>
                <w:szCs w:val="28"/>
              </w:rPr>
              <w:t>а</w:t>
            </w:r>
            <w:r w:rsidRPr="00E82695">
              <w:rPr>
                <w:sz w:val="28"/>
                <w:szCs w:val="28"/>
              </w:rPr>
              <w:t>ции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 Авто</w:t>
            </w:r>
            <w:r w:rsidRPr="00E82695">
              <w:rPr>
                <w:sz w:val="28"/>
                <w:szCs w:val="28"/>
              </w:rPr>
              <w:t>р</w:t>
            </w:r>
            <w:r w:rsidRPr="00E82695">
              <w:rPr>
                <w:sz w:val="28"/>
                <w:szCs w:val="28"/>
              </w:rPr>
              <w:t>ский кредит (АК)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«-«(АК)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</w:p>
        </w:tc>
      </w:tr>
      <w:tr w:rsidR="00E82695" w:rsidRPr="00E82695" w:rsidTr="00600DD4">
        <w:trPr>
          <w:trHeight w:val="1254"/>
        </w:trPr>
        <w:tc>
          <w:tcPr>
            <w:tcW w:w="2583" w:type="dxa"/>
          </w:tcPr>
          <w:p w:rsidR="00E82695" w:rsidRPr="00E82695" w:rsidRDefault="00E82695" w:rsidP="00600DD4">
            <w:pPr>
              <w:spacing w:before="240"/>
              <w:jc w:val="right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Экспертная оценка и работы по ТЭО (</w:t>
            </w:r>
            <w:proofErr w:type="gramStart"/>
            <w:r w:rsidRPr="00E82695">
              <w:rPr>
                <w:sz w:val="28"/>
                <w:szCs w:val="28"/>
              </w:rPr>
              <w:t>ЭК</w:t>
            </w:r>
            <w:proofErr w:type="gramEnd"/>
            <w:r w:rsidRPr="00E82695">
              <w:rPr>
                <w:sz w:val="28"/>
                <w:szCs w:val="28"/>
              </w:rPr>
              <w:t>)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«-«0,4 назн</w:t>
            </w:r>
            <w:r w:rsidRPr="00E82695">
              <w:rPr>
                <w:sz w:val="28"/>
                <w:szCs w:val="28"/>
              </w:rPr>
              <w:t>а</w:t>
            </w:r>
            <w:r w:rsidRPr="00E82695">
              <w:rPr>
                <w:sz w:val="28"/>
                <w:szCs w:val="28"/>
              </w:rPr>
              <w:t>ченной су</w:t>
            </w:r>
            <w:r w:rsidRPr="00E82695">
              <w:rPr>
                <w:sz w:val="28"/>
                <w:szCs w:val="28"/>
              </w:rPr>
              <w:t>м</w:t>
            </w:r>
            <w:r w:rsidRPr="00E82695">
              <w:rPr>
                <w:sz w:val="28"/>
                <w:szCs w:val="28"/>
              </w:rPr>
              <w:t>мы за раб</w:t>
            </w:r>
            <w:r w:rsidRPr="00E82695">
              <w:rPr>
                <w:sz w:val="28"/>
                <w:szCs w:val="28"/>
              </w:rPr>
              <w:t>о</w:t>
            </w:r>
            <w:r w:rsidRPr="00E82695">
              <w:rPr>
                <w:sz w:val="28"/>
                <w:szCs w:val="28"/>
              </w:rPr>
              <w:t>т</w:t>
            </w:r>
            <w:proofErr w:type="gramStart"/>
            <w:r w:rsidRPr="00E82695">
              <w:rPr>
                <w:sz w:val="28"/>
                <w:szCs w:val="28"/>
              </w:rPr>
              <w:t>ы(</w:t>
            </w:r>
            <w:proofErr w:type="gramEnd"/>
            <w:r w:rsidRPr="00E82695">
              <w:rPr>
                <w:sz w:val="28"/>
                <w:szCs w:val="28"/>
              </w:rPr>
              <w:t>ЭК)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«+»0,4 назначенной суммы за р</w:t>
            </w:r>
            <w:r w:rsidRPr="00E82695">
              <w:rPr>
                <w:sz w:val="28"/>
                <w:szCs w:val="28"/>
              </w:rPr>
              <w:t>а</w:t>
            </w:r>
            <w:r w:rsidRPr="00E82695">
              <w:rPr>
                <w:sz w:val="28"/>
                <w:szCs w:val="28"/>
              </w:rPr>
              <w:t>бот</w:t>
            </w:r>
            <w:proofErr w:type="gramStart"/>
            <w:r w:rsidRPr="00E82695">
              <w:rPr>
                <w:sz w:val="28"/>
                <w:szCs w:val="28"/>
              </w:rPr>
              <w:t>ы(</w:t>
            </w:r>
            <w:proofErr w:type="gramEnd"/>
            <w:r w:rsidRPr="00E82695">
              <w:rPr>
                <w:sz w:val="28"/>
                <w:szCs w:val="28"/>
              </w:rPr>
              <w:t>ЭК)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</w:p>
        </w:tc>
      </w:tr>
      <w:tr w:rsidR="00E82695" w:rsidRPr="00E82695" w:rsidTr="00600DD4">
        <w:trPr>
          <w:trHeight w:val="988"/>
        </w:trPr>
        <w:tc>
          <w:tcPr>
            <w:tcW w:w="2583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Реализация, вне</w:t>
            </w:r>
            <w:r w:rsidRPr="00E82695">
              <w:rPr>
                <w:sz w:val="28"/>
                <w:szCs w:val="28"/>
              </w:rPr>
              <w:t>д</w:t>
            </w:r>
            <w:r w:rsidRPr="00E82695">
              <w:rPr>
                <w:sz w:val="28"/>
                <w:szCs w:val="28"/>
              </w:rPr>
              <w:t>рение или покупка новации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 Авто</w:t>
            </w:r>
            <w:r w:rsidRPr="00E82695">
              <w:rPr>
                <w:sz w:val="28"/>
                <w:szCs w:val="28"/>
              </w:rPr>
              <w:t>р</w:t>
            </w:r>
            <w:r w:rsidRPr="00E82695">
              <w:rPr>
                <w:sz w:val="28"/>
                <w:szCs w:val="28"/>
              </w:rPr>
              <w:t>ский гон</w:t>
            </w:r>
            <w:r w:rsidRPr="00E82695">
              <w:rPr>
                <w:sz w:val="28"/>
                <w:szCs w:val="28"/>
              </w:rPr>
              <w:t>о</w:t>
            </w:r>
            <w:r w:rsidRPr="00E82695">
              <w:rPr>
                <w:sz w:val="28"/>
                <w:szCs w:val="28"/>
              </w:rPr>
              <w:t>ра</w:t>
            </w:r>
            <w:proofErr w:type="gramStart"/>
            <w:r w:rsidRPr="00E82695">
              <w:rPr>
                <w:sz w:val="28"/>
                <w:szCs w:val="28"/>
              </w:rPr>
              <w:t>р(</w:t>
            </w:r>
            <w:proofErr w:type="gramEnd"/>
            <w:r w:rsidRPr="00E82695">
              <w:rPr>
                <w:sz w:val="28"/>
                <w:szCs w:val="28"/>
              </w:rPr>
              <w:t>АВ)</w:t>
            </w:r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 xml:space="preserve">«+» 1,7  </w:t>
            </w:r>
            <w:proofErr w:type="gramStart"/>
            <w:r w:rsidRPr="00E82695">
              <w:rPr>
                <w:sz w:val="28"/>
                <w:szCs w:val="28"/>
              </w:rPr>
              <w:t>ЭК</w:t>
            </w:r>
            <w:proofErr w:type="gramEnd"/>
          </w:p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 2АК</w:t>
            </w:r>
          </w:p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«+»0,5 АВ</w:t>
            </w:r>
          </w:p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proofErr w:type="gramStart"/>
            <w:r w:rsidRPr="00E82695">
              <w:rPr>
                <w:sz w:val="28"/>
                <w:szCs w:val="28"/>
              </w:rPr>
              <w:t xml:space="preserve">«+» сборы (за </w:t>
            </w:r>
            <w:proofErr w:type="spellStart"/>
            <w:r w:rsidRPr="00E82695">
              <w:rPr>
                <w:sz w:val="28"/>
                <w:szCs w:val="28"/>
              </w:rPr>
              <w:t>искл</w:t>
            </w:r>
            <w:proofErr w:type="spellEnd"/>
            <w:r w:rsidRPr="00E82695">
              <w:rPr>
                <w:sz w:val="28"/>
                <w:szCs w:val="28"/>
              </w:rPr>
              <w:t xml:space="preserve">. </w:t>
            </w:r>
            <w:proofErr w:type="spellStart"/>
            <w:r w:rsidRPr="00E82695">
              <w:rPr>
                <w:sz w:val="28"/>
                <w:szCs w:val="28"/>
              </w:rPr>
              <w:t>бю</w:t>
            </w:r>
            <w:r w:rsidRPr="00E82695">
              <w:rPr>
                <w:sz w:val="28"/>
                <w:szCs w:val="28"/>
              </w:rPr>
              <w:t>д</w:t>
            </w:r>
            <w:r w:rsidRPr="00E82695">
              <w:rPr>
                <w:sz w:val="28"/>
                <w:szCs w:val="28"/>
              </w:rPr>
              <w:t>жетн</w:t>
            </w:r>
            <w:proofErr w:type="spellEnd"/>
            <w:r w:rsidRPr="00E82695">
              <w:rPr>
                <w:sz w:val="28"/>
                <w:szCs w:val="28"/>
              </w:rPr>
              <w:t>.</w:t>
            </w:r>
            <w:proofErr w:type="gramEnd"/>
            <w:r w:rsidRPr="00E82695">
              <w:rPr>
                <w:sz w:val="28"/>
                <w:szCs w:val="28"/>
              </w:rPr>
              <w:t xml:space="preserve"> </w:t>
            </w:r>
            <w:proofErr w:type="gramStart"/>
            <w:r w:rsidRPr="00E82695">
              <w:rPr>
                <w:sz w:val="28"/>
                <w:szCs w:val="28"/>
              </w:rPr>
              <w:t>Выпл</w:t>
            </w:r>
            <w:r w:rsidRPr="00E82695">
              <w:rPr>
                <w:sz w:val="28"/>
                <w:szCs w:val="28"/>
              </w:rPr>
              <w:t>а</w:t>
            </w:r>
            <w:r w:rsidRPr="00E82695">
              <w:rPr>
                <w:sz w:val="28"/>
                <w:szCs w:val="28"/>
              </w:rPr>
              <w:t>ты)</w:t>
            </w:r>
            <w:proofErr w:type="gramEnd"/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 xml:space="preserve">«+» 0,8 </w:t>
            </w:r>
            <w:proofErr w:type="gramStart"/>
            <w:r w:rsidRPr="00E82695"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869" w:type="dxa"/>
          </w:tcPr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 xml:space="preserve">«-«2АК, «-« 2,5ЭК «-« 1,5АВ, </w:t>
            </w:r>
            <w:proofErr w:type="gramStart"/>
            <w:r w:rsidRPr="00E82695">
              <w:rPr>
                <w:sz w:val="28"/>
                <w:szCs w:val="28"/>
              </w:rPr>
              <w:t>«-</w:t>
            </w:r>
            <w:proofErr w:type="gramEnd"/>
            <w:r w:rsidRPr="00E82695">
              <w:rPr>
                <w:sz w:val="28"/>
                <w:szCs w:val="28"/>
              </w:rPr>
              <w:t xml:space="preserve">« сборы( для применения в РФ) если за </w:t>
            </w:r>
            <w:proofErr w:type="spellStart"/>
            <w:r w:rsidRPr="00E82695">
              <w:rPr>
                <w:sz w:val="28"/>
                <w:szCs w:val="28"/>
              </w:rPr>
              <w:t>терр</w:t>
            </w:r>
            <w:proofErr w:type="spellEnd"/>
            <w:r w:rsidRPr="00E82695">
              <w:rPr>
                <w:sz w:val="28"/>
                <w:szCs w:val="28"/>
              </w:rPr>
              <w:t>. РФ др</w:t>
            </w:r>
            <w:r w:rsidRPr="00E82695">
              <w:rPr>
                <w:sz w:val="28"/>
                <w:szCs w:val="28"/>
              </w:rPr>
              <w:t>у</w:t>
            </w:r>
            <w:r w:rsidRPr="00E82695">
              <w:rPr>
                <w:sz w:val="28"/>
                <w:szCs w:val="28"/>
              </w:rPr>
              <w:t>гой порядок и валюта.*</w:t>
            </w:r>
          </w:p>
          <w:p w:rsidR="00E82695" w:rsidRPr="00E82695" w:rsidRDefault="00E82695" w:rsidP="00600DD4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E82695" w:rsidRPr="00E82695" w:rsidRDefault="00E82695" w:rsidP="00E82695">
      <w:pPr>
        <w:spacing w:before="240"/>
        <w:rPr>
          <w:sz w:val="28"/>
          <w:szCs w:val="28"/>
        </w:rPr>
      </w:pPr>
      <w:r w:rsidRPr="00E82695">
        <w:rPr>
          <w:sz w:val="28"/>
          <w:szCs w:val="28"/>
        </w:rPr>
        <w:t>Предлагаемая автором финансовая логистика подготовки и реализации пр</w:t>
      </w:r>
      <w:r w:rsidRPr="00E82695">
        <w:rPr>
          <w:sz w:val="28"/>
          <w:szCs w:val="28"/>
        </w:rPr>
        <w:t>о</w:t>
      </w:r>
      <w:r w:rsidRPr="00E82695">
        <w:rPr>
          <w:sz w:val="28"/>
          <w:szCs w:val="28"/>
        </w:rPr>
        <w:t>ектов.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992"/>
        <w:gridCol w:w="1622"/>
        <w:gridCol w:w="1558"/>
        <w:gridCol w:w="1712"/>
      </w:tblGrid>
      <w:tr w:rsidR="00E7735B" w:rsidRPr="00E82695" w:rsidTr="00E7735B">
        <w:tc>
          <w:tcPr>
            <w:tcW w:w="2836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992" w:type="dxa"/>
          </w:tcPr>
          <w:p w:rsidR="00E7735B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Автор</w:t>
            </w:r>
          </w:p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(ГИК)</w:t>
            </w:r>
          </w:p>
        </w:tc>
        <w:tc>
          <w:tcPr>
            <w:tcW w:w="162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Фонд</w:t>
            </w:r>
          </w:p>
        </w:tc>
        <w:tc>
          <w:tcPr>
            <w:tcW w:w="1558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ЭЭЦ</w:t>
            </w:r>
          </w:p>
        </w:tc>
        <w:tc>
          <w:tcPr>
            <w:tcW w:w="171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Отрасль, бизнес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82695">
              <w:rPr>
                <w:sz w:val="28"/>
                <w:szCs w:val="28"/>
              </w:rPr>
              <w:t>с</w:t>
            </w:r>
            <w:proofErr w:type="gramEnd"/>
            <w:r w:rsidRPr="00E82695">
              <w:rPr>
                <w:sz w:val="28"/>
                <w:szCs w:val="28"/>
              </w:rPr>
              <w:t>труктура, биржа</w:t>
            </w:r>
          </w:p>
        </w:tc>
      </w:tr>
      <w:tr w:rsidR="00E7735B" w:rsidRPr="00E82695" w:rsidTr="00E7735B">
        <w:tc>
          <w:tcPr>
            <w:tcW w:w="2836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Авторизация и пр</w:t>
            </w:r>
            <w:r w:rsidRPr="00E82695">
              <w:rPr>
                <w:sz w:val="28"/>
                <w:szCs w:val="28"/>
              </w:rPr>
              <w:t>и</w:t>
            </w:r>
            <w:r w:rsidRPr="00E82695">
              <w:rPr>
                <w:sz w:val="28"/>
                <w:szCs w:val="28"/>
              </w:rPr>
              <w:t xml:space="preserve">знание проекта </w:t>
            </w:r>
            <w:proofErr w:type="spellStart"/>
            <w:r w:rsidRPr="00E82695">
              <w:rPr>
                <w:sz w:val="28"/>
                <w:szCs w:val="28"/>
              </w:rPr>
              <w:t>пер</w:t>
            </w:r>
            <w:r w:rsidRPr="00E82695">
              <w:rPr>
                <w:sz w:val="28"/>
                <w:szCs w:val="28"/>
              </w:rPr>
              <w:t>е</w:t>
            </w:r>
            <w:r w:rsidRPr="00E82695">
              <w:rPr>
                <w:sz w:val="28"/>
                <w:szCs w:val="28"/>
              </w:rPr>
              <w:t>спективным</w:t>
            </w:r>
            <w:proofErr w:type="spellEnd"/>
          </w:p>
        </w:tc>
        <w:tc>
          <w:tcPr>
            <w:tcW w:w="99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 АК</w:t>
            </w:r>
          </w:p>
        </w:tc>
        <w:tc>
          <w:tcPr>
            <w:tcW w:w="162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«-« АК</w:t>
            </w:r>
          </w:p>
        </w:tc>
        <w:tc>
          <w:tcPr>
            <w:tcW w:w="1558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</w:p>
        </w:tc>
      </w:tr>
      <w:tr w:rsidR="00E7735B" w:rsidRPr="00E82695" w:rsidTr="00E7735B">
        <w:tc>
          <w:tcPr>
            <w:tcW w:w="2836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Доработка проекта к практическому пр</w:t>
            </w:r>
            <w:r w:rsidRPr="00E82695">
              <w:rPr>
                <w:sz w:val="28"/>
                <w:szCs w:val="28"/>
              </w:rPr>
              <w:t>и</w:t>
            </w:r>
            <w:r w:rsidRPr="00E82695">
              <w:rPr>
                <w:sz w:val="28"/>
                <w:szCs w:val="28"/>
              </w:rPr>
              <w:t>менению и метод</w:t>
            </w:r>
            <w:r w:rsidRPr="00E82695">
              <w:rPr>
                <w:sz w:val="28"/>
                <w:szCs w:val="28"/>
              </w:rPr>
              <w:t>и</w:t>
            </w:r>
            <w:r w:rsidRPr="00E82695">
              <w:rPr>
                <w:sz w:val="28"/>
                <w:szCs w:val="28"/>
              </w:rPr>
              <w:t>ке</w:t>
            </w:r>
            <w:proofErr w:type="gramStart"/>
            <w:r w:rsidRPr="00E82695">
              <w:rPr>
                <w:sz w:val="28"/>
                <w:szCs w:val="28"/>
              </w:rPr>
              <w:t>.(</w:t>
            </w:r>
            <w:proofErr w:type="gramEnd"/>
            <w:r w:rsidRPr="00E82695">
              <w:rPr>
                <w:sz w:val="28"/>
                <w:szCs w:val="28"/>
              </w:rPr>
              <w:t>ДП)</w:t>
            </w:r>
          </w:p>
        </w:tc>
        <w:tc>
          <w:tcPr>
            <w:tcW w:w="99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«-«0,4 ДП</w:t>
            </w:r>
          </w:p>
        </w:tc>
        <w:tc>
          <w:tcPr>
            <w:tcW w:w="1558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</w:p>
        </w:tc>
      </w:tr>
      <w:tr w:rsidR="00E7735B" w:rsidRPr="00E82695" w:rsidTr="00E7735B">
        <w:tc>
          <w:tcPr>
            <w:tcW w:w="2836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Маркетинговые и</w:t>
            </w:r>
            <w:r w:rsidRPr="00E82695">
              <w:rPr>
                <w:sz w:val="28"/>
                <w:szCs w:val="28"/>
              </w:rPr>
              <w:t>с</w:t>
            </w:r>
            <w:r w:rsidRPr="00E82695">
              <w:rPr>
                <w:sz w:val="28"/>
                <w:szCs w:val="28"/>
              </w:rPr>
              <w:t>следования и дор</w:t>
            </w:r>
            <w:r w:rsidRPr="00E82695">
              <w:rPr>
                <w:sz w:val="28"/>
                <w:szCs w:val="28"/>
              </w:rPr>
              <w:t>а</w:t>
            </w:r>
            <w:r w:rsidRPr="00E82695">
              <w:rPr>
                <w:sz w:val="28"/>
                <w:szCs w:val="28"/>
              </w:rPr>
              <w:t>ботка экономическ</w:t>
            </w:r>
            <w:r w:rsidRPr="00E82695">
              <w:rPr>
                <w:sz w:val="28"/>
                <w:szCs w:val="28"/>
              </w:rPr>
              <w:t>о</w:t>
            </w:r>
            <w:r w:rsidRPr="00E82695">
              <w:rPr>
                <w:sz w:val="28"/>
                <w:szCs w:val="28"/>
              </w:rPr>
              <w:t>го блока проект</w:t>
            </w:r>
            <w:proofErr w:type="gramStart"/>
            <w:r w:rsidRPr="00E82695">
              <w:rPr>
                <w:sz w:val="28"/>
                <w:szCs w:val="28"/>
              </w:rPr>
              <w:t>а(</w:t>
            </w:r>
            <w:proofErr w:type="gramEnd"/>
            <w:r w:rsidRPr="00E82695">
              <w:rPr>
                <w:sz w:val="28"/>
                <w:szCs w:val="28"/>
              </w:rPr>
              <w:t>ЭМ)</w:t>
            </w:r>
          </w:p>
        </w:tc>
        <w:tc>
          <w:tcPr>
            <w:tcW w:w="99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«-« 0,4 ЭМ</w:t>
            </w:r>
          </w:p>
        </w:tc>
        <w:tc>
          <w:tcPr>
            <w:tcW w:w="1558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 0,4 ЭМ</w:t>
            </w:r>
          </w:p>
        </w:tc>
        <w:tc>
          <w:tcPr>
            <w:tcW w:w="171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</w:p>
        </w:tc>
      </w:tr>
      <w:tr w:rsidR="00E7735B" w:rsidRPr="00E82695" w:rsidTr="00E7735B">
        <w:tc>
          <w:tcPr>
            <w:tcW w:w="2836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Реализация проекта, инвестиции, реал</w:t>
            </w:r>
            <w:r w:rsidRPr="00E82695">
              <w:rPr>
                <w:sz w:val="28"/>
                <w:szCs w:val="28"/>
              </w:rPr>
              <w:t>и</w:t>
            </w:r>
            <w:r w:rsidRPr="00E82695">
              <w:rPr>
                <w:sz w:val="28"/>
                <w:szCs w:val="28"/>
              </w:rPr>
              <w:t>зация на бирже</w:t>
            </w:r>
          </w:p>
        </w:tc>
        <w:tc>
          <w:tcPr>
            <w:tcW w:w="99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 АВ</w:t>
            </w:r>
          </w:p>
        </w:tc>
        <w:tc>
          <w:tcPr>
            <w:tcW w:w="162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«+»3 АК, «+» 4,2 ДП, «+» 4,2ЭМ, «+» 3 АВ, «+» сборы за вычетом бюджетных выплат</w:t>
            </w:r>
          </w:p>
        </w:tc>
        <w:tc>
          <w:tcPr>
            <w:tcW w:w="1558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>«+» 0,8 ЭМ</w:t>
            </w:r>
          </w:p>
        </w:tc>
        <w:tc>
          <w:tcPr>
            <w:tcW w:w="1712" w:type="dxa"/>
          </w:tcPr>
          <w:p w:rsidR="00E7735B" w:rsidRPr="00E82695" w:rsidRDefault="00E7735B" w:rsidP="00600DD4">
            <w:pPr>
              <w:spacing w:before="240"/>
              <w:rPr>
                <w:sz w:val="28"/>
                <w:szCs w:val="28"/>
              </w:rPr>
            </w:pPr>
            <w:r w:rsidRPr="00E82695">
              <w:rPr>
                <w:sz w:val="28"/>
                <w:szCs w:val="28"/>
              </w:rPr>
              <w:t xml:space="preserve">«-«4 АК, «-«5 ДП, «-«5 ЭМ, «-«4АВ </w:t>
            </w:r>
            <w:proofErr w:type="gramStart"/>
            <w:r w:rsidRPr="00E82695">
              <w:rPr>
                <w:sz w:val="28"/>
                <w:szCs w:val="28"/>
              </w:rPr>
              <w:t>«-</w:t>
            </w:r>
            <w:proofErr w:type="gramEnd"/>
            <w:r w:rsidRPr="00E82695">
              <w:rPr>
                <w:sz w:val="28"/>
                <w:szCs w:val="28"/>
              </w:rPr>
              <w:t>« сборы для прим</w:t>
            </w:r>
            <w:r w:rsidRPr="00E82695">
              <w:rPr>
                <w:sz w:val="28"/>
                <w:szCs w:val="28"/>
              </w:rPr>
              <w:t>е</w:t>
            </w:r>
            <w:r w:rsidRPr="00E82695">
              <w:rPr>
                <w:sz w:val="28"/>
                <w:szCs w:val="28"/>
              </w:rPr>
              <w:t>нения в РФ **</w:t>
            </w:r>
          </w:p>
        </w:tc>
      </w:tr>
    </w:tbl>
    <w:p w:rsidR="00E82695" w:rsidRPr="00E82695" w:rsidRDefault="00E82695" w:rsidP="00E82695">
      <w:pPr>
        <w:spacing w:before="240"/>
        <w:rPr>
          <w:sz w:val="28"/>
          <w:szCs w:val="28"/>
        </w:rPr>
      </w:pPr>
      <w:r w:rsidRPr="00E82695">
        <w:rPr>
          <w:sz w:val="28"/>
          <w:szCs w:val="28"/>
        </w:rPr>
        <w:t>Условные обозначения и пояснения:</w:t>
      </w:r>
    </w:p>
    <w:p w:rsidR="00E82695" w:rsidRPr="00E82695" w:rsidRDefault="00E82695" w:rsidP="00E82695">
      <w:pPr>
        <w:spacing w:before="240"/>
        <w:rPr>
          <w:sz w:val="28"/>
          <w:szCs w:val="28"/>
        </w:rPr>
      </w:pPr>
      <w:r w:rsidRPr="00E82695">
        <w:rPr>
          <w:sz w:val="28"/>
          <w:szCs w:val="28"/>
        </w:rPr>
        <w:t>«-«-выплаты, «+</w:t>
      </w:r>
      <w:proofErr w:type="gramStart"/>
      <w:r w:rsidRPr="00E82695">
        <w:rPr>
          <w:sz w:val="28"/>
          <w:szCs w:val="28"/>
        </w:rPr>
        <w:t>»-</w:t>
      </w:r>
      <w:proofErr w:type="gramEnd"/>
      <w:r w:rsidRPr="00E82695">
        <w:rPr>
          <w:sz w:val="28"/>
          <w:szCs w:val="28"/>
        </w:rPr>
        <w:t>получение финансовых средств</w:t>
      </w:r>
    </w:p>
    <w:p w:rsidR="004D50EE" w:rsidRDefault="00E82695" w:rsidP="00E82695">
      <w:pPr>
        <w:rPr>
          <w:sz w:val="28"/>
          <w:szCs w:val="28"/>
        </w:rPr>
      </w:pPr>
      <w:r w:rsidRPr="00E82695">
        <w:rPr>
          <w:sz w:val="28"/>
          <w:szCs w:val="28"/>
        </w:rPr>
        <w:t xml:space="preserve">АК  </w:t>
      </w:r>
      <w:proofErr w:type="gramStart"/>
      <w:r w:rsidRPr="00E82695">
        <w:rPr>
          <w:sz w:val="28"/>
          <w:szCs w:val="28"/>
        </w:rPr>
        <w:t xml:space="preserve">( </w:t>
      </w:r>
      <w:proofErr w:type="gramEnd"/>
      <w:r w:rsidRPr="00E82695">
        <w:rPr>
          <w:sz w:val="28"/>
          <w:szCs w:val="28"/>
        </w:rPr>
        <w:t>авторский кредит) – автор после прохождения квалификационной эк</w:t>
      </w:r>
      <w:r w:rsidRPr="00E82695">
        <w:rPr>
          <w:sz w:val="28"/>
          <w:szCs w:val="28"/>
        </w:rPr>
        <w:t>с</w:t>
      </w:r>
      <w:r w:rsidRPr="00E82695">
        <w:rPr>
          <w:sz w:val="28"/>
          <w:szCs w:val="28"/>
        </w:rPr>
        <w:t>пертизы  и признанием предлагаемой им новации  видом квалифицирова</w:t>
      </w:r>
      <w:r w:rsidRPr="00E82695">
        <w:rPr>
          <w:sz w:val="28"/>
          <w:szCs w:val="28"/>
        </w:rPr>
        <w:t>н</w:t>
      </w:r>
      <w:r w:rsidRPr="00E82695">
        <w:rPr>
          <w:sz w:val="28"/>
          <w:szCs w:val="28"/>
        </w:rPr>
        <w:t>ной новации получает электронную карту новатора, где в соответствии с кв</w:t>
      </w:r>
      <w:r w:rsidRPr="00E82695">
        <w:rPr>
          <w:sz w:val="28"/>
          <w:szCs w:val="28"/>
        </w:rPr>
        <w:t>а</w:t>
      </w:r>
      <w:r w:rsidRPr="00E82695">
        <w:rPr>
          <w:sz w:val="28"/>
          <w:szCs w:val="28"/>
        </w:rPr>
        <w:t>лификации новации открывается кредитный счет на имя новатора. При трате денег со счета автор передает право пользования</w:t>
      </w:r>
    </w:p>
    <w:p w:rsidR="00E82695" w:rsidRDefault="00E82695" w:rsidP="00E826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Примечание: Числовые значения в таблицах не рабочие, а представлены для обозначения  варианта предлагаемой логистической цепи технологии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ботки, мотивации и внедрения новаций для формирования их в проекты и получения инноваций. Размеры выплат и отчислений и рабочие числовые значения получаются в ходе</w:t>
      </w:r>
      <w:r w:rsidR="003453F4">
        <w:rPr>
          <w:sz w:val="28"/>
          <w:szCs w:val="28"/>
        </w:rPr>
        <w:t xml:space="preserve"> научно практической</w:t>
      </w:r>
      <w:r>
        <w:rPr>
          <w:sz w:val="28"/>
          <w:szCs w:val="28"/>
        </w:rPr>
        <w:t xml:space="preserve"> работы</w:t>
      </w:r>
      <w:r w:rsidR="003453F4">
        <w:rPr>
          <w:sz w:val="28"/>
          <w:szCs w:val="28"/>
        </w:rPr>
        <w:t xml:space="preserve"> временной</w:t>
      </w:r>
      <w:r>
        <w:rPr>
          <w:sz w:val="28"/>
          <w:szCs w:val="28"/>
        </w:rPr>
        <w:t xml:space="preserve">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чей группы, правового согласования и договорным путем.</w:t>
      </w:r>
    </w:p>
    <w:p w:rsidR="00442F04" w:rsidRDefault="00442F04" w:rsidP="00E82695">
      <w:pPr>
        <w:rPr>
          <w:sz w:val="28"/>
          <w:szCs w:val="28"/>
        </w:rPr>
      </w:pPr>
      <w:r>
        <w:rPr>
          <w:sz w:val="28"/>
          <w:szCs w:val="28"/>
        </w:rPr>
        <w:t>( изложено в варианте 2015 года)</w:t>
      </w:r>
    </w:p>
    <w:p w:rsidR="00E7735B" w:rsidRDefault="00442F04" w:rsidP="00E82695">
      <w:pPr>
        <w:rPr>
          <w:sz w:val="28"/>
          <w:szCs w:val="28"/>
        </w:rPr>
      </w:pPr>
      <w:r>
        <w:rPr>
          <w:sz w:val="28"/>
          <w:szCs w:val="28"/>
        </w:rPr>
        <w:t>15.</w:t>
      </w:r>
      <w:bookmarkStart w:id="0" w:name="_GoBack"/>
      <w:bookmarkEnd w:id="0"/>
      <w:r w:rsidR="00E7735B">
        <w:rPr>
          <w:sz w:val="28"/>
          <w:szCs w:val="28"/>
        </w:rPr>
        <w:t>01.2019г</w:t>
      </w:r>
    </w:p>
    <w:p w:rsidR="00E7735B" w:rsidRPr="00E82695" w:rsidRDefault="00E7735B" w:rsidP="00E82695">
      <w:pPr>
        <w:rPr>
          <w:sz w:val="28"/>
          <w:szCs w:val="28"/>
        </w:rPr>
      </w:pPr>
      <w:r>
        <w:rPr>
          <w:sz w:val="28"/>
          <w:szCs w:val="28"/>
        </w:rPr>
        <w:t xml:space="preserve">  Журавлев С.Д.</w:t>
      </w:r>
    </w:p>
    <w:sectPr w:rsidR="00E7735B" w:rsidRPr="00E8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2F"/>
    <w:rsid w:val="003453F4"/>
    <w:rsid w:val="00442F04"/>
    <w:rsid w:val="004D50EE"/>
    <w:rsid w:val="0053242F"/>
    <w:rsid w:val="00E7735B"/>
    <w:rsid w:val="00E8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8F1A-CC6D-43B3-9D35-EC413AD4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2019-01-12T17:33:00Z</dcterms:created>
  <dcterms:modified xsi:type="dcterms:W3CDTF">2019-01-15T12:31:00Z</dcterms:modified>
</cp:coreProperties>
</file>