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4B" w:rsidRPr="0010444B" w:rsidRDefault="0010444B" w:rsidP="008162E6">
      <w:pPr>
        <w:jc w:val="both"/>
        <w:rPr>
          <w:b/>
        </w:rPr>
      </w:pPr>
      <w:r w:rsidRPr="0010444B">
        <w:rPr>
          <w:b/>
        </w:rPr>
        <w:t>Описание проблемы.</w:t>
      </w:r>
    </w:p>
    <w:p w:rsidR="0033443D" w:rsidRDefault="00DB27F8" w:rsidP="008162E6">
      <w:pPr>
        <w:jc w:val="both"/>
      </w:pPr>
      <w:r>
        <w:t>С</w:t>
      </w:r>
      <w:r w:rsidR="0033443D">
        <w:t xml:space="preserve">уществующая </w:t>
      </w:r>
      <w:r w:rsidR="005B4508">
        <w:t xml:space="preserve">государственная </w:t>
      </w:r>
      <w:r w:rsidR="0033443D">
        <w:t>система здравоохранения потерп</w:t>
      </w:r>
      <w:r w:rsidR="005B4508">
        <w:t>ела крах, в особенности на районных уровнях</w:t>
      </w:r>
      <w:r w:rsidR="0033443D">
        <w:t>.</w:t>
      </w:r>
    </w:p>
    <w:p w:rsidR="006C6B5A" w:rsidRDefault="006C6B5A" w:rsidP="008162E6">
      <w:pPr>
        <w:jc w:val="both"/>
      </w:pPr>
      <w:r w:rsidRPr="006C6B5A">
        <w:t>В Минздраве объясняют большую кредиторскую задолженность районных больниц неэффективным управлением медучреждениями. Но давайте посмотрим на</w:t>
      </w:r>
      <w:r w:rsidR="00C60719">
        <w:t xml:space="preserve"> саму структуру здравоохранения и ее эффективность.</w:t>
      </w:r>
    </w:p>
    <w:p w:rsidR="00DB27F8" w:rsidRDefault="00DB27F8" w:rsidP="008162E6">
      <w:pPr>
        <w:jc w:val="both"/>
      </w:pPr>
      <w:r w:rsidRPr="00DB27F8">
        <w:t>В настоящий момент структура здравоохранения на государственном уровне сложна, и зачастую ее звенья дублируют работу друг друга. Из-за чего страдает достоверность получаемых данных, "заваливаются" повторяющимися отчетами специалисты на местах, не экономно распределяются средства на данную структуру. Кроме того, повышается уровень коррупции.</w:t>
      </w:r>
    </w:p>
    <w:p w:rsidR="00A9736D" w:rsidRDefault="00B34528" w:rsidP="008162E6">
      <w:pPr>
        <w:jc w:val="both"/>
      </w:pPr>
      <w:r>
        <w:t>П</w:t>
      </w:r>
      <w:r w:rsidR="00EC31A1">
        <w:t>осмотрим на элементы структуры нашего здравоохранения, которые дублируют функции друг друга, создавая при этом неразбериху в рядовых больницах</w:t>
      </w:r>
      <w:r w:rsidR="00566EF4">
        <w:t xml:space="preserve"> </w:t>
      </w:r>
      <w:r w:rsidR="005B4508">
        <w:t>(д</w:t>
      </w:r>
      <w:r w:rsidR="00923229">
        <w:t xml:space="preserve">ля полного </w:t>
      </w:r>
      <w:r w:rsidR="005B4508">
        <w:t>понимания опишем простым языком):</w:t>
      </w:r>
    </w:p>
    <w:p w:rsidR="00A9736D" w:rsidRDefault="001549FB" w:rsidP="00B34528">
      <w:pPr>
        <w:jc w:val="both"/>
      </w:pPr>
      <w:r>
        <w:rPr>
          <w:lang w:val="en-US"/>
        </w:rPr>
        <w:t>I</w:t>
      </w:r>
      <w:r w:rsidRPr="001549FB">
        <w:t>.</w:t>
      </w:r>
      <w:r w:rsidR="00EC31A1">
        <w:t xml:space="preserve"> </w:t>
      </w:r>
      <w:r w:rsidR="00A9736D" w:rsidRPr="001549FB">
        <w:rPr>
          <w:b/>
        </w:rPr>
        <w:t>Фонд обязательного медицинского страхования (ОМС)</w:t>
      </w:r>
      <w:r w:rsidR="00A9736D">
        <w:t xml:space="preserve">. </w:t>
      </w:r>
      <w:r w:rsidR="00EC31A1">
        <w:t xml:space="preserve">Функция фонда понятна и ясна. </w:t>
      </w:r>
      <w:r w:rsidR="00923229">
        <w:t xml:space="preserve">Выделяют больницам финансовые средства исходя из полученных от них показателей. Проверяют расходование данных средств, собирают множество отчетов. </w:t>
      </w:r>
      <w:r w:rsidR="00905F80">
        <w:t xml:space="preserve">В фонде ОМС в крае (области и </w:t>
      </w:r>
      <w:proofErr w:type="spellStart"/>
      <w:r w:rsidR="00905F80">
        <w:t>тп</w:t>
      </w:r>
      <w:proofErr w:type="spellEnd"/>
      <w:r w:rsidR="00905F80">
        <w:t>.) есть Директор, бухгалтерия и т.п. В межрайонных центрах</w:t>
      </w:r>
      <w:r w:rsidR="00D15D09">
        <w:t xml:space="preserve"> ФОМС</w:t>
      </w:r>
      <w:r w:rsidR="00905F80">
        <w:t xml:space="preserve"> так же есть еще директора и бухгалтерии и т.п.</w:t>
      </w:r>
      <w:r>
        <w:t xml:space="preserve"> со своими зарплатами и премиями.</w:t>
      </w:r>
    </w:p>
    <w:p w:rsidR="004C31D5" w:rsidRDefault="001549FB" w:rsidP="00B34528">
      <w:pPr>
        <w:jc w:val="both"/>
      </w:pPr>
      <w:r>
        <w:rPr>
          <w:lang w:val="en-US"/>
        </w:rPr>
        <w:t>II</w:t>
      </w:r>
      <w:r w:rsidRPr="001549FB">
        <w:t>.</w:t>
      </w:r>
      <w:r w:rsidR="00923229">
        <w:t xml:space="preserve"> </w:t>
      </w:r>
      <w:r w:rsidR="00923229" w:rsidRPr="001549FB">
        <w:rPr>
          <w:b/>
        </w:rPr>
        <w:t xml:space="preserve">Департамент здравоохранения </w:t>
      </w:r>
      <w:r>
        <w:rPr>
          <w:b/>
        </w:rPr>
        <w:t>(</w:t>
      </w:r>
      <w:r w:rsidR="00923229" w:rsidRPr="001549FB">
        <w:rPr>
          <w:b/>
        </w:rPr>
        <w:t>ДЗ</w:t>
      </w:r>
      <w:r>
        <w:rPr>
          <w:b/>
        </w:rPr>
        <w:t>)</w:t>
      </w:r>
      <w:r w:rsidR="00923229">
        <w:t xml:space="preserve"> (на уровне края, области…). Вроде должен выполнять поручения Министерства здравоохранения (ну исходя из определения). По факту: </w:t>
      </w:r>
      <w:r w:rsidR="009B7B62">
        <w:t>специалисты ДЗ п</w:t>
      </w:r>
      <w:r w:rsidR="00923229">
        <w:t>роверяют расходование денежных средств. Собирают отчеты (в том числе те</w:t>
      </w:r>
      <w:r w:rsidR="00905F80">
        <w:t>,</w:t>
      </w:r>
      <w:r w:rsidR="00923229">
        <w:t xml:space="preserve"> что уже собирал Фонд ОМС). Нет общих данных по учреждениям (базы) ни по зарплатам персонала подчинённых больниц, ни по материальным базам. </w:t>
      </w:r>
      <w:r w:rsidR="00425D19">
        <w:t>Система сбора данных</w:t>
      </w:r>
      <w:r w:rsidR="004C31D5">
        <w:t xml:space="preserve"> – заслуживает отдельного написания.</w:t>
      </w:r>
    </w:p>
    <w:p w:rsidR="00732211" w:rsidRDefault="00923229" w:rsidP="00B34528">
      <w:pPr>
        <w:jc w:val="both"/>
      </w:pPr>
      <w:r>
        <w:t xml:space="preserve">Данные собираются в таблицах </w:t>
      </w:r>
      <w:r w:rsidRPr="00B34528">
        <w:t>Excel</w:t>
      </w:r>
      <w:r>
        <w:t xml:space="preserve"> со всех больниц (или средствами МИАЦ), через определенный промежуток </w:t>
      </w:r>
      <w:r w:rsidR="004C31D5">
        <w:t xml:space="preserve">специалисты ДЗ </w:t>
      </w:r>
      <w:r>
        <w:t>просят их повторить</w:t>
      </w:r>
      <w:r w:rsidR="005B4508">
        <w:t>,</w:t>
      </w:r>
      <w:r>
        <w:t xml:space="preserve"> но уже дополнив другими данными. Бывает, что специалисты подведомственных больниц сидят до утра – выполняя «срочный» запрос из ДЗ, а на следующий день к концу рабочего дня добавляют еще пару граф или строк в этот же отчет</w:t>
      </w:r>
      <w:r w:rsidR="004C31D5">
        <w:t xml:space="preserve">, </w:t>
      </w:r>
      <w:r>
        <w:t>и специалисты обычной больницы снова сидят до утра</w:t>
      </w:r>
      <w:r w:rsidR="005B4508">
        <w:t>,</w:t>
      </w:r>
      <w:r>
        <w:t xml:space="preserve"> набирая изменившийся отчет.</w:t>
      </w:r>
      <w:r w:rsidR="00255619">
        <w:t xml:space="preserve"> </w:t>
      </w:r>
      <w:r w:rsidR="00732211">
        <w:t xml:space="preserve">В результате </w:t>
      </w:r>
      <w:r w:rsidR="00255619">
        <w:t xml:space="preserve">районные больницы </w:t>
      </w:r>
      <w:r w:rsidR="00732211">
        <w:t>не могут вовремя сдать отчет и получить финансирование</w:t>
      </w:r>
      <w:r w:rsidR="00255619">
        <w:t>.</w:t>
      </w:r>
      <w:r w:rsidR="00732211">
        <w:t xml:space="preserve"> </w:t>
      </w:r>
      <w:r w:rsidR="00255619">
        <w:t>И</w:t>
      </w:r>
      <w:r w:rsidR="00732211">
        <w:t xml:space="preserve">з-за чего все выливается в </w:t>
      </w:r>
      <w:r w:rsidR="00255619">
        <w:t>дополнительные</w:t>
      </w:r>
      <w:r w:rsidR="00732211">
        <w:t xml:space="preserve"> пени и штрафы</w:t>
      </w:r>
      <w:r w:rsidR="00B34528">
        <w:t>.</w:t>
      </w:r>
      <w:r w:rsidR="00732211">
        <w:t xml:space="preserve"> </w:t>
      </w:r>
      <w:r w:rsidR="00B34528">
        <w:t>Эти штрафные санкции</w:t>
      </w:r>
      <w:r w:rsidR="00732211">
        <w:t xml:space="preserve"> не</w:t>
      </w:r>
      <w:r w:rsidR="00B34528">
        <w:t xml:space="preserve"> заложены</w:t>
      </w:r>
      <w:r w:rsidR="00732211">
        <w:t xml:space="preserve"> в финансировани</w:t>
      </w:r>
      <w:r w:rsidR="00255619">
        <w:t>е ни одной больницы</w:t>
      </w:r>
      <w:r w:rsidR="00732211">
        <w:t xml:space="preserve">, </w:t>
      </w:r>
      <w:r w:rsidR="00B34528">
        <w:t>но</w:t>
      </w:r>
      <w:r w:rsidR="00255619">
        <w:t xml:space="preserve"> в</w:t>
      </w:r>
      <w:r w:rsidR="00732211">
        <w:t xml:space="preserve"> судебных решениях эти средства определены как обязательные платежи, которые больницы должны выплачивать из собственных средств (от оказания платных медицинских услуг), вымывая тем самым заработную плату работников, оказыва</w:t>
      </w:r>
      <w:r w:rsidR="00B34528">
        <w:t>ющих платные услуги.</w:t>
      </w:r>
    </w:p>
    <w:p w:rsidR="00D33F7C" w:rsidRDefault="00B34528" w:rsidP="00B34528">
      <w:pPr>
        <w:jc w:val="both"/>
      </w:pPr>
      <w:r>
        <w:t>Увы, э</w:t>
      </w:r>
      <w:r w:rsidR="004C31D5">
        <w:t>то не единичный случай – это закономерно повторяющийся факт</w:t>
      </w:r>
      <w:r>
        <w:t xml:space="preserve"> по всей нашей стране</w:t>
      </w:r>
      <w:r w:rsidR="004C31D5">
        <w:t>!</w:t>
      </w:r>
      <w:r w:rsidR="00905F80">
        <w:t xml:space="preserve"> Кроме того, специалисты ДЗ так же заняты обработкой всевозможных отчетов и зачастую не могут проконсультировать свои подведомственные учреждения в рутинных вопросах </w:t>
      </w:r>
      <w:r w:rsidR="00DF7594">
        <w:t>организации работы.</w:t>
      </w:r>
      <w:r>
        <w:t xml:space="preserve"> </w:t>
      </w:r>
      <w:proofErr w:type="spellStart"/>
      <w:r w:rsidR="004C17B1">
        <w:t>Перенаправляют</w:t>
      </w:r>
      <w:proofErr w:type="spellEnd"/>
      <w:r w:rsidR="004C17B1">
        <w:t xml:space="preserve"> письма, направленные здравоохранением </w:t>
      </w:r>
      <w:r>
        <w:t xml:space="preserve">(из-за нехватки времени) по районным больницам на исполнение, </w:t>
      </w:r>
      <w:r w:rsidR="000E212F">
        <w:t>где</w:t>
      </w:r>
      <w:r w:rsidR="004C17B1">
        <w:t xml:space="preserve"> зачастую нет соответствующ</w:t>
      </w:r>
      <w:r>
        <w:t>его</w:t>
      </w:r>
      <w:r w:rsidR="004C17B1">
        <w:t xml:space="preserve"> компетентн</w:t>
      </w:r>
      <w:r>
        <w:t>ого персонала</w:t>
      </w:r>
      <w:r w:rsidR="004C17B1">
        <w:t xml:space="preserve"> за счет того, что они находятся на другом уровне</w:t>
      </w:r>
      <w:r w:rsidR="000E212F">
        <w:t xml:space="preserve"> . Так каждая больница в отдельности в 2014 году сама "выдумывала" критерии эффективности работы каждого своего сотрудника, в </w:t>
      </w:r>
      <w:r w:rsidR="000E212F">
        <w:lastRenderedPageBreak/>
        <w:t>соответствии с которыми выплачивается заработная плата. Из-за чего в итоге мы видим значительные разницы в зарплатах больницами одного уровня но разных районов.</w:t>
      </w:r>
    </w:p>
    <w:p w:rsidR="00923229" w:rsidRDefault="00D33F7C" w:rsidP="00B34528">
      <w:pPr>
        <w:jc w:val="both"/>
      </w:pPr>
      <w:r>
        <w:t>З</w:t>
      </w:r>
      <w:r w:rsidR="00DF7594">
        <w:t>ачастую на подведомственные учреждения ДЗ «сбрасывает» свою обязанность по созданию нормативных документов, разработке всевозможных программ</w:t>
      </w:r>
      <w:r w:rsidR="005B4508">
        <w:t xml:space="preserve"> из-за отсутствия времени (т.к. тоже вынуждены «вручную» обрабатывать отчеты)</w:t>
      </w:r>
      <w:r w:rsidR="00AF284B">
        <w:t xml:space="preserve"> что отвлекает от прямых обязанностей специалистов в районных больницах</w:t>
      </w:r>
      <w:r w:rsidR="00DF7594">
        <w:t>… мотивируя это словами – «вы сделаете, а мы выберем лучшую». Как итог каждое учреждение «что составило – по тому и работает».  В результате чего, наблюдается полное разночтение типовых номенклатурных документов (зарплата то или закупки или учет) а одних и тех же подразделениях в разных районах региона и даже города.</w:t>
      </w:r>
    </w:p>
    <w:p w:rsidR="00905F80" w:rsidRDefault="00AF284B" w:rsidP="00B34528">
      <w:pPr>
        <w:jc w:val="both"/>
      </w:pPr>
      <w:r>
        <w:t>В</w:t>
      </w:r>
      <w:r w:rsidR="00905F80">
        <w:t>о главе</w:t>
      </w:r>
      <w:r w:rsidR="005B4508">
        <w:t xml:space="preserve"> ДЗ </w:t>
      </w:r>
      <w:r w:rsidR="00DF7594">
        <w:t>стоит</w:t>
      </w:r>
      <w:r w:rsidR="001549FB">
        <w:t xml:space="preserve"> </w:t>
      </w:r>
      <w:r>
        <w:t xml:space="preserve">так же </w:t>
      </w:r>
      <w:r w:rsidR="001549FB">
        <w:t>директор, бухгалтерия - огромный штат с немаленькими зарплатами.</w:t>
      </w:r>
    </w:p>
    <w:p w:rsidR="00905F80" w:rsidRDefault="001549FB" w:rsidP="00B34528">
      <w:pPr>
        <w:jc w:val="both"/>
      </w:pPr>
      <w:r>
        <w:rPr>
          <w:lang w:val="en-US"/>
        </w:rPr>
        <w:t>III</w:t>
      </w:r>
      <w:r w:rsidRPr="001549FB">
        <w:t>.</w:t>
      </w:r>
      <w:r w:rsidR="004C31D5">
        <w:t xml:space="preserve"> </w:t>
      </w:r>
      <w:r w:rsidR="004C31D5" w:rsidRPr="001549FB">
        <w:rPr>
          <w:b/>
        </w:rPr>
        <w:t xml:space="preserve">Медицинский информационно-аналитический центр </w:t>
      </w:r>
      <w:r>
        <w:rPr>
          <w:b/>
        </w:rPr>
        <w:t>(</w:t>
      </w:r>
      <w:r w:rsidR="004C31D5" w:rsidRPr="001549FB">
        <w:rPr>
          <w:b/>
        </w:rPr>
        <w:t>МИАЦ</w:t>
      </w:r>
      <w:r>
        <w:rPr>
          <w:b/>
        </w:rPr>
        <w:t>)</w:t>
      </w:r>
      <w:r w:rsidR="003C3D41">
        <w:t xml:space="preserve"> - к</w:t>
      </w:r>
      <w:r w:rsidR="004C31D5">
        <w:t>ак вишенка на торте пирамидки под названием «здравоохранени</w:t>
      </w:r>
      <w:r w:rsidR="00905F80">
        <w:t>е</w:t>
      </w:r>
      <w:r w:rsidR="004C31D5">
        <w:t>». Из определения понятно, что эти центры должны собирать и анализировать</w:t>
      </w:r>
      <w:r w:rsidR="00905F80">
        <w:t xml:space="preserve"> информацию</w:t>
      </w:r>
      <w:r w:rsidR="004C31D5">
        <w:t>. А зачем это делали предыдущие две структуры</w:t>
      </w:r>
      <w:r w:rsidR="005B4508">
        <w:t xml:space="preserve">? </w:t>
      </w:r>
      <w:r w:rsidR="00905F80">
        <w:t>В</w:t>
      </w:r>
      <w:r w:rsidR="004C31D5">
        <w:t>ерно – чтобы в третий раз с</w:t>
      </w:r>
      <w:r w:rsidR="00DB7AE6">
        <w:t>пец</w:t>
      </w:r>
      <w:r w:rsidR="004C31D5">
        <w:t xml:space="preserve">иалисты больницы внесли те же данные, что уже давали двум вышеописанным организациям, но уже в другую табличку в красивой программе МИАЦ, которые у каждого МИАЦ в каждом крае или области свои… </w:t>
      </w:r>
    </w:p>
    <w:p w:rsidR="004C31D5" w:rsidRDefault="00905F80" w:rsidP="00B34528">
      <w:pPr>
        <w:jc w:val="both"/>
      </w:pPr>
      <w:r>
        <w:t>МИАЦ тоже имеет своего директора, бухгалтерию, хозяйственный персонал и т.п.</w:t>
      </w:r>
      <w:r w:rsidR="004943E3">
        <w:t xml:space="preserve"> </w:t>
      </w:r>
    </w:p>
    <w:p w:rsidR="00A80DBE" w:rsidRDefault="00A80DBE" w:rsidP="00B34528">
      <w:pPr>
        <w:jc w:val="both"/>
      </w:pPr>
      <w:r>
        <w:t xml:space="preserve">И так, у нас получается своеобразный </w:t>
      </w:r>
      <w:r w:rsidR="00DB7AE6">
        <w:t xml:space="preserve">региональный </w:t>
      </w:r>
      <w:r>
        <w:t xml:space="preserve">Змей-Горыныч здравоохранения – три головы, и </w:t>
      </w:r>
      <w:r w:rsidR="004943E3">
        <w:t>каждая по себе, но повторяющие функции друг друга и получающие неплохую зарплату.</w:t>
      </w:r>
    </w:p>
    <w:p w:rsidR="002D2F74" w:rsidRDefault="00DB7AE6" w:rsidP="002D2F74">
      <w:pPr>
        <w:jc w:val="both"/>
      </w:pPr>
      <w:r>
        <w:t>Каким образом Змеи-Горынычи предоставляют информацию в вышестоящие органы, думается</w:t>
      </w:r>
      <w:r w:rsidR="000512BC">
        <w:t>,</w:t>
      </w:r>
      <w:r>
        <w:t xml:space="preserve"> подобным образом.</w:t>
      </w:r>
      <w:r w:rsidR="004943E3">
        <w:t xml:space="preserve"> Какова ее достоверность - правильно нулевая.</w:t>
      </w:r>
    </w:p>
    <w:p w:rsidR="00D559AC" w:rsidRDefault="002D2F74" w:rsidP="00A23DA1">
      <w:pPr>
        <w:jc w:val="both"/>
      </w:pPr>
      <w:r>
        <w:t xml:space="preserve">Теперь о больницах. </w:t>
      </w:r>
      <w:r w:rsidR="00A23DA1">
        <w:t>С 2014 года все учреждения здравоохранения построены по модели разных эффективных уровней. Данная модель связана с территориальной близостью населенных пунктов на западе России. Из-за этого в Сибири и на Дальнем востоке из-за территориальной отдаленности</w:t>
      </w:r>
      <w:r w:rsidR="00D559AC">
        <w:t xml:space="preserve"> данная модель потерпела крах, т.к. </w:t>
      </w:r>
      <w:r w:rsidR="00A23DA1">
        <w:t>села располагаются в 200-300 км от районного центра</w:t>
      </w:r>
      <w:r w:rsidR="00D559AC">
        <w:t>;</w:t>
      </w:r>
      <w:r w:rsidR="00A23DA1">
        <w:t xml:space="preserve"> отсутствует дорожное полотно и </w:t>
      </w:r>
      <w:r w:rsidR="00D559AC">
        <w:t xml:space="preserve">иногда даже </w:t>
      </w:r>
      <w:r w:rsidR="00A23DA1">
        <w:t>гравийное</w:t>
      </w:r>
      <w:r w:rsidR="00D559AC">
        <w:t>;</w:t>
      </w:r>
      <w:r w:rsidR="00A23DA1">
        <w:t xml:space="preserve"> в некоторых населенных пунктах до сих пор электричество дается по часам и </w:t>
      </w:r>
      <w:proofErr w:type="spellStart"/>
      <w:r w:rsidR="00A23DA1">
        <w:t>телемедицина</w:t>
      </w:r>
      <w:proofErr w:type="spellEnd"/>
      <w:r w:rsidR="00A23DA1">
        <w:t xml:space="preserve"> не везде проходит</w:t>
      </w:r>
      <w:r w:rsidR="00D559AC">
        <w:t xml:space="preserve">; стоимость потребительской корзины в таких населенных пунктах зачастую наравне с городом а зачастую и выше, а заработная плата очень низкая. </w:t>
      </w:r>
    </w:p>
    <w:p w:rsidR="00A23DA1" w:rsidRDefault="00D559AC" w:rsidP="00A23DA1">
      <w:pPr>
        <w:jc w:val="both"/>
      </w:pPr>
      <w:r>
        <w:t>Из-за того, что больницы, расположенные в районных центрах Сибири и Дальнего Востока находятся на нижней ступни иерархической модели здравоохранения их финансирование значительно ниже всех остальных, а расходы - особенно на бензин и на продукты питания из-за территориальной отдаленности от региональных центров значительно выше других.</w:t>
      </w:r>
      <w:r w:rsidR="00A01300">
        <w:t xml:space="preserve"> От сюда и идет накопление кредиторской задолженности данными больницами, о контрой Минздрав пишет "кредиторская задолженность образовалась из-за непрофессионализма главных врачей". </w:t>
      </w:r>
      <w:r w:rsidR="0083308F">
        <w:t>П</w:t>
      </w:r>
      <w:r w:rsidR="00A01300">
        <w:t>о факту -эта задолженность из-за непрофессионально выстроенной иерархической структуры здравоохранения, отсутствия обучения руководящего состава и отсутствия должного руководства и контроля.</w:t>
      </w:r>
    </w:p>
    <w:p w:rsidR="001E4D3C" w:rsidRDefault="00A01300" w:rsidP="002D2F74">
      <w:pPr>
        <w:jc w:val="both"/>
      </w:pPr>
      <w:r>
        <w:t xml:space="preserve">На районном уровне тоже есть свои минусы, которые </w:t>
      </w:r>
      <w:r w:rsidR="000E43FE">
        <w:t xml:space="preserve">напрямую зависят от </w:t>
      </w:r>
      <w:r w:rsidR="00F424E3">
        <w:t>эффективной слаженной</w:t>
      </w:r>
      <w:r w:rsidR="00744083">
        <w:t xml:space="preserve"> работы ДЗПК, ОМС и МИАЦ </w:t>
      </w:r>
      <w:r w:rsidR="00F424E3">
        <w:t>по улучшению здравоохранения на местах.</w:t>
      </w:r>
      <w:r w:rsidR="008725C7">
        <w:t xml:space="preserve"> рассмотрим подробнее.</w:t>
      </w:r>
    </w:p>
    <w:p w:rsidR="002D2F74" w:rsidRDefault="002D2F74" w:rsidP="002D2F74">
      <w:pPr>
        <w:jc w:val="both"/>
      </w:pPr>
      <w:r>
        <w:lastRenderedPageBreak/>
        <w:t xml:space="preserve">К примеру, информацию о каждом конкретном случае заболевания вводит не врач а отдел статистики (в районных больницах). У врачей в районных поликлиниках нет компьютеризированных рабочих мест. Это приводит к тому, что месячные  отчеты по заболеваниям и смертности корректируются на местах в сторону лучших показателей, что не показывает реальную картину дел по здоровью в районах, а наоборот вуалирует отрицательные имеющиеся показатели. Зачастую статистики сами корректируют заболеваний которые потом не соответствуют с заболеваниями </w:t>
      </w:r>
      <w:r w:rsidR="00DF7CFC">
        <w:t xml:space="preserve">в карте пациента. Вследствие чего после проверки карт и данных </w:t>
      </w:r>
      <w:proofErr w:type="spellStart"/>
      <w:r w:rsidR="00DF7CFC">
        <w:t>статотчетности</w:t>
      </w:r>
      <w:proofErr w:type="spellEnd"/>
      <w:r w:rsidR="00DF7CFC">
        <w:t xml:space="preserve"> Фонд ОСМ начисляет больницам штрафы и снимает с больниц деньги. Получается своего рода двойное списание денег, причем задним числом (в следующем месяце, квартале, годе) а по факту больница рассчитывала на данное финансирование и </w:t>
      </w:r>
      <w:r w:rsidR="00A329B6">
        <w:t xml:space="preserve">уже использовала финансирование - </w:t>
      </w:r>
      <w:r w:rsidR="00DF7CFC">
        <w:t xml:space="preserve">закупила расходные материалы и выплатила заработную плату. </w:t>
      </w:r>
    </w:p>
    <w:p w:rsidR="001E4D3C" w:rsidRDefault="0080350D" w:rsidP="002D2F74">
      <w:pPr>
        <w:jc w:val="both"/>
      </w:pPr>
      <w:r>
        <w:t>В</w:t>
      </w:r>
      <w:r w:rsidR="001E4D3C">
        <w:t xml:space="preserve"> связи с тем, что районные больницы живут по принципу - что могу (хочу) то и закупаю складывается следующая ситуация: больницы на районных уровнях не имеют права (запрет на уровне ДЗ и ОМС) закупать оборудование свыше 100 тысяч рублей (исключение - на мед оборудование иногда дают субсидии на закупку из бюджета региона); закупать капитальные ремонты без одобрения ДЗ и ОМС. К чему это приводит, </w:t>
      </w:r>
      <w:r w:rsidR="00BF3E07">
        <w:t xml:space="preserve">представим ситуацию, </w:t>
      </w:r>
      <w:r w:rsidR="001E4D3C">
        <w:t xml:space="preserve">к примеру у вас сломался генератор, который питает реанимацию , роддом и хирургию. Стоит он тысяч </w:t>
      </w:r>
      <w:r>
        <w:t>40</w:t>
      </w:r>
      <w:r w:rsidR="001E4D3C">
        <w:t xml:space="preserve">0. </w:t>
      </w:r>
      <w:r>
        <w:t>Д</w:t>
      </w:r>
      <w:r w:rsidR="001E4D3C">
        <w:t>енег на него не дают - это же немедицинское оборудование</w:t>
      </w:r>
      <w:r w:rsidR="00BF3E07">
        <w:t xml:space="preserve"> стоимостью свыше 100 тысяч рублей</w:t>
      </w:r>
      <w:r w:rsidR="001E4D3C">
        <w:t>!!!</w:t>
      </w:r>
      <w:r w:rsidR="00BF3E07">
        <w:t xml:space="preserve"> Т</w:t>
      </w:r>
      <w:r w:rsidR="001E4D3C">
        <w:t xml:space="preserve">.е. больнице на него денег никто не выделит, но с главного врача спросят и по смертности и по чрезвычайной ситуации если электричество выключат, а аварийное не сработает. Как приходится действовать главному врачу - правильно, проводить генератор чем-то другим, что можно быстро списать по бухгалтерии. Это коррупция - верно. А как выживать? </w:t>
      </w:r>
      <w:r w:rsidR="003C6410">
        <w:t>Получается, что сами того не желая все главные врачи так или иначе задействованы в этой схеме, т.к. болеют каждый за свою больницу. А ведь это забота вышеописанной и вышестоящей структуры</w:t>
      </w:r>
      <w:r w:rsidR="005E4E4B">
        <w:t xml:space="preserve"> (ДЗ, ОМС, МИАЦ)</w:t>
      </w:r>
      <w:r w:rsidR="003C6410">
        <w:t>, котор</w:t>
      </w:r>
      <w:r w:rsidR="005E4E4B">
        <w:t>ые</w:t>
      </w:r>
      <w:r w:rsidR="003C6410">
        <w:t xml:space="preserve"> сваливает все</w:t>
      </w:r>
      <w:r w:rsidR="005E4E4B">
        <w:t xml:space="preserve"> свои обязанности и</w:t>
      </w:r>
      <w:r w:rsidR="003C6410">
        <w:t xml:space="preserve"> вместо того, чтобы разрешить сложную ситуацию на больницу и главного врача, тем самым повышая коррупционную</w:t>
      </w:r>
      <w:r w:rsidR="005E4E4B">
        <w:t xml:space="preserve"> </w:t>
      </w:r>
      <w:r w:rsidR="003C6410">
        <w:t>составляющую.</w:t>
      </w:r>
      <w:r>
        <w:t xml:space="preserve"> </w:t>
      </w:r>
    </w:p>
    <w:p w:rsidR="0080350D" w:rsidRDefault="0080350D" w:rsidP="002D2F74">
      <w:pPr>
        <w:jc w:val="both"/>
      </w:pPr>
      <w:r>
        <w:t>Заявки на необходимое оснащение и ремонты направляются в ДЗ, ОМС, МИАЦ ежегодно, о их финансировании более подробно опишем ниже.</w:t>
      </w:r>
    </w:p>
    <w:p w:rsidR="00756F07" w:rsidRDefault="009834C5" w:rsidP="002D2F74">
      <w:pPr>
        <w:jc w:val="both"/>
      </w:pPr>
      <w:r>
        <w:t xml:space="preserve">Отдельно хочется написать о том, как проверяют больницы на районном уровне. </w:t>
      </w:r>
      <w:r w:rsidR="00E26C49">
        <w:t>Ни разу с времен 90-х годов прошлого столетия не приезжало ни одной комиссии для проверки и оценки состояния той материальной базы</w:t>
      </w:r>
      <w:r w:rsidR="00AA24A5">
        <w:t xml:space="preserve"> в районах</w:t>
      </w:r>
      <w:r w:rsidR="00E26C49">
        <w:t xml:space="preserve">, на которой работают больницы Дальнего Востока и Сибири. </w:t>
      </w:r>
    </w:p>
    <w:p w:rsidR="00756F07" w:rsidRDefault="00756F07" w:rsidP="002D2F74">
      <w:pPr>
        <w:jc w:val="both"/>
      </w:pPr>
      <w:r>
        <w:t>Проверяющие приезжают только за тем, чтобы посмотреть исполнительную и финансовую дисциплину. На чем и как работает отдельное учреждение здравоохранения всем - все равно! Главное, чтобы не больше чем на выделенную сумму.</w:t>
      </w:r>
    </w:p>
    <w:p w:rsidR="00763F09" w:rsidRDefault="00E26C49" w:rsidP="002D2F74">
      <w:pPr>
        <w:jc w:val="both"/>
      </w:pPr>
      <w:r>
        <w:t xml:space="preserve">Модернизация здравоохранения, проведенная в 2011-2013 </w:t>
      </w:r>
      <w:proofErr w:type="spellStart"/>
      <w:r>
        <w:t>гг</w:t>
      </w:r>
      <w:proofErr w:type="spellEnd"/>
      <w:r>
        <w:t xml:space="preserve"> проводилась на основании того, что сами больницы составляли сметы, сметы проходили оценку в органах градостроения и строительства и ложились на стол ДЗ. Смет было много, по какому принципу на них выделялось финансирование в ДЗ и ОМС - непонятно. Но лишь 1</w:t>
      </w:r>
      <w:r w:rsidRPr="00E26C49">
        <w:t>/5</w:t>
      </w:r>
      <w:r>
        <w:t xml:space="preserve"> от преданн</w:t>
      </w:r>
      <w:r w:rsidR="00AA24A5">
        <w:t>ых смет были профинансированы. П</w:t>
      </w:r>
      <w:r>
        <w:t>ри чем большая часть смет - в городах. Районные же больницы за счет этого оказались в плачевном состоянии</w:t>
      </w:r>
      <w:r w:rsidR="00D01B57">
        <w:t xml:space="preserve"> (грибок, плесень, разваленные здания и сооружений, ремонт которых выше стоимости постройки новых)</w:t>
      </w:r>
      <w:r>
        <w:t xml:space="preserve">. Такая же ситуация по приобретению модульных ФАП - чем дальше район от регионального центра (тем меньше вероятность что его поедут проверять вышестоящие товарищи из центра) тем меньше модульных </w:t>
      </w:r>
      <w:r w:rsidR="00B91B61">
        <w:t>фельдшерско-акушерских пунктов -</w:t>
      </w:r>
      <w:r>
        <w:t xml:space="preserve">ФАП ему и досталось. </w:t>
      </w:r>
      <w:r w:rsidR="00B91B61">
        <w:t xml:space="preserve">Так в 2014-2015 годах на Дальний Восток было поставлено множество ФАП, </w:t>
      </w:r>
      <w:r w:rsidR="00B91B61">
        <w:lastRenderedPageBreak/>
        <w:t xml:space="preserve">но т.к. данные ФАП поставлялись с запада нашей страны никто не учел региональные особенности почв. В итоге - если поднять статистику и проанализировать -все поставленные в этот период ФПА пришлось перестраивать и затрачивать дополнительные деньги на их ремонт и реконструкцию (кровля, электрика, панели, сантехника и т.п.). </w:t>
      </w:r>
      <w:r w:rsidR="00763F09">
        <w:t xml:space="preserve">Если в поисковике набрать "кровли ФАП" то выдут тендеры по всему Дальнему Востоку и Сибири где на новых модульных ФАП делают новые крыши. Это и есть рациональное использование бюджета? </w:t>
      </w:r>
    </w:p>
    <w:p w:rsidR="00D01B57" w:rsidRDefault="00B91B61" w:rsidP="002D2F74">
      <w:pPr>
        <w:jc w:val="both"/>
      </w:pPr>
      <w:r>
        <w:t xml:space="preserve">Если бы своевременно по всем районам, в которые требуется </w:t>
      </w:r>
      <w:proofErr w:type="spellStart"/>
      <w:r>
        <w:t>ФАПы</w:t>
      </w:r>
      <w:proofErr w:type="spellEnd"/>
      <w:r>
        <w:t xml:space="preserve"> была направлена проверка с целью проверить</w:t>
      </w:r>
      <w:r w:rsidR="005D7088">
        <w:t xml:space="preserve"> местность, грунт, возможность подключения к </w:t>
      </w:r>
      <w:proofErr w:type="spellStart"/>
      <w:r w:rsidR="005D7088">
        <w:t>эелктро</w:t>
      </w:r>
      <w:proofErr w:type="spellEnd"/>
      <w:r w:rsidR="005D7088">
        <w:t>- и коммунальным ресурсам, то эти расходы были бы значительно ниже.</w:t>
      </w:r>
    </w:p>
    <w:p w:rsidR="009834C5" w:rsidRPr="00E26C49" w:rsidRDefault="00C50EFC" w:rsidP="002D2F74">
      <w:pPr>
        <w:jc w:val="both"/>
      </w:pPr>
      <w:r>
        <w:t>Т</w:t>
      </w:r>
      <w:r w:rsidR="00E26C49">
        <w:t>ак и распределяется финансирование - чем дальше от регионального центра - тем меньше</w:t>
      </w:r>
      <w:r>
        <w:t xml:space="preserve"> дают материальных (финансовых) благ, ведь</w:t>
      </w:r>
      <w:r w:rsidR="00E26C49">
        <w:t xml:space="preserve"> вероятность что придут проверять</w:t>
      </w:r>
      <w:r w:rsidR="00754185">
        <w:t>, в том числе</w:t>
      </w:r>
      <w:r>
        <w:t xml:space="preserve"> из центральной России тоже мала</w:t>
      </w:r>
      <w:r w:rsidR="00E26C49">
        <w:t xml:space="preserve">. </w:t>
      </w:r>
      <w:r>
        <w:t>В итоге имеем разрушенные здания, устаревшее оборудование</w:t>
      </w:r>
      <w:r w:rsidR="00AC2B4C">
        <w:t>, пожилой коллектив</w:t>
      </w:r>
      <w:r>
        <w:t xml:space="preserve">. Скоро районные больницы Сибири и Дальнего Востока таким образом прейдут на лечение пациентов </w:t>
      </w:r>
      <w:r w:rsidR="00AC2B4C">
        <w:t xml:space="preserve">бабками-ведуньями </w:t>
      </w:r>
      <w:r>
        <w:t xml:space="preserve">подручными средствами - подорожник и ромашка, т.к. расходы на </w:t>
      </w:r>
      <w:r w:rsidR="00FC1236">
        <w:t xml:space="preserve">давно </w:t>
      </w:r>
      <w:r w:rsidR="00505EC5">
        <w:t>развалившееся</w:t>
      </w:r>
      <w:r w:rsidR="00FC1236">
        <w:t xml:space="preserve"> и </w:t>
      </w:r>
      <w:proofErr w:type="spellStart"/>
      <w:r w:rsidR="00FC1236">
        <w:t>агонирующ</w:t>
      </w:r>
      <w:r w:rsidR="00A65B8B">
        <w:t>е</w:t>
      </w:r>
      <w:r w:rsidR="00FC1236">
        <w:t>е</w:t>
      </w:r>
      <w:proofErr w:type="spellEnd"/>
      <w:r>
        <w:t xml:space="preserve"> хозяйство </w:t>
      </w:r>
      <w:r w:rsidR="00505EC5">
        <w:t>очень высоки, а проверить реальную картину никто никогда не приедет</w:t>
      </w:r>
      <w:r w:rsidR="00C81C63">
        <w:t>, а на восстановление денег выделят лишь по остаточному принципу.</w:t>
      </w:r>
    </w:p>
    <w:p w:rsidR="00905F80" w:rsidRDefault="004C31D5" w:rsidP="00B34528">
      <w:pPr>
        <w:jc w:val="both"/>
      </w:pPr>
      <w:r w:rsidRPr="0010444B">
        <w:rPr>
          <w:b/>
        </w:rPr>
        <w:t>Вопросы</w:t>
      </w:r>
      <w:r>
        <w:t xml:space="preserve"> напрашиваются сами собой. </w:t>
      </w:r>
    </w:p>
    <w:p w:rsidR="00905F80" w:rsidRDefault="004C31D5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Зачем усложнять работу обычному больничному сотруднику, который дважды, трижды предоставляет одни и те же данные в три разных медицинских организации. </w:t>
      </w:r>
      <w:r w:rsidR="00A80DBE">
        <w:rPr>
          <w:rFonts w:asciiTheme="minorHAnsi" w:eastAsiaTheme="minorHAnsi" w:hAnsiTheme="minorHAnsi" w:cstheme="minorBidi"/>
          <w:sz w:val="22"/>
          <w:szCs w:val="22"/>
          <w:lang w:eastAsia="en-US"/>
        </w:rPr>
        <w:t>Это не учитывая проверок прокуратуры и Росздравнадзора.</w:t>
      </w:r>
    </w:p>
    <w:p w:rsidR="00905F80" w:rsidRDefault="004C31D5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Почему данные не </w:t>
      </w:r>
      <w:r w:rsidR="00A80DBE">
        <w:rPr>
          <w:rFonts w:asciiTheme="minorHAnsi" w:eastAsiaTheme="minorHAnsi" w:hAnsiTheme="minorHAnsi" w:cstheme="minorBidi"/>
          <w:sz w:val="22"/>
          <w:szCs w:val="22"/>
          <w:lang w:eastAsia="en-US"/>
        </w:rPr>
        <w:t>хранятся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не передаются между тремя этими вышеописанными организациями? </w:t>
      </w:r>
    </w:p>
    <w:p w:rsidR="00443E02" w:rsidRDefault="00443E0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Какова вероятность, что конкретное учреждение предоставит реальные данные, раз эти данные между собой никогда не пересекаются?</w:t>
      </w:r>
    </w:p>
    <w:p w:rsidR="004C31D5" w:rsidRDefault="004C31D5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Зачем платить зарплату трем</w:t>
      </w:r>
      <w:r w:rsidR="00905F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(по факту с межрайонными более)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директорам, трем бухгалтериям и т.п.</w:t>
      </w:r>
      <w:r w:rsidR="00905F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одном регионе,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когда можно объединить данную структуру </w:t>
      </w:r>
      <w:r w:rsidRPr="00173F0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по образу Пенсионного фонда, где все прозрачно и едино</w:t>
      </w:r>
      <w:r w:rsidR="00905F80" w:rsidRPr="00173F0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с одним директором с одной бухгалтерией, с одним аналитическим отделом, с общей на всех базой данных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</w:t>
      </w:r>
    </w:p>
    <w:p w:rsidR="00443E02" w:rsidRDefault="00443E0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Как проверяется конкретная потребность в чем-либо на местах (в конкретных больницах) что хочу – то и потребность? То и покупаю? На то и выделяете финансирование? Реальна ли данная потребность, обоснована?</w:t>
      </w:r>
      <w:r w:rsidR="00BA4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Почему не выделяются средства на обновление </w:t>
      </w:r>
      <w:r w:rsidR="008D59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дорогостоящих </w:t>
      </w:r>
      <w:r w:rsidR="00BA4218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основных средств немедицинского оборудования (на прачку, пищеблок, хозяйственные нужды)?</w:t>
      </w:r>
    </w:p>
    <w:p w:rsidR="00125562" w:rsidRDefault="0012556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Почему при множестве проверок ни одна из них не видит конкретную потребность в материальных и финансовых ресурсах каждой больницы в отдельности? </w:t>
      </w:r>
    </w:p>
    <w:p w:rsidR="00CA0B6A" w:rsidRDefault="00CA0B6A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Почему за три года никто не поднял вопрос об эффективности существующей модели здравоохранения для регионов Сибири и Дальнего Востока?</w:t>
      </w:r>
      <w:r w:rsidR="006B64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Почему все минусы данной модели принято связывать с непрофессионализмом главных врачей на местах, когда модель рушится по всем описанным регионам?</w:t>
      </w:r>
    </w:p>
    <w:p w:rsidR="006B6456" w:rsidRDefault="00E477FF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</w:t>
      </w:r>
      <w:r w:rsidR="006B6456">
        <w:rPr>
          <w:rFonts w:asciiTheme="minorHAnsi" w:eastAsiaTheme="minorHAnsi" w:hAnsiTheme="minorHAnsi" w:cstheme="minorBidi"/>
          <w:sz w:val="22"/>
          <w:szCs w:val="22"/>
          <w:lang w:eastAsia="en-US"/>
        </w:rPr>
        <w:t>очему не проводятся образовательные мероприятия (кроме экономистов) для других руководителей структурных подразделений обычных больниц? Почему для них нет аттестации для проверки профессиональных навыков и знаний на вышестоящем уровне?</w:t>
      </w:r>
    </w:p>
    <w:p w:rsidR="00F20E61" w:rsidRDefault="00F20E61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Зачем содержать отдел статистики</w:t>
      </w:r>
      <w:r w:rsidR="008929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каждой больнице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DF7C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который корректирует отчеты так, что они не сходятся с реальными данными пациентов,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когда данные по каждому случаю может внос</w:t>
      </w:r>
      <w:r w:rsidR="0089297D">
        <w:rPr>
          <w:rFonts w:asciiTheme="minorHAnsi" w:eastAsiaTheme="minorHAnsi" w:hAnsiTheme="minorHAnsi" w:cstheme="minorBidi"/>
          <w:sz w:val="22"/>
          <w:szCs w:val="22"/>
          <w:lang w:eastAsia="en-US"/>
        </w:rPr>
        <w:t>ить врач на своем рабочем месте а отчетами должны заниматься экономисты?</w:t>
      </w:r>
    </w:p>
    <w:p w:rsidR="007C5BD2" w:rsidRDefault="007C5BD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Как долго просуществуют районные больницы в отдаленных районах, если 90% их персонала пенсионеры, которые работают до последнего своего дыхания? </w:t>
      </w:r>
    </w:p>
    <w:p w:rsidR="00E477FF" w:rsidRDefault="007C5BD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Почему в отдаленные районные больницы Сибири и Дальнего востока не стремиться ехать на работу молодежь</w:t>
      </w:r>
      <w:r w:rsidR="00143031">
        <w:rPr>
          <w:rFonts w:asciiTheme="minorHAnsi" w:eastAsiaTheme="minorHAnsi" w:hAnsiTheme="minorHAnsi" w:cstheme="minorBidi"/>
          <w:sz w:val="22"/>
          <w:szCs w:val="22"/>
          <w:lang w:eastAsia="en-US"/>
        </w:rPr>
        <w:t>, получившая медицинское образование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6D4260" w:rsidRDefault="00EB7DD2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Почему на оборудовании и в </w:t>
      </w:r>
      <w:r w:rsidR="00261C6A">
        <w:rPr>
          <w:rFonts w:asciiTheme="minorHAnsi" w:eastAsiaTheme="minorHAnsi" w:hAnsiTheme="minorHAnsi" w:cstheme="minorBidi"/>
          <w:sz w:val="22"/>
          <w:szCs w:val="22"/>
          <w:lang w:eastAsia="en-US"/>
        </w:rPr>
        <w:t>зданиях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районных больниц работать страшно</w:t>
      </w:r>
      <w:r w:rsidR="00261C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опасно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? </w:t>
      </w:r>
    </w:p>
    <w:p w:rsidR="00EB7DD2" w:rsidRDefault="006D4260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Насколько зависит смертность населения он материальной базы больницы?</w:t>
      </w:r>
    </w:p>
    <w:p w:rsidR="00143031" w:rsidRDefault="00143031" w:rsidP="008162E6">
      <w:pPr>
        <w:pStyle w:val="a5"/>
        <w:numPr>
          <w:ilvl w:val="0"/>
          <w:numId w:val="3"/>
        </w:numPr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Почему лишь работая на 1,5 - 2, а то и 3 ставки врач районной больницы может получить заветные 40 тысяч рублей зарплаты, а медсестра 23-25? Почему в медицинских учреждениях заработная плата немедицинского персонала меньше чем у санитарок, если первые имеют высшее образование?</w:t>
      </w:r>
    </w:p>
    <w:p w:rsidR="0010444B" w:rsidRPr="0010444B" w:rsidRDefault="0010444B" w:rsidP="008162E6">
      <w:pPr>
        <w:pStyle w:val="a5"/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044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Решение. </w:t>
      </w:r>
    </w:p>
    <w:p w:rsidR="00A9736D" w:rsidRPr="00DB7AE6" w:rsidRDefault="00A9736D" w:rsidP="008162E6">
      <w:pPr>
        <w:pStyle w:val="a5"/>
        <w:spacing w:before="225" w:beforeAutospacing="0" w:line="288" w:lineRule="atLeast"/>
        <w:ind w:right="37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B7AE6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того, чтобы усовершенствовать систем</w:t>
      </w:r>
      <w:r w:rsidR="004C31D5" w:rsidRPr="00DB7AE6">
        <w:rPr>
          <w:rFonts w:asciiTheme="minorHAnsi" w:eastAsiaTheme="minorHAnsi" w:hAnsiTheme="minorHAnsi" w:cstheme="minorBidi"/>
          <w:sz w:val="22"/>
          <w:szCs w:val="22"/>
          <w:lang w:eastAsia="en-US"/>
        </w:rPr>
        <w:t>у</w:t>
      </w:r>
      <w:r w:rsidRPr="00DB7A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здравоохранения предлагаю:</w:t>
      </w:r>
    </w:p>
    <w:p w:rsidR="00EC31A1" w:rsidRDefault="00A9736D" w:rsidP="008162E6">
      <w:pPr>
        <w:jc w:val="both"/>
      </w:pPr>
      <w:r>
        <w:t xml:space="preserve">1 </w:t>
      </w:r>
      <w:r w:rsidR="00C01026">
        <w:t>–</w:t>
      </w:r>
      <w:r w:rsidR="00DE08BC">
        <w:t xml:space="preserve"> </w:t>
      </w:r>
      <w:r w:rsidR="00A80DBE">
        <w:t>Централизация на региональных уровнях. Для этого необходимо р</w:t>
      </w:r>
      <w:r w:rsidR="00EC31A1">
        <w:t xml:space="preserve">еорганизовать МИАЦ, ДЗ </w:t>
      </w:r>
      <w:r w:rsidR="00A80DBE">
        <w:t xml:space="preserve">и </w:t>
      </w:r>
      <w:r w:rsidR="00EC31A1">
        <w:t>преобразовать фонд ОМС</w:t>
      </w:r>
      <w:r w:rsidR="00905F80">
        <w:t xml:space="preserve"> по примеру Пенсионного Фонда РФ. За счет реорганизации лишних структурных подразделений высвободится немалая сумма </w:t>
      </w:r>
      <w:r w:rsidR="00A80DBE">
        <w:t>финансовых</w:t>
      </w:r>
      <w:r w:rsidR="00935339">
        <w:t>, материальных</w:t>
      </w:r>
      <w:r w:rsidR="00A80DBE">
        <w:t xml:space="preserve"> и трудовых ресурсов</w:t>
      </w:r>
      <w:r w:rsidR="00905F80">
        <w:t xml:space="preserve">, которые могут быть </w:t>
      </w:r>
      <w:r w:rsidR="00935339">
        <w:t>пере</w:t>
      </w:r>
      <w:r w:rsidR="00905F80">
        <w:t>направлены на преобразование фонда ОМС</w:t>
      </w:r>
      <w:r w:rsidR="00935339">
        <w:t>.</w:t>
      </w:r>
      <w:r w:rsidR="0010444B">
        <w:t xml:space="preserve"> </w:t>
      </w:r>
      <w:r w:rsidR="00935339">
        <w:t>С</w:t>
      </w:r>
      <w:r w:rsidR="00905F80">
        <w:t>оздан</w:t>
      </w:r>
      <w:r w:rsidR="00A80DBE">
        <w:t xml:space="preserve">ие в нем отделов, отвечающих основным функциям распределяющего и контролирующего финансовые средства медицинского страхования с прямым подчинением ему муниципальных, городских, автономных, краевых учреждений здравоохранения. </w:t>
      </w:r>
    </w:p>
    <w:p w:rsidR="008162E6" w:rsidRDefault="00A9736D" w:rsidP="008162E6">
      <w:pPr>
        <w:jc w:val="both"/>
      </w:pPr>
      <w:r>
        <w:t xml:space="preserve">2 </w:t>
      </w:r>
      <w:r w:rsidR="00EC31A1">
        <w:t>–</w:t>
      </w:r>
      <w:r w:rsidR="00DE08BC">
        <w:t xml:space="preserve"> </w:t>
      </w:r>
      <w:r w:rsidR="00EC31A1">
        <w:t xml:space="preserve">Ужесточить контроль за подведомственными учреждениями здравоохранения путем сбора, анализа и централизации основных данных. А именно </w:t>
      </w:r>
      <w:r w:rsidR="00DF7594">
        <w:t>проводить постоянный</w:t>
      </w:r>
      <w:r w:rsidR="00EC31A1">
        <w:t xml:space="preserve"> п</w:t>
      </w:r>
      <w:r w:rsidR="00EA4377">
        <w:t>олный анализ и контроль за данными по материальному снабжению и уровнями заработной платы учреждений здравоохранения</w:t>
      </w:r>
      <w:r w:rsidR="00DF7594">
        <w:t xml:space="preserve">. </w:t>
      </w:r>
      <w:r w:rsidR="00EA4377">
        <w:t xml:space="preserve">Для </w:t>
      </w:r>
      <w:r w:rsidR="00DF7594">
        <w:t xml:space="preserve">этого </w:t>
      </w:r>
      <w:r w:rsidR="00EA4377">
        <w:t>необходимо:</w:t>
      </w:r>
    </w:p>
    <w:p w:rsidR="00C508A0" w:rsidRDefault="008162E6" w:rsidP="008162E6">
      <w:pPr>
        <w:jc w:val="both"/>
      </w:pPr>
      <w:r>
        <w:t xml:space="preserve">1. </w:t>
      </w:r>
      <w:r w:rsidR="00EA4377">
        <w:t>Централизация и объединение всех бухгалтерских данных всех учреждений здравоохранения. Пути решения (за образец берем</w:t>
      </w:r>
      <w:r w:rsidR="00671A27">
        <w:t xml:space="preserve"> успешно</w:t>
      </w:r>
      <w:r w:rsidR="00EA4377">
        <w:t xml:space="preserve"> действующую с 20</w:t>
      </w:r>
      <w:r w:rsidR="00671A27">
        <w:t>0</w:t>
      </w:r>
      <w:r w:rsidR="00EA4377">
        <w:t>2 года систему централизации бухгалтерских данных Пенсионного Фонда РФ):</w:t>
      </w:r>
    </w:p>
    <w:p w:rsidR="00EA4377" w:rsidRDefault="00C2428E" w:rsidP="008162E6">
      <w:pPr>
        <w:pStyle w:val="a3"/>
        <w:numPr>
          <w:ilvl w:val="0"/>
          <w:numId w:val="1"/>
        </w:numPr>
        <w:jc w:val="both"/>
      </w:pPr>
      <w:r>
        <w:t>Обязать п</w:t>
      </w:r>
      <w:r w:rsidR="00EA4377">
        <w:t>оставить</w:t>
      </w:r>
      <w:r>
        <w:t xml:space="preserve"> в учреждения здравоохранения всех уровней</w:t>
      </w:r>
      <w:r w:rsidR="00DF7594">
        <w:t>несколько</w:t>
      </w:r>
      <w:r w:rsidR="00EA4377">
        <w:t xml:space="preserve"> модулей программы 1С вучреждениях </w:t>
      </w:r>
      <w:r w:rsidR="00671A27">
        <w:t>здравоохранения</w:t>
      </w:r>
      <w:r w:rsidR="00EA4377">
        <w:t xml:space="preserve">всех уровней: </w:t>
      </w:r>
    </w:p>
    <w:p w:rsidR="00EA4377" w:rsidRDefault="00EA4377" w:rsidP="008162E6">
      <w:pPr>
        <w:pStyle w:val="a3"/>
        <w:jc w:val="both"/>
      </w:pPr>
      <w:r>
        <w:t>- Модуль «</w:t>
      </w:r>
      <w:hyperlink r:id="rId5" w:history="1">
        <w:r w:rsidR="00671A27" w:rsidRPr="00671A27">
          <w:t>1С:Бухгалте</w:t>
        </w:r>
        <w:r w:rsidR="00671A27">
          <w:t>рия государственного учреждения</w:t>
        </w:r>
      </w:hyperlink>
      <w:r>
        <w:t>»</w:t>
      </w:r>
      <w:r w:rsidR="00671A27">
        <w:t xml:space="preserve"> и «</w:t>
      </w:r>
      <w:r w:rsidR="00671A27" w:rsidRPr="00671A27">
        <w:t>1С:Бюджетная отчетность</w:t>
      </w:r>
      <w:r w:rsidR="00671A27">
        <w:t>» - для ведения бухгалтерского учета;</w:t>
      </w:r>
    </w:p>
    <w:p w:rsidR="00EA4377" w:rsidRDefault="00EA4377" w:rsidP="008162E6">
      <w:pPr>
        <w:pStyle w:val="a3"/>
        <w:jc w:val="both"/>
      </w:pPr>
      <w:r>
        <w:lastRenderedPageBreak/>
        <w:t>- Модуль «</w:t>
      </w:r>
      <w:hyperlink r:id="rId6" w:history="1">
        <w:r w:rsidR="00671A27" w:rsidRPr="00671A27">
          <w:t>1С:Зарплата и кадры государственного учреждения</w:t>
        </w:r>
      </w:hyperlink>
      <w:r>
        <w:t>»</w:t>
      </w:r>
      <w:r w:rsidR="00671A27">
        <w:t xml:space="preserve"> - для ведения данных от сотрудниках и заработной плате;</w:t>
      </w:r>
    </w:p>
    <w:p w:rsidR="00EA4377" w:rsidRDefault="00EA4377" w:rsidP="008162E6">
      <w:pPr>
        <w:pStyle w:val="a3"/>
        <w:jc w:val="both"/>
      </w:pPr>
      <w:r>
        <w:t>- Модуль «</w:t>
      </w:r>
      <w:r w:rsidR="00671A27" w:rsidRPr="00671A27">
        <w:t>1С:Медицина. Больничная аптека</w:t>
      </w:r>
      <w:r>
        <w:t>»</w:t>
      </w:r>
      <w:r w:rsidR="00671A27">
        <w:t xml:space="preserve"> - для учета передвижения и хранения лекарственных средств на складах;</w:t>
      </w:r>
    </w:p>
    <w:p w:rsidR="00671A27" w:rsidRDefault="00671A27" w:rsidP="008162E6">
      <w:pPr>
        <w:pStyle w:val="a3"/>
        <w:jc w:val="both"/>
      </w:pPr>
      <w:r>
        <w:t xml:space="preserve">- Модуль </w:t>
      </w:r>
      <w:r w:rsidRPr="00671A27">
        <w:t>«1С:Государственные и муниципальные закупки»</w:t>
      </w:r>
      <w:r>
        <w:t>- для учета закупочных процедур.</w:t>
      </w:r>
    </w:p>
    <w:p w:rsidR="00EC31A1" w:rsidRDefault="00EC31A1" w:rsidP="008162E6">
      <w:pPr>
        <w:jc w:val="both"/>
      </w:pPr>
      <w:r>
        <w:t xml:space="preserve">Данная процедура позволит не завышать и заглаживать подводные камни, которые зачастую сглаживают на местах и из-за которой реальная картина состояния здравоохранения попросту </w:t>
      </w:r>
      <w:r w:rsidR="00D006C8">
        <w:t>существенно искажает реальную картину</w:t>
      </w:r>
      <w:r>
        <w:t>, а как можно контролировать</w:t>
      </w:r>
      <w:r w:rsidR="00323456">
        <w:t xml:space="preserve"> и строить стратегические реорганизации системы здравоохранения построенные на ложных отчетах</w:t>
      </w:r>
      <w:r>
        <w:t>?</w:t>
      </w:r>
    </w:p>
    <w:p w:rsidR="00EC31A1" w:rsidRDefault="00EC31A1" w:rsidP="008162E6">
      <w:pPr>
        <w:jc w:val="both"/>
      </w:pPr>
      <w:r>
        <w:t>Кроме того данная процедура укажет конкретную потребность той или иной больницы, выявит конкретные проблемы. И действительные проблемы будет решить проще, нежели быть в погоне за «ветряными мельницами».</w:t>
      </w:r>
    </w:p>
    <w:p w:rsidR="00A80DBE" w:rsidRDefault="00A80DBE" w:rsidP="008162E6">
      <w:pPr>
        <w:jc w:val="both"/>
      </w:pPr>
      <w:r>
        <w:t>Так же данный шаг позволит централизовать закупки учреждений здравоохранения, что, в свою очередь снизит коррупционную составляющую на уровнях подведомственных учреждений.</w:t>
      </w:r>
    </w:p>
    <w:p w:rsidR="00260158" w:rsidRDefault="00260158" w:rsidP="00DE08BC">
      <w:pPr>
        <w:pStyle w:val="a3"/>
        <w:numPr>
          <w:ilvl w:val="0"/>
          <w:numId w:val="1"/>
        </w:numPr>
        <w:jc w:val="both"/>
      </w:pPr>
      <w:r>
        <w:t>Всем учреждениям здравоохранения</w:t>
      </w:r>
      <w:r w:rsidR="00671A27">
        <w:t xml:space="preserve"> в обязательном порядке</w:t>
      </w:r>
      <w:r>
        <w:t xml:space="preserve"> вести учет заработной платы, бухгалтерского учета по всем статьям, данных по остаткам и </w:t>
      </w:r>
      <w:r w:rsidR="00671A27">
        <w:t>передвижению</w:t>
      </w:r>
      <w:r>
        <w:t xml:space="preserve"> в аптечных складах строго в данных 1С модулях</w:t>
      </w:r>
      <w:r w:rsidR="00671A27">
        <w:t>.</w:t>
      </w:r>
    </w:p>
    <w:p w:rsidR="00DF7594" w:rsidRDefault="00671A27" w:rsidP="00DE08BC">
      <w:pPr>
        <w:pStyle w:val="a3"/>
        <w:numPr>
          <w:ilvl w:val="0"/>
          <w:numId w:val="1"/>
        </w:numPr>
        <w:jc w:val="both"/>
      </w:pPr>
      <w:r>
        <w:t xml:space="preserve">Раз в месяц данные из учреждений здравоохранения низших уровней выгружаются из всех модулей 1С в </w:t>
      </w:r>
      <w:r w:rsidR="00A80DBE">
        <w:t xml:space="preserve">базу данных регионального отдела. На базе полученных данных </w:t>
      </w:r>
      <w:r w:rsidR="00A80DBE" w:rsidRPr="00DE08BC">
        <w:t>IT</w:t>
      </w:r>
      <w:r w:rsidR="00A80DBE">
        <w:t xml:space="preserve"> отдел </w:t>
      </w:r>
      <w:r w:rsidR="00DF7594">
        <w:t xml:space="preserve">самостоятельно формирует необходимую отчетность и провидит различного рода анализы. </w:t>
      </w:r>
    </w:p>
    <w:p w:rsidR="008162E6" w:rsidRDefault="00DE08BC" w:rsidP="008162E6">
      <w:pPr>
        <w:jc w:val="both"/>
      </w:pPr>
      <w:r>
        <w:t xml:space="preserve">3 – </w:t>
      </w:r>
      <w:r w:rsidR="008162E6">
        <w:t>Компьютеризировать рабочие места врачей поликлиник</w:t>
      </w:r>
      <w:r w:rsidR="007E73DC">
        <w:t>, лабораторий, аптечных пунктов</w:t>
      </w:r>
      <w:r w:rsidR="008162E6">
        <w:t xml:space="preserve"> </w:t>
      </w:r>
      <w:r w:rsidR="007E73DC">
        <w:t xml:space="preserve">и стационаров </w:t>
      </w:r>
      <w:r w:rsidR="008162E6">
        <w:t>всех уровней с обязательным введением всех статистических данных по каждому пациенту</w:t>
      </w:r>
      <w:r w:rsidR="0089297D">
        <w:t xml:space="preserve"> с дальнейшим сокращением отделов статистики</w:t>
      </w:r>
      <w:r w:rsidR="008162E6">
        <w:t>.</w:t>
      </w:r>
    </w:p>
    <w:p w:rsidR="00DE08BC" w:rsidRDefault="00DE08BC" w:rsidP="008162E6">
      <w:pPr>
        <w:jc w:val="both"/>
      </w:pPr>
      <w:r>
        <w:t>4  –  Проводить аттестацию начальников всех структурных подразделений (раз в три года) и заместителей главного врача</w:t>
      </w:r>
      <w:r w:rsidR="000A0C91">
        <w:t xml:space="preserve"> больниц</w:t>
      </w:r>
      <w:r>
        <w:t xml:space="preserve"> </w:t>
      </w:r>
      <w:r w:rsidR="000A0C91">
        <w:t xml:space="preserve">исключительно </w:t>
      </w:r>
      <w:r>
        <w:t>в вышестоящей о</w:t>
      </w:r>
      <w:r w:rsidR="000A0C91">
        <w:t>рганизации здравоохранения.</w:t>
      </w:r>
    </w:p>
    <w:p w:rsidR="0010444B" w:rsidRDefault="0010444B" w:rsidP="008162E6">
      <w:pPr>
        <w:jc w:val="both"/>
      </w:pPr>
      <w:r>
        <w:t xml:space="preserve">5 –  </w:t>
      </w:r>
      <w:r w:rsidR="00E477FF">
        <w:t xml:space="preserve">Пересмотреть существующую модель здравоохранения в плане увеличения финансирования для отдаленных от региональных центров больниц. Значительно увеличить статью расходов </w:t>
      </w:r>
      <w:r w:rsidR="009A4272">
        <w:t xml:space="preserve">для отдаленных от региональных центров больниц </w:t>
      </w:r>
      <w:r w:rsidR="00E477FF">
        <w:t>на ГС</w:t>
      </w:r>
      <w:r w:rsidR="00143031">
        <w:t>М</w:t>
      </w:r>
      <w:r w:rsidR="00E477FF">
        <w:t xml:space="preserve"> и питание, пересмотреть расчет заработной платы сотрудников, в том числе немедицинских.</w:t>
      </w:r>
    </w:p>
    <w:p w:rsidR="00143031" w:rsidRDefault="00143031" w:rsidP="008162E6">
      <w:pPr>
        <w:jc w:val="both"/>
      </w:pPr>
      <w:r>
        <w:t xml:space="preserve">6 –  </w:t>
      </w:r>
      <w:r w:rsidR="008025E4">
        <w:t>Пересмотреть</w:t>
      </w:r>
      <w:r w:rsidR="006F3ED1">
        <w:t xml:space="preserve"> существующее штатное расписание медицинских учреждений всех уровней с окладами в 3, 5, 7 тысяч рублей. Привязать оклад каждого сотрудника медицинской организации к МРОТ, чтобы с изменением МРОТ индексировался и оклад сотрудников здравоохранения.</w:t>
      </w:r>
    </w:p>
    <w:p w:rsidR="00125562" w:rsidRDefault="009A4272" w:rsidP="008162E6">
      <w:pPr>
        <w:jc w:val="both"/>
      </w:pPr>
      <w:r>
        <w:t xml:space="preserve">7 –  Пересмотреть в целом </w:t>
      </w:r>
      <w:r w:rsidR="007E73DC">
        <w:t xml:space="preserve">статьи финансирования </w:t>
      </w:r>
      <w:r w:rsidR="00D325CF">
        <w:t xml:space="preserve">районных </w:t>
      </w:r>
      <w:r w:rsidR="007E73DC">
        <w:t xml:space="preserve">больниц. </w:t>
      </w:r>
    </w:p>
    <w:p w:rsidR="009A4272" w:rsidRDefault="00125562" w:rsidP="008162E6">
      <w:pPr>
        <w:jc w:val="both"/>
      </w:pPr>
      <w:r>
        <w:t xml:space="preserve">8 – Пересмотреть планы проверок, провести проверки </w:t>
      </w:r>
      <w:r w:rsidR="007E73DC">
        <w:t>материальной</w:t>
      </w:r>
      <w:r>
        <w:t xml:space="preserve"> и финансовой </w:t>
      </w:r>
      <w:r w:rsidR="007E73DC">
        <w:t xml:space="preserve"> составляющ</w:t>
      </w:r>
      <w:r>
        <w:t>их</w:t>
      </w:r>
      <w:r w:rsidR="007E73DC">
        <w:t xml:space="preserve"> каждой больницы</w:t>
      </w:r>
      <w:r>
        <w:t>, реально отображающих состояние каждой отдельной больницы.</w:t>
      </w:r>
    </w:p>
    <w:p w:rsidR="00A81021" w:rsidRDefault="00A81021" w:rsidP="008162E6">
      <w:pPr>
        <w:jc w:val="both"/>
      </w:pPr>
      <w:r>
        <w:lastRenderedPageBreak/>
        <w:t xml:space="preserve">7 –  Создать </w:t>
      </w:r>
      <w:r w:rsidR="00F4426B">
        <w:t>подразделение, включенное в новую структуру здравоохранения</w:t>
      </w:r>
      <w:r>
        <w:t xml:space="preserve"> проверяющих, в обязанности котор</w:t>
      </w:r>
      <w:r w:rsidR="00F4426B">
        <w:t>ого</w:t>
      </w:r>
      <w:r>
        <w:t xml:space="preserve"> вменить обязательные выездные проверки</w:t>
      </w:r>
      <w:r w:rsidR="00BF5E65">
        <w:t xml:space="preserve"> по материальной базе</w:t>
      </w:r>
      <w:r>
        <w:t xml:space="preserve"> не реже </w:t>
      </w:r>
      <w:r w:rsidR="00756F07">
        <w:t>3</w:t>
      </w:r>
      <w:r>
        <w:t xml:space="preserve">-х раз в год </w:t>
      </w:r>
      <w:r w:rsidR="00756F07">
        <w:t xml:space="preserve">(и после каждого капитального ремонта, модернизации и строительства) </w:t>
      </w:r>
      <w:r>
        <w:t>в районные медицинские учреждения здравоохранения</w:t>
      </w:r>
      <w:r w:rsidR="00756F07">
        <w:t xml:space="preserve">. </w:t>
      </w:r>
    </w:p>
    <w:p w:rsidR="005B4508" w:rsidRPr="0010444B" w:rsidRDefault="00DF7594" w:rsidP="008162E6">
      <w:pPr>
        <w:jc w:val="both"/>
        <w:rPr>
          <w:b/>
        </w:rPr>
      </w:pPr>
      <w:r w:rsidRPr="0010444B">
        <w:rPr>
          <w:b/>
        </w:rPr>
        <w:t xml:space="preserve">Результат: </w:t>
      </w:r>
    </w:p>
    <w:p w:rsidR="008025E4" w:rsidRDefault="008025E4" w:rsidP="008162E6">
      <w:pPr>
        <w:jc w:val="both"/>
      </w:pPr>
      <w:r>
        <w:t>- За счет реорганизации лишних структурных подразделений высвободится немалая сумма финансовых, материальных и трудовых ресурсов, которые могут быть перенаправлены на преобразование структуры здравоохранения.</w:t>
      </w:r>
    </w:p>
    <w:p w:rsidR="00671A27" w:rsidRDefault="00B75FE8" w:rsidP="008162E6">
      <w:pPr>
        <w:jc w:val="both"/>
      </w:pPr>
      <w:r>
        <w:t xml:space="preserve">- </w:t>
      </w:r>
      <w:r w:rsidR="005B4508">
        <w:t>Д</w:t>
      </w:r>
      <w:r w:rsidR="00DF7594">
        <w:t xml:space="preserve">анные на местах невозможно исказить, подправить – они отражают фактический реальный результат конкретного учреждения здравоохранения. </w:t>
      </w:r>
    </w:p>
    <w:p w:rsidR="005B4508" w:rsidRPr="00A80DBE" w:rsidRDefault="00B75FE8" w:rsidP="008162E6">
      <w:pPr>
        <w:jc w:val="both"/>
      </w:pPr>
      <w:r>
        <w:t xml:space="preserve">- </w:t>
      </w:r>
      <w:r w:rsidR="005B4508">
        <w:t>За счет консолидации всех данных упрощается работа по совершенствованию инфраструктуры больниц, наличию необходимых для работы материалов и оборудования, оплаты труда.</w:t>
      </w:r>
    </w:p>
    <w:p w:rsidR="00DF7594" w:rsidRDefault="00B75FE8" w:rsidP="008162E6">
      <w:pPr>
        <w:jc w:val="both"/>
      </w:pPr>
      <w:r>
        <w:t xml:space="preserve">- </w:t>
      </w:r>
      <w:r w:rsidR="00DF7594">
        <w:t>За счет оптимизации занесения данных, контроля над ними и отчетности в учреждениях здравоохранения всех уровней можно будет оптимизировать адм</w:t>
      </w:r>
      <w:r w:rsidR="005B4508">
        <w:t>инистративно-хозяйственный штат. Высвободившиеся средства направить на увеличение оплаты труда медицинского и оставшегося немедицинского персонала учреждений здравоохранения.</w:t>
      </w:r>
    </w:p>
    <w:p w:rsidR="008162E6" w:rsidRDefault="008162E6" w:rsidP="008162E6">
      <w:pPr>
        <w:jc w:val="both"/>
      </w:pPr>
      <w:r>
        <w:t xml:space="preserve">- За счет компьютеризации рабочих мест врачей в поликлинике отпадает необходимость многочисленных отделов статистики, роль которых в внесении данных по пациентам в базы данных. </w:t>
      </w:r>
    </w:p>
    <w:p w:rsidR="000A0C91" w:rsidRDefault="000A0C91" w:rsidP="008162E6">
      <w:pPr>
        <w:jc w:val="both"/>
      </w:pPr>
      <w:r>
        <w:t xml:space="preserve">- За счет аттестации начальников всех структурных подразделений (раз в три года) и заместителей главного врача больниц на вышестоящем уровне позволит повысить уровень </w:t>
      </w:r>
      <w:r w:rsidR="00FF2965">
        <w:t>профессионализма</w:t>
      </w:r>
      <w:r w:rsidR="006C6B5A">
        <w:t xml:space="preserve"> во всех вопросах на уровнях </w:t>
      </w:r>
      <w:r w:rsidR="00122677">
        <w:t>медучреждений</w:t>
      </w:r>
      <w:r w:rsidR="006C6B5A">
        <w:t>.</w:t>
      </w:r>
    </w:p>
    <w:p w:rsidR="0034539D" w:rsidRDefault="0034539D" w:rsidP="008162E6">
      <w:pPr>
        <w:jc w:val="both"/>
      </w:pPr>
      <w:r>
        <w:t>- Обновляется материальная база районных больниц.</w:t>
      </w:r>
    </w:p>
    <w:p w:rsidR="0034539D" w:rsidRDefault="0034539D" w:rsidP="008162E6">
      <w:pPr>
        <w:jc w:val="both"/>
      </w:pPr>
      <w:r>
        <w:t>- Уменьшается смертность населения в отдаленных от регионального центра районах.</w:t>
      </w:r>
    </w:p>
    <w:p w:rsidR="008162E6" w:rsidRDefault="008162E6" w:rsidP="008162E6">
      <w:pPr>
        <w:jc w:val="both"/>
      </w:pPr>
      <w:r>
        <w:t>- Упрощается и централизуется контроль за всеми уровнями здравоохранения</w:t>
      </w:r>
      <w:r w:rsidR="0034539D">
        <w:t>, увеличивается его эф</w:t>
      </w:r>
      <w:r w:rsidR="006C7E37">
        <w:t>ф</w:t>
      </w:r>
      <w:r w:rsidR="0034539D">
        <w:t>ективность.</w:t>
      </w:r>
      <w:r>
        <w:t xml:space="preserve"> </w:t>
      </w:r>
    </w:p>
    <w:p w:rsidR="00C01026" w:rsidRDefault="00B75FE8" w:rsidP="008162E6">
      <w:pPr>
        <w:jc w:val="both"/>
      </w:pPr>
      <w:r>
        <w:t xml:space="preserve">- </w:t>
      </w:r>
      <w:r w:rsidR="00C01026">
        <w:t>Минимизируется коррупционная составляющая на ме</w:t>
      </w:r>
      <w:r w:rsidR="008162E6">
        <w:t>с</w:t>
      </w:r>
      <w:r w:rsidR="00C01026">
        <w:t>тах.</w:t>
      </w:r>
      <w:bookmarkStart w:id="0" w:name="_GoBack"/>
      <w:bookmarkEnd w:id="0"/>
    </w:p>
    <w:p w:rsidR="009B7B62" w:rsidRDefault="009B7B62" w:rsidP="008162E6">
      <w:pPr>
        <w:jc w:val="both"/>
      </w:pPr>
      <w:r>
        <w:t>Как итог – оптимизируются затраты на содержание его структуры на всех уровнях.</w:t>
      </w:r>
    </w:p>
    <w:p w:rsidR="006C6B5A" w:rsidRDefault="006C6B5A" w:rsidP="00260158"/>
    <w:sectPr w:rsidR="006C6B5A" w:rsidSect="00F1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D41"/>
    <w:multiLevelType w:val="hybridMultilevel"/>
    <w:tmpl w:val="9A124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4652"/>
    <w:multiLevelType w:val="hybridMultilevel"/>
    <w:tmpl w:val="6BC8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A726F"/>
    <w:multiLevelType w:val="hybridMultilevel"/>
    <w:tmpl w:val="0D34C162"/>
    <w:lvl w:ilvl="0" w:tplc="9B465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A4377"/>
    <w:rsid w:val="00036E58"/>
    <w:rsid w:val="000512BC"/>
    <w:rsid w:val="000A0C91"/>
    <w:rsid w:val="000E212F"/>
    <w:rsid w:val="000E43FE"/>
    <w:rsid w:val="0010444B"/>
    <w:rsid w:val="00122677"/>
    <w:rsid w:val="00125562"/>
    <w:rsid w:val="00143031"/>
    <w:rsid w:val="001549FB"/>
    <w:rsid w:val="00173E65"/>
    <w:rsid w:val="00173F00"/>
    <w:rsid w:val="001E4D3C"/>
    <w:rsid w:val="0022165E"/>
    <w:rsid w:val="00255619"/>
    <w:rsid w:val="00260158"/>
    <w:rsid w:val="00261C6A"/>
    <w:rsid w:val="002721EC"/>
    <w:rsid w:val="00280928"/>
    <w:rsid w:val="00293C8B"/>
    <w:rsid w:val="002A2F25"/>
    <w:rsid w:val="002B642B"/>
    <w:rsid w:val="002C29DA"/>
    <w:rsid w:val="002D2F74"/>
    <w:rsid w:val="00300AE9"/>
    <w:rsid w:val="00323456"/>
    <w:rsid w:val="0033443D"/>
    <w:rsid w:val="0034539D"/>
    <w:rsid w:val="003C3D41"/>
    <w:rsid w:val="003C6410"/>
    <w:rsid w:val="00425D19"/>
    <w:rsid w:val="00443E02"/>
    <w:rsid w:val="004943E3"/>
    <w:rsid w:val="004C17B1"/>
    <w:rsid w:val="004C31D5"/>
    <w:rsid w:val="004C6874"/>
    <w:rsid w:val="00505EC5"/>
    <w:rsid w:val="00532A5E"/>
    <w:rsid w:val="00566EF4"/>
    <w:rsid w:val="00585A80"/>
    <w:rsid w:val="005A58AC"/>
    <w:rsid w:val="005B4508"/>
    <w:rsid w:val="005B5363"/>
    <w:rsid w:val="005D7088"/>
    <w:rsid w:val="005E4E4B"/>
    <w:rsid w:val="00604F70"/>
    <w:rsid w:val="00614928"/>
    <w:rsid w:val="00614B5B"/>
    <w:rsid w:val="00671A27"/>
    <w:rsid w:val="006B6456"/>
    <w:rsid w:val="006C6B5A"/>
    <w:rsid w:val="006C7E37"/>
    <w:rsid w:val="006D4260"/>
    <w:rsid w:val="006F3ED1"/>
    <w:rsid w:val="00732211"/>
    <w:rsid w:val="00744083"/>
    <w:rsid w:val="00754185"/>
    <w:rsid w:val="00756F07"/>
    <w:rsid w:val="00763F09"/>
    <w:rsid w:val="007773AC"/>
    <w:rsid w:val="007C5BD2"/>
    <w:rsid w:val="007E73DC"/>
    <w:rsid w:val="008025E4"/>
    <w:rsid w:val="0080350D"/>
    <w:rsid w:val="008162E6"/>
    <w:rsid w:val="0083308F"/>
    <w:rsid w:val="008722F3"/>
    <w:rsid w:val="008725C7"/>
    <w:rsid w:val="0089297D"/>
    <w:rsid w:val="008B7175"/>
    <w:rsid w:val="008C20F8"/>
    <w:rsid w:val="008D59AB"/>
    <w:rsid w:val="008F5113"/>
    <w:rsid w:val="00903A0D"/>
    <w:rsid w:val="00905F80"/>
    <w:rsid w:val="00923229"/>
    <w:rsid w:val="00935339"/>
    <w:rsid w:val="009834C5"/>
    <w:rsid w:val="009A4272"/>
    <w:rsid w:val="009A5421"/>
    <w:rsid w:val="009B7B62"/>
    <w:rsid w:val="009E7A1A"/>
    <w:rsid w:val="009F524A"/>
    <w:rsid w:val="00A01300"/>
    <w:rsid w:val="00A10E49"/>
    <w:rsid w:val="00A23DA1"/>
    <w:rsid w:val="00A329B6"/>
    <w:rsid w:val="00A65B8B"/>
    <w:rsid w:val="00A80DBE"/>
    <w:rsid w:val="00A81021"/>
    <w:rsid w:val="00A9736D"/>
    <w:rsid w:val="00AA24A5"/>
    <w:rsid w:val="00AC2B4C"/>
    <w:rsid w:val="00AF284B"/>
    <w:rsid w:val="00B34528"/>
    <w:rsid w:val="00B75FE8"/>
    <w:rsid w:val="00B91B61"/>
    <w:rsid w:val="00B94154"/>
    <w:rsid w:val="00BA4218"/>
    <w:rsid w:val="00BE22E1"/>
    <w:rsid w:val="00BF3E07"/>
    <w:rsid w:val="00BF5E65"/>
    <w:rsid w:val="00C01026"/>
    <w:rsid w:val="00C2428E"/>
    <w:rsid w:val="00C508A0"/>
    <w:rsid w:val="00C50EFC"/>
    <w:rsid w:val="00C60719"/>
    <w:rsid w:val="00C81C63"/>
    <w:rsid w:val="00C9251A"/>
    <w:rsid w:val="00CA0B6A"/>
    <w:rsid w:val="00CC4458"/>
    <w:rsid w:val="00CE5D65"/>
    <w:rsid w:val="00D006C8"/>
    <w:rsid w:val="00D01B57"/>
    <w:rsid w:val="00D15D09"/>
    <w:rsid w:val="00D325CF"/>
    <w:rsid w:val="00D33F7C"/>
    <w:rsid w:val="00D559AC"/>
    <w:rsid w:val="00D737BA"/>
    <w:rsid w:val="00DB27F8"/>
    <w:rsid w:val="00DB7AE6"/>
    <w:rsid w:val="00DE08BC"/>
    <w:rsid w:val="00DE6794"/>
    <w:rsid w:val="00DF7594"/>
    <w:rsid w:val="00DF7CFC"/>
    <w:rsid w:val="00E26C49"/>
    <w:rsid w:val="00E477FF"/>
    <w:rsid w:val="00EA3CC1"/>
    <w:rsid w:val="00EA4377"/>
    <w:rsid w:val="00EB7DD2"/>
    <w:rsid w:val="00EC31A1"/>
    <w:rsid w:val="00EF4245"/>
    <w:rsid w:val="00F174BE"/>
    <w:rsid w:val="00F20E61"/>
    <w:rsid w:val="00F40F2A"/>
    <w:rsid w:val="00F424E3"/>
    <w:rsid w:val="00F4426B"/>
    <w:rsid w:val="00F93C5B"/>
    <w:rsid w:val="00FC1236"/>
    <w:rsid w:val="00FC5083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BE"/>
  </w:style>
  <w:style w:type="paragraph" w:styleId="1">
    <w:name w:val="heading 1"/>
    <w:basedOn w:val="a"/>
    <w:link w:val="10"/>
    <w:uiPriority w:val="9"/>
    <w:qFormat/>
    <w:rsid w:val="0067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A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1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9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31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1A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1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A9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31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8.1c.ru/statehrm/" TargetMode="External"/><Relationship Id="rId5" Type="http://schemas.openxmlformats.org/officeDocument/2006/relationships/hyperlink" Target="http://v8.1c.ru/stateacc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</cp:lastModifiedBy>
  <cp:revision>127</cp:revision>
  <dcterms:created xsi:type="dcterms:W3CDTF">2018-04-26T00:59:00Z</dcterms:created>
  <dcterms:modified xsi:type="dcterms:W3CDTF">2018-07-02T11:14:00Z</dcterms:modified>
</cp:coreProperties>
</file>