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ФЕДЕРАЛЬНЫЙ ЗАКОН</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в Федеральный закон «</w:t>
      </w:r>
      <w:r w:rsidRPr="00EF6182">
        <w:rPr>
          <w:rFonts w:ascii="Times New Roman" w:hAnsi="Times New Roman" w:cs="Times New Roman"/>
          <w:sz w:val="28"/>
          <w:szCs w:val="28"/>
        </w:rPr>
        <w:t>Об оружии</w:t>
      </w:r>
      <w:r>
        <w:rPr>
          <w:rFonts w:ascii="Times New Roman" w:hAnsi="Times New Roman" w:cs="Times New Roman"/>
          <w:sz w:val="28"/>
          <w:szCs w:val="28"/>
        </w:rPr>
        <w:t>»</w:t>
      </w:r>
      <w:r w:rsidRPr="00EF6182">
        <w:rPr>
          <w:rFonts w:ascii="Times New Roman" w:hAnsi="Times New Roman" w:cs="Times New Roman"/>
          <w:sz w:val="28"/>
          <w:szCs w:val="28"/>
        </w:rPr>
        <w:t>, Уголовный кодекс Российской Федерации и Кодекс Российской Федерации об административных</w:t>
      </w:r>
      <w:r>
        <w:rPr>
          <w:rFonts w:ascii="Times New Roman" w:hAnsi="Times New Roman" w:cs="Times New Roman"/>
          <w:sz w:val="28"/>
          <w:szCs w:val="28"/>
        </w:rPr>
        <w:t xml:space="preserve"> </w:t>
      </w:r>
      <w:r w:rsidRPr="00EF6182">
        <w:rPr>
          <w:rFonts w:ascii="Times New Roman" w:hAnsi="Times New Roman" w:cs="Times New Roman"/>
          <w:sz w:val="28"/>
          <w:szCs w:val="28"/>
        </w:rPr>
        <w:t>правонарушениях в св</w:t>
      </w:r>
      <w:r>
        <w:rPr>
          <w:rFonts w:ascii="Times New Roman" w:hAnsi="Times New Roman" w:cs="Times New Roman"/>
          <w:sz w:val="28"/>
          <w:szCs w:val="28"/>
        </w:rPr>
        <w:t xml:space="preserve">язи с совершенствованием правил </w:t>
      </w:r>
      <w:r w:rsidRPr="00EF6182">
        <w:rPr>
          <w:rFonts w:ascii="Times New Roman" w:hAnsi="Times New Roman" w:cs="Times New Roman"/>
          <w:sz w:val="28"/>
          <w:szCs w:val="28"/>
        </w:rPr>
        <w:t>оборота</w:t>
      </w:r>
      <w:r>
        <w:rPr>
          <w:rFonts w:ascii="Times New Roman" w:hAnsi="Times New Roman" w:cs="Times New Roman"/>
          <w:sz w:val="28"/>
          <w:szCs w:val="28"/>
        </w:rPr>
        <w:t xml:space="preserve"> </w:t>
      </w:r>
      <w:r w:rsidRPr="00EF6182">
        <w:rPr>
          <w:rFonts w:ascii="Times New Roman" w:hAnsi="Times New Roman" w:cs="Times New Roman"/>
          <w:sz w:val="28"/>
          <w:szCs w:val="28"/>
        </w:rPr>
        <w:t>оружия, имеющего культурную ценность</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Статья 1</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Внести в Федеральный закон от 13 декабря 1996 года №150-ФЗ</w:t>
      </w:r>
    </w:p>
    <w:p w:rsidR="00320028" w:rsidRPr="00EF6182" w:rsidRDefault="00320028" w:rsidP="00320028">
      <w:pPr>
        <w:spacing w:line="360" w:lineRule="auto"/>
        <w:rPr>
          <w:rFonts w:ascii="Times New Roman" w:hAnsi="Times New Roman" w:cs="Times New Roman"/>
          <w:sz w:val="28"/>
          <w:szCs w:val="28"/>
        </w:rPr>
      </w:pPr>
      <w:r>
        <w:rPr>
          <w:rFonts w:ascii="Times New Roman" w:hAnsi="Times New Roman" w:cs="Times New Roman"/>
          <w:sz w:val="28"/>
          <w:szCs w:val="28"/>
        </w:rPr>
        <w:t>«Об оружии»</w:t>
      </w:r>
      <w:r w:rsidRPr="00EF6182">
        <w:rPr>
          <w:rFonts w:ascii="Times New Roman" w:hAnsi="Times New Roman" w:cs="Times New Roman"/>
          <w:sz w:val="28"/>
          <w:szCs w:val="28"/>
        </w:rPr>
        <w:t xml:space="preserve"> (Собрание законодательства Российской Федерации, 1996,</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№51, ст. 5681; 2001, №31, ст. 3171; 2003, №2, ст. 167; №50, ст. 4856;</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2009, № 7, ст. 770; № 30, ст. 3735; 2010, № 23, ст. 2793; 2011, № 1, ст. 10;</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27, ст. 3880; № 30, ст. 4596; № 50, ст. 7351; 2012, № 29, ст. 3993; 2013,</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№27, ст. 3477; 2014, №14, ст. 1555; №30, ст. 4228) следующие изменения:</w:t>
      </w:r>
    </w:p>
    <w:p w:rsidR="00320028" w:rsidRPr="00EF6182" w:rsidRDefault="00320028" w:rsidP="00320028">
      <w:pPr>
        <w:pStyle w:val="u"/>
        <w:shd w:val="clear" w:color="auto" w:fill="FFFFFF"/>
        <w:spacing w:line="360" w:lineRule="auto"/>
        <w:rPr>
          <w:color w:val="000000"/>
          <w:sz w:val="28"/>
          <w:szCs w:val="28"/>
        </w:rPr>
      </w:pPr>
      <w:r w:rsidRPr="00EF6182">
        <w:rPr>
          <w:sz w:val="28"/>
          <w:szCs w:val="28"/>
        </w:rPr>
        <w:t>1)  в преамбуле слова «</w:t>
      </w:r>
      <w:r w:rsidRPr="00EF6182">
        <w:rPr>
          <w:color w:val="000000"/>
          <w:sz w:val="28"/>
          <w:szCs w:val="28"/>
          <w:shd w:val="clear" w:color="auto" w:fill="FFFFFF"/>
        </w:rPr>
        <w:t>гражданского, служебного, а также боевого ручного стрелкового и холодного</w:t>
      </w:r>
      <w:r w:rsidRPr="00EF6182">
        <w:rPr>
          <w:sz w:val="28"/>
          <w:szCs w:val="28"/>
        </w:rPr>
        <w:t>» исключить;                                                                                                                                                                                                    2) в статье 1:</w:t>
      </w:r>
      <w:r w:rsidRPr="00EF6182">
        <w:rPr>
          <w:sz w:val="28"/>
          <w:szCs w:val="28"/>
        </w:rPr>
        <w:tab/>
      </w:r>
      <w:r w:rsidRPr="00EF6182">
        <w:rPr>
          <w:sz w:val="28"/>
          <w:szCs w:val="28"/>
        </w:rPr>
        <w:tab/>
      </w:r>
      <w:r w:rsidRPr="00EF6182">
        <w:rPr>
          <w:sz w:val="28"/>
          <w:szCs w:val="28"/>
        </w:rPr>
        <w:tab/>
      </w:r>
      <w:r w:rsidRPr="00EF6182">
        <w:rPr>
          <w:sz w:val="28"/>
          <w:szCs w:val="28"/>
        </w:rPr>
        <w:tab/>
      </w:r>
      <w:r w:rsidRPr="00EF6182">
        <w:rPr>
          <w:sz w:val="28"/>
          <w:szCs w:val="28"/>
        </w:rPr>
        <w:tab/>
      </w:r>
      <w:r w:rsidRPr="00EF6182">
        <w:rPr>
          <w:sz w:val="28"/>
          <w:szCs w:val="28"/>
        </w:rPr>
        <w:tab/>
      </w:r>
      <w:r w:rsidRPr="00EF6182">
        <w:rPr>
          <w:sz w:val="28"/>
          <w:szCs w:val="28"/>
        </w:rPr>
        <w:tab/>
      </w:r>
      <w:r w:rsidRPr="00EF6182">
        <w:rPr>
          <w:sz w:val="28"/>
          <w:szCs w:val="28"/>
        </w:rPr>
        <w:tab/>
        <w:t xml:space="preserve">                                                       а) абзац пятый изложить в следующей редакции «</w:t>
      </w:r>
      <w:r w:rsidRPr="00EF6182">
        <w:rPr>
          <w:color w:val="000000"/>
          <w:sz w:val="28"/>
          <w:szCs w:val="28"/>
          <w:shd w:val="clear" w:color="auto" w:fill="FFFFFF"/>
        </w:rPr>
        <w:t>холодное оружие - оружие, предназначенное для поражения цели при помощи мускульной силы человека при непосредственном контакте с объектом поражения,  способное причинить тяжкий вред здоровью человека, и не имеющие иного назначения (хозяйственного, церемониального, к</w:t>
      </w:r>
      <w:r w:rsidR="001D06E3">
        <w:rPr>
          <w:color w:val="000000"/>
          <w:sz w:val="28"/>
          <w:szCs w:val="28"/>
          <w:shd w:val="clear" w:color="auto" w:fill="FFFFFF"/>
        </w:rPr>
        <w:t>оллекционного, спортивного и т.</w:t>
      </w:r>
      <w:r w:rsidRPr="00EF6182">
        <w:rPr>
          <w:color w:val="000000"/>
          <w:sz w:val="28"/>
          <w:szCs w:val="28"/>
          <w:shd w:val="clear" w:color="auto" w:fill="FFFFFF"/>
        </w:rPr>
        <w:t xml:space="preserve">п.);                                                                                                                                                                                                                       б) абзац двадцать первый после слов «старинное (антикварное) оружие» дополнить словами: «художественно оформленное оружие и авторское оружие»;                                                                                                                                                                                    абзац двадцать второй изложить в следующей редакции: «старинное (антикварное) оружие - огнестрельное, метательное и пневматическое оружие, изготовленное до конца 1899 года (за исключением огнестрельного </w:t>
      </w:r>
      <w:r w:rsidRPr="00EF6182">
        <w:rPr>
          <w:color w:val="000000"/>
          <w:sz w:val="28"/>
          <w:szCs w:val="28"/>
          <w:shd w:val="clear" w:color="auto" w:fill="FFFFFF"/>
        </w:rPr>
        <w:lastRenderedPageBreak/>
        <w:t>оружия, изготовленного для использования унитарных патронов к современному огнестрельному оружию, снаряженных бездымным порохом), а также холодное оружие, изготовленное до конца 1945 года;                                                                                                                                    в) абзац двадцать пятый изложить в следующей редакции:                                                     «деактивированное оружие - огнестрельное оружие, в каждую основную часть которого внесены технические изменения, исключающие возможность производства выстрела из него или с использованием его основных частей патронами, в том числе метаемым снаряжением,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(охолощенное оружие) или без возможности имитации выстрела из него (учебное оружие) либо для изучения процессов взаимодействия частей и механизмов оружия (разрезное оружие)»;</w:t>
      </w:r>
      <w:r w:rsidRPr="00EF6182">
        <w:rPr>
          <w:color w:val="000000"/>
          <w:sz w:val="28"/>
          <w:szCs w:val="28"/>
        </w:rPr>
        <w:t xml:space="preserve">                                                                                      г) дополнить абзацами 27 – 32 следующего содержания:                                                                                                                                        «</w:t>
      </w:r>
      <w:r w:rsidRPr="00EF6182">
        <w:rPr>
          <w:b/>
          <w:bCs/>
          <w:color w:val="2D2D2D"/>
          <w:spacing w:val="1"/>
          <w:sz w:val="28"/>
          <w:szCs w:val="28"/>
          <w:shd w:val="clear" w:color="auto" w:fill="FFFFFF"/>
        </w:rPr>
        <w:t>военное оружие -</w:t>
      </w:r>
      <w:r w:rsidRPr="00EF6182">
        <w:rPr>
          <w:rStyle w:val="apple-converted-space"/>
          <w:color w:val="2D2D2D"/>
          <w:spacing w:val="1"/>
          <w:sz w:val="28"/>
          <w:szCs w:val="28"/>
          <w:shd w:val="clear" w:color="auto" w:fill="FFFFFF"/>
        </w:rPr>
        <w:t> </w:t>
      </w:r>
      <w:r w:rsidRPr="00EF6182">
        <w:rPr>
          <w:color w:val="2D2D2D"/>
          <w:spacing w:val="1"/>
          <w:sz w:val="28"/>
          <w:szCs w:val="28"/>
          <w:shd w:val="clear" w:color="auto" w:fill="FFFFFF"/>
        </w:rPr>
        <w:t xml:space="preserve">оружие, состоящее или состоявшее на вооружении государственных военизированных организаций, воинов и воинских формирований прошлого.;                                                                                                                             </w:t>
      </w:r>
      <w:r w:rsidRPr="00EF6182">
        <w:rPr>
          <w:b/>
          <w:bCs/>
          <w:color w:val="2D2D2D"/>
          <w:spacing w:val="1"/>
          <w:sz w:val="28"/>
          <w:szCs w:val="28"/>
          <w:shd w:val="clear" w:color="auto" w:fill="FFFFFF"/>
        </w:rPr>
        <w:t>парадное холодное оружие -</w:t>
      </w:r>
      <w:r w:rsidRPr="00EF6182">
        <w:rPr>
          <w:rStyle w:val="apple-converted-space"/>
          <w:color w:val="2D2D2D"/>
          <w:spacing w:val="1"/>
          <w:sz w:val="28"/>
          <w:szCs w:val="28"/>
          <w:shd w:val="clear" w:color="auto" w:fill="FFFFFF"/>
        </w:rPr>
        <w:t> </w:t>
      </w:r>
      <w:r w:rsidRPr="00EF6182">
        <w:rPr>
          <w:color w:val="2D2D2D"/>
          <w:spacing w:val="1"/>
          <w:sz w:val="28"/>
          <w:szCs w:val="28"/>
          <w:shd w:val="clear" w:color="auto" w:fill="FFFFFF"/>
        </w:rPr>
        <w:t xml:space="preserve">военное холодное оружие, предназначенное для придания торжественности воинским ритуалам.;                                                                     </w:t>
      </w:r>
      <w:r w:rsidRPr="00EF6182">
        <w:rPr>
          <w:b/>
          <w:bCs/>
          <w:color w:val="2D2D2D"/>
          <w:spacing w:val="1"/>
          <w:sz w:val="28"/>
          <w:szCs w:val="28"/>
          <w:shd w:val="clear" w:color="auto" w:fill="FFFFFF"/>
        </w:rPr>
        <w:t xml:space="preserve">национальное холодное оружие - </w:t>
      </w:r>
      <w:r w:rsidRPr="00EF6182">
        <w:rPr>
          <w:color w:val="2D2D2D"/>
          <w:spacing w:val="1"/>
          <w:sz w:val="28"/>
          <w:szCs w:val="28"/>
          <w:shd w:val="clear" w:color="auto" w:fill="FFFFFF"/>
        </w:rPr>
        <w:t xml:space="preserve">холодное оружие, форма, параметры и декоративная отделка которого были установлены в течение длительного времени в соответствии с условиями жизни определенного этноса.; </w:t>
      </w:r>
      <w:r w:rsidRPr="00EF6182">
        <w:rPr>
          <w:b/>
          <w:bCs/>
          <w:color w:val="2D2D2D"/>
          <w:spacing w:val="1"/>
          <w:sz w:val="28"/>
          <w:szCs w:val="28"/>
          <w:shd w:val="clear" w:color="auto" w:fill="FFFFFF"/>
        </w:rPr>
        <w:t xml:space="preserve">гражданское оружие - </w:t>
      </w:r>
      <w:r w:rsidRPr="00EF6182">
        <w:rPr>
          <w:color w:val="2D2D2D"/>
          <w:spacing w:val="1"/>
          <w:sz w:val="28"/>
          <w:szCs w:val="28"/>
          <w:shd w:val="clear" w:color="auto" w:fill="FFFFFF"/>
        </w:rPr>
        <w:t xml:space="preserve">оружие, разрешенное законодательством для использования гражданами;                                                                                                                          </w:t>
      </w:r>
      <w:r w:rsidRPr="00EF6182">
        <w:rPr>
          <w:b/>
          <w:bCs/>
          <w:color w:val="2D2D2D"/>
          <w:spacing w:val="1"/>
          <w:sz w:val="28"/>
          <w:szCs w:val="28"/>
          <w:shd w:val="clear" w:color="auto" w:fill="FFFFFF"/>
        </w:rPr>
        <w:t xml:space="preserve">охотничье холодное оружие - </w:t>
      </w:r>
      <w:r w:rsidRPr="00EF6182">
        <w:rPr>
          <w:color w:val="2D2D2D"/>
          <w:spacing w:val="1"/>
          <w:sz w:val="28"/>
          <w:szCs w:val="28"/>
          <w:shd w:val="clear" w:color="auto" w:fill="FFFFFF"/>
        </w:rPr>
        <w:t xml:space="preserve">гражданское холодное оружие, предназначенное для поражения зверя на охоте.;                                                                                                          холодное клинковое оружие: </w:t>
      </w:r>
      <w:r w:rsidRPr="00213A95">
        <w:rPr>
          <w:color w:val="2D2D2D"/>
          <w:spacing w:val="1"/>
          <w:sz w:val="28"/>
          <w:szCs w:val="28"/>
          <w:shd w:val="clear" w:color="auto" w:fill="FFFFFF"/>
        </w:rPr>
        <w:t xml:space="preserve">холодное оружие, имеющее боевую часть в виде клинка </w:t>
      </w:r>
      <w:r w:rsidRPr="00EF6182">
        <w:rPr>
          <w:color w:val="2D2D2D"/>
          <w:spacing w:val="1"/>
          <w:sz w:val="28"/>
          <w:szCs w:val="28"/>
          <w:shd w:val="clear" w:color="auto" w:fill="FFFFFF"/>
        </w:rPr>
        <w:t>длиной не менее 50 мм</w:t>
      </w:r>
      <w:r w:rsidRPr="00EF6182">
        <w:rPr>
          <w:color w:val="000000"/>
          <w:sz w:val="28"/>
          <w:szCs w:val="28"/>
          <w:shd w:val="clear" w:color="auto" w:fill="F7F7F7"/>
        </w:rPr>
        <w:t xml:space="preserve">, </w:t>
      </w:r>
      <w:r w:rsidRPr="00213A95">
        <w:rPr>
          <w:color w:val="000000"/>
          <w:sz w:val="28"/>
          <w:szCs w:val="28"/>
          <w:shd w:val="clear" w:color="auto" w:fill="F7F7F7"/>
        </w:rPr>
        <w:t>прочно и неподвижно соединенную с рукоятью</w:t>
      </w:r>
      <w:r w:rsidRPr="00EF6182">
        <w:rPr>
          <w:color w:val="2D2D2D"/>
          <w:spacing w:val="1"/>
          <w:sz w:val="28"/>
          <w:szCs w:val="28"/>
          <w:shd w:val="clear" w:color="auto" w:fill="FFFFFF"/>
        </w:rPr>
        <w:t xml:space="preserve">, обеспечивающей удобное удержание оружия при нанесении ударов, пригодное для нанесения ударов, влекущих причинение тяжкого </w:t>
      </w:r>
      <w:r w:rsidRPr="00EF6182">
        <w:rPr>
          <w:color w:val="2D2D2D"/>
          <w:spacing w:val="1"/>
          <w:sz w:val="28"/>
          <w:szCs w:val="28"/>
          <w:shd w:val="clear" w:color="auto" w:fill="FFFFFF"/>
        </w:rPr>
        <w:lastRenderedPageBreak/>
        <w:t xml:space="preserve">вреда здоровью человека.»;                                                                                                                                                                                                                                 д) </w:t>
      </w:r>
      <w:r w:rsidRPr="00EF6182">
        <w:rPr>
          <w:color w:val="000000"/>
          <w:sz w:val="28"/>
          <w:szCs w:val="28"/>
          <w:shd w:val="clear" w:color="auto" w:fill="FFFFFF"/>
        </w:rPr>
        <w:t xml:space="preserve">абзац тридцать третий изложить в следующей редакции:                                                                            </w:t>
      </w:r>
      <w:r w:rsidRPr="00EF6182">
        <w:rPr>
          <w:color w:val="000000"/>
          <w:sz w:val="28"/>
          <w:szCs w:val="28"/>
        </w:rPr>
        <w:t>«</w:t>
      </w:r>
      <w:r w:rsidRPr="00EF6182">
        <w:rPr>
          <w:color w:val="000000"/>
          <w:sz w:val="28"/>
          <w:szCs w:val="28"/>
          <w:shd w:val="clear" w:color="auto" w:fill="FFFFFF"/>
        </w:rPr>
        <w:t>К оружию не относятся изделия, сертифицированные в качестве изделий хозяйственно-бытового и производственного назначения, деактивированное оружие, неисправное оружие, непригодное к использованию по назначению, парадное холодное оружие, спортивные снаряды, конструктивно сходные с оружием (далее - конструктивно сходные с оружием изделия)»;</w:t>
      </w:r>
      <w:r w:rsidRPr="00EF6182">
        <w:rPr>
          <w:color w:val="000000"/>
          <w:sz w:val="28"/>
          <w:szCs w:val="28"/>
        </w:rPr>
        <w:t xml:space="preserve">                                                                                                                                                           3)</w:t>
      </w:r>
      <w:r>
        <w:rPr>
          <w:color w:val="000000"/>
          <w:sz w:val="28"/>
          <w:szCs w:val="28"/>
        </w:rPr>
        <w:t xml:space="preserve"> </w:t>
      </w:r>
      <w:r w:rsidRPr="00EF6182">
        <w:rPr>
          <w:color w:val="000000"/>
          <w:sz w:val="28"/>
          <w:szCs w:val="28"/>
        </w:rPr>
        <w:t>статью 2 изложить в следующей редакции:                                                                                             «Статья 2. Виды оружия</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1) гражданское;</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2) служебное;</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3)</w:t>
      </w:r>
      <w:r>
        <w:rPr>
          <w:color w:val="000000"/>
          <w:sz w:val="28"/>
          <w:szCs w:val="28"/>
        </w:rPr>
        <w:t xml:space="preserve"> </w:t>
      </w:r>
      <w:r w:rsidRPr="00EF6182">
        <w:rPr>
          <w:color w:val="000000"/>
          <w:sz w:val="28"/>
          <w:szCs w:val="28"/>
        </w:rPr>
        <w:t xml:space="preserve">боевое;          </w:t>
      </w:r>
      <w:r>
        <w:rPr>
          <w:color w:val="000000"/>
          <w:sz w:val="28"/>
          <w:szCs w:val="28"/>
        </w:rPr>
        <w:t xml:space="preserve">                                                                                                                                    </w:t>
      </w:r>
      <w:r w:rsidRPr="00EF6182">
        <w:rPr>
          <w:color w:val="000000"/>
          <w:sz w:val="28"/>
          <w:szCs w:val="28"/>
        </w:rPr>
        <w:t>4)</w:t>
      </w:r>
      <w:r>
        <w:rPr>
          <w:color w:val="000000"/>
          <w:sz w:val="28"/>
          <w:szCs w:val="28"/>
        </w:rPr>
        <w:t xml:space="preserve"> </w:t>
      </w:r>
      <w:r w:rsidRPr="00EF6182">
        <w:rPr>
          <w:color w:val="000000"/>
          <w:sz w:val="28"/>
          <w:szCs w:val="28"/>
        </w:rPr>
        <w:t xml:space="preserve">военное, не являющееся боевым.»;                                                                                                                                                                                                                                                                                                                                                                   </w:t>
      </w:r>
      <w:r>
        <w:rPr>
          <w:color w:val="000000"/>
          <w:sz w:val="28"/>
          <w:szCs w:val="28"/>
        </w:rPr>
        <w:t xml:space="preserve">        </w:t>
      </w:r>
      <w:r w:rsidRPr="00EF6182">
        <w:rPr>
          <w:color w:val="000000"/>
          <w:sz w:val="28"/>
          <w:szCs w:val="28"/>
        </w:rPr>
        <w:t>4)</w:t>
      </w:r>
      <w:r>
        <w:rPr>
          <w:color w:val="000000"/>
          <w:sz w:val="28"/>
          <w:szCs w:val="28"/>
        </w:rPr>
        <w:t xml:space="preserve"> </w:t>
      </w:r>
      <w:r w:rsidRPr="00EF6182">
        <w:rPr>
          <w:color w:val="000000"/>
          <w:sz w:val="28"/>
          <w:szCs w:val="28"/>
        </w:rPr>
        <w:t>статью 3 изложить в следующей редакции:                                                                                          «Статья 3. Гражданское оружие</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 xml:space="preserve">К гражданскому оружию относится оружие, предназначенное для использования гражданами Российской Федерации в целях самообороны, коллекционирования, для занятий спортом и охоты, а также в культурных и образовательных целях. Гражданское огнестрельное оружие должно исключать ведение огня очередями и иметь емкость магазина (барабана) не более 10 патронов. Ограничение емкости магазина (барабана) не распространяется на спортивное оружие, требования к составным частям которого определяются правилами видов спорта и (или) положениями (регламентами) о спортивных соревнованиях, принятыми общероссийскими </w:t>
      </w:r>
      <w:r w:rsidRPr="00EF6182">
        <w:rPr>
          <w:color w:val="000000"/>
          <w:sz w:val="28"/>
          <w:szCs w:val="28"/>
        </w:rPr>
        <w:lastRenderedPageBreak/>
        <w:t xml:space="preserve">спортивными федерациями, аккредитованными в соответствии с законодательством Российской Федерации, по одному или нескольким видам спорта, связанным с использованием спортивного оружия. При использовании гражданского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гражданского огнестрельного гладкоствольного длинноствольного оружия патронами травматического действия не должна превышать 150 Дж, а из гражданского огнестрельного оружия ограниченного поражения - 91 Дж. Гражданское оружие и патроны к нему должны соответствовать криминалистическим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согласованным с </w:t>
      </w:r>
      <w:r w:rsidRPr="000506BA">
        <w:rPr>
          <w:color w:val="000000"/>
          <w:sz w:val="28"/>
          <w:szCs w:val="28"/>
        </w:rPr>
        <w:t>федеральным органом исполнительной власти, уполномоченным в сфере оборота оружия</w:t>
      </w:r>
      <w:r>
        <w:rPr>
          <w:color w:val="000000"/>
          <w:sz w:val="28"/>
          <w:szCs w:val="28"/>
        </w:rPr>
        <w:t>,</w:t>
      </w:r>
      <w:r w:rsidRPr="000506BA">
        <w:rPr>
          <w:color w:val="000000"/>
          <w:sz w:val="28"/>
          <w:szCs w:val="28"/>
        </w:rPr>
        <w:t xml:space="preserve"> </w:t>
      </w:r>
      <w:r>
        <w:rPr>
          <w:color w:val="000000"/>
          <w:sz w:val="28"/>
          <w:szCs w:val="28"/>
        </w:rPr>
        <w:t xml:space="preserve">и </w:t>
      </w:r>
      <w:r w:rsidRPr="00EF6182">
        <w:rPr>
          <w:color w:val="000000"/>
          <w:sz w:val="28"/>
          <w:szCs w:val="28"/>
        </w:rPr>
        <w:t>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w:t>
      </w:r>
      <w:r>
        <w:rPr>
          <w:color w:val="000000"/>
          <w:sz w:val="28"/>
          <w:szCs w:val="28"/>
        </w:rPr>
        <w:t>ого регулирования и метрологии.</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Гражданское оружие подразделяется на:</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1) оружие самообороны:</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огнестрельное гладкоствольное длинноствольное оружие с патронами к нему, в том числе с патронами травматического действия;</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 xml:space="preserve">огнестрельное оружие ограниченного поражения (пистолет, револьвер, огнестрельное бесствольное устройство отечественного производства) с </w:t>
      </w:r>
      <w:r w:rsidRPr="00EF6182">
        <w:rPr>
          <w:color w:val="000000"/>
          <w:sz w:val="28"/>
          <w:szCs w:val="28"/>
        </w:rPr>
        <w:lastRenderedPageBreak/>
        <w:t>патронами травматического действия, патронами газового действия и патронами светозвукового;</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Pr>
          <w:color w:val="000000"/>
          <w:sz w:val="28"/>
          <w:szCs w:val="28"/>
        </w:rPr>
        <w:t xml:space="preserve"> здравоохранения</w:t>
      </w:r>
      <w:r w:rsidRPr="00EF6182">
        <w:rPr>
          <w:color w:val="000000"/>
          <w:sz w:val="28"/>
          <w:szCs w:val="28"/>
        </w:rPr>
        <w:t>;</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электрошоковые устройства и искровые разрядники отечественного производства, имеющие выходные параметры, соответствующие обязательным требованиям, установленным в соответствии с законодательством Российской Федерации о техническом регулировании;</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2) коллекционное оружие:                                                                                                               гражданское оружие, в том числе холодное оружие и оружие, имеющее культурную ценность;                                                                                                                                                     3) спортивное оружие:</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огнестрельное с нарезным стволом;</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огнестрельное гладкоствольное;</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метательное;</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пневматическое с дульной энергией свыше 3 Дж;</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3) охотничье оружие:</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огнестрельное длинноствольное с нарезным стволом;</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огнестрельное гладкоствольное длинноствольное, в том числе с длиной нарезной части не более 140 мм;</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lastRenderedPageBreak/>
        <w:t>огнестрельное комбинированное (нарезное и гладкоствольное) длинноствольное, в том числе со сменными и вкладными нарезными стволами;</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пневматическое с дульной энергией не более 25 Дж;</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холодное клинковое;</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4) сигнальное оружие;</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 xml:space="preserve">5) холодное оружие, не являющееся охотничьим и не имеющее культурной ценности; </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 xml:space="preserve">6) оружие, используемое в культурных и образовательных целях: </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оружие, имеющее культурную ценность;</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старинное (антикварное) оружие;</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копии старинного (антикварного) оружия;</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реплики старинного (антикварного) оружия.»                                                                                5)</w:t>
      </w:r>
      <w:r>
        <w:rPr>
          <w:color w:val="000000"/>
          <w:sz w:val="28"/>
          <w:szCs w:val="28"/>
        </w:rPr>
        <w:t xml:space="preserve"> </w:t>
      </w:r>
      <w:r w:rsidRPr="00EF6182">
        <w:rPr>
          <w:color w:val="000000"/>
          <w:sz w:val="28"/>
          <w:szCs w:val="28"/>
        </w:rPr>
        <w:t>статью 4 дополнить абзацем шестым следующего содержания:                                                        «Гражданам запрещается иметь в собственности служебное оружие. Служебное оружие, находящееся в собственности граждан, приобретенное ими на законных основаниях, подлежит изъятию на возмездной основе.»;                                                                                                                                                                            6)</w:t>
      </w:r>
      <w:r>
        <w:rPr>
          <w:color w:val="000000"/>
          <w:sz w:val="28"/>
          <w:szCs w:val="28"/>
        </w:rPr>
        <w:t xml:space="preserve"> </w:t>
      </w:r>
      <w:r w:rsidRPr="00EF6182">
        <w:rPr>
          <w:color w:val="000000"/>
          <w:sz w:val="28"/>
          <w:szCs w:val="28"/>
        </w:rPr>
        <w:t>статью 5 изложить в следующей редакции:                                                                                                 «Статья 5. Боевое оружие</w:t>
      </w:r>
    </w:p>
    <w:p w:rsidR="00320028" w:rsidRPr="00E771FA" w:rsidRDefault="00320028" w:rsidP="00320028">
      <w:pPr>
        <w:pStyle w:val="u"/>
        <w:shd w:val="clear" w:color="auto" w:fill="FFFFFF"/>
        <w:spacing w:line="360" w:lineRule="auto"/>
        <w:ind w:firstLine="260"/>
        <w:rPr>
          <w:color w:val="000000"/>
          <w:sz w:val="28"/>
          <w:szCs w:val="28"/>
        </w:rPr>
      </w:pPr>
      <w:r w:rsidRPr="00EF6182">
        <w:rPr>
          <w:color w:val="000000"/>
          <w:sz w:val="28"/>
          <w:szCs w:val="28"/>
        </w:rPr>
        <w:t>К боевому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федерального органа исполнительной власти, осуществляющего функции по выработке и реализации государственной политики, нормативно-</w:t>
      </w:r>
      <w:r w:rsidRPr="00EF6182">
        <w:rPr>
          <w:color w:val="000000"/>
          <w:sz w:val="28"/>
          <w:szCs w:val="28"/>
        </w:rPr>
        <w:lastRenderedPageBreak/>
        <w:t xml:space="preserve">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w:t>
      </w:r>
      <w:r w:rsidRPr="008913A1">
        <w:rPr>
          <w:color w:val="000000"/>
          <w:sz w:val="28"/>
          <w:szCs w:val="28"/>
        </w:rPr>
        <w:t>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rPr>
          <w:color w:val="000000"/>
          <w:sz w:val="28"/>
          <w:szCs w:val="28"/>
        </w:rPr>
        <w:t>,</w:t>
      </w:r>
      <w:r w:rsidRPr="008913A1">
        <w:rPr>
          <w:color w:val="000000"/>
          <w:sz w:val="28"/>
          <w:szCs w:val="28"/>
        </w:rPr>
        <w:t xml:space="preserve"> </w:t>
      </w:r>
      <w:r w:rsidRPr="00EF6182">
        <w:rPr>
          <w:color w:val="000000"/>
          <w:sz w:val="28"/>
          <w:szCs w:val="28"/>
        </w:rPr>
        <w:t xml:space="preserve">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контролю и надзору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разведывательной деятельности,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федерального органа исполнительной власти, осуществляющего в интересах обороны и безопасности государства организацию работ в области специального строительства, федерального органа исполнительной власти, осуществляющего правоприменительные функции, функции по контролю и надзору в сфере исполнения уголовных </w:t>
      </w:r>
      <w:r w:rsidRPr="00EF6182">
        <w:rPr>
          <w:color w:val="000000"/>
          <w:sz w:val="28"/>
          <w:szCs w:val="28"/>
        </w:rPr>
        <w:lastRenderedPageBreak/>
        <w:t xml:space="preserve">наказаний в отношении осужденных,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 федерального органа исполнительной власти, осуществляющего функции по выработке государственной политики и нормативному правовому регулированию в области таможенного дела, федерального органа обеспечения мобилизационной подготовки органов государственной власти Российской Федерации, прокуратуры Российской Федерации, Следственного комитета Российской Федерации (далее - государственные военизированные организации), а также </w:t>
      </w:r>
      <w:r w:rsidRPr="00E771FA">
        <w:rPr>
          <w:color w:val="000000"/>
          <w:sz w:val="28"/>
          <w:szCs w:val="28"/>
        </w:rPr>
        <w:t>отнесенное к продукции военного</w:t>
      </w:r>
    </w:p>
    <w:p w:rsidR="00320028" w:rsidRPr="00E771FA" w:rsidRDefault="00320028" w:rsidP="00320028">
      <w:pPr>
        <w:pStyle w:val="u"/>
        <w:shd w:val="clear" w:color="auto" w:fill="FFFFFF"/>
        <w:spacing w:line="360" w:lineRule="auto"/>
        <w:ind w:firstLine="260"/>
        <w:rPr>
          <w:color w:val="000000"/>
          <w:sz w:val="28"/>
          <w:szCs w:val="28"/>
        </w:rPr>
      </w:pPr>
      <w:r w:rsidRPr="00E771FA">
        <w:rPr>
          <w:color w:val="000000"/>
          <w:sz w:val="28"/>
          <w:szCs w:val="28"/>
        </w:rPr>
        <w:t>назначения в соответствии с законодательством Российской Федерации о</w:t>
      </w:r>
    </w:p>
    <w:p w:rsidR="00320028" w:rsidRPr="00EF6182" w:rsidRDefault="00320028" w:rsidP="00320028">
      <w:pPr>
        <w:pStyle w:val="u"/>
        <w:shd w:val="clear" w:color="auto" w:fill="FFFFFF"/>
        <w:spacing w:line="360" w:lineRule="auto"/>
        <w:ind w:firstLine="260"/>
        <w:rPr>
          <w:color w:val="000000"/>
          <w:sz w:val="28"/>
          <w:szCs w:val="28"/>
        </w:rPr>
      </w:pPr>
      <w:r w:rsidRPr="00E771FA">
        <w:rPr>
          <w:color w:val="000000"/>
          <w:sz w:val="28"/>
          <w:szCs w:val="28"/>
        </w:rPr>
        <w:t>военно-техническом сотрудничестве</w:t>
      </w:r>
      <w:r w:rsidRPr="00EF6182">
        <w:rPr>
          <w:color w:val="000000"/>
          <w:sz w:val="28"/>
          <w:szCs w:val="28"/>
        </w:rPr>
        <w:t xml:space="preserve">. </w:t>
      </w:r>
    </w:p>
    <w:p w:rsidR="00320028" w:rsidRPr="00EF6182" w:rsidRDefault="00320028" w:rsidP="00320028">
      <w:pPr>
        <w:pStyle w:val="u"/>
        <w:shd w:val="clear" w:color="auto" w:fill="FFFFFF"/>
        <w:spacing w:line="360" w:lineRule="auto"/>
        <w:ind w:firstLine="260"/>
        <w:rPr>
          <w:color w:val="000000"/>
          <w:sz w:val="28"/>
          <w:szCs w:val="28"/>
        </w:rPr>
      </w:pPr>
      <w:r w:rsidRPr="00EF6182">
        <w:rPr>
          <w:color w:val="000000"/>
          <w:sz w:val="28"/>
          <w:szCs w:val="28"/>
        </w:rPr>
        <w:t xml:space="preserve">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оружие, не предназначенное для решения боевых и оперативно-служебных задач, принимаются на вооружение руководителями государственных военизированных организаций в порядке, определяемом Правительством Российской Федерации.                                                                                    Гражданам запрещается иметь в собственности боевое оружие, за исключением наградного или оружия, не запрещенного к обороту на территории РФ, снятого с вооружения государственных военизированных организаций, а также оружия, не запрещенного к обороту на территории РФ, отчуждаемого гражданам государственными военизированными организациями. Боевое оружие, за исключением указанных видов, </w:t>
      </w:r>
      <w:r w:rsidRPr="00EF6182">
        <w:rPr>
          <w:color w:val="000000"/>
          <w:sz w:val="28"/>
          <w:szCs w:val="28"/>
        </w:rPr>
        <w:lastRenderedPageBreak/>
        <w:t>находящееся в собственности граждан, приобретенное ими на законных основаниях, подлежит изъятию на возмездной основе.</w:t>
      </w:r>
    </w:p>
    <w:p w:rsidR="00320028" w:rsidRPr="00EF6182" w:rsidRDefault="00320028" w:rsidP="00320028">
      <w:pPr>
        <w:pStyle w:val="u"/>
        <w:shd w:val="clear" w:color="auto" w:fill="FFFFFF"/>
        <w:spacing w:line="360" w:lineRule="auto"/>
        <w:ind w:firstLine="260"/>
        <w:rPr>
          <w:color w:val="2D2D2D"/>
          <w:spacing w:val="1"/>
          <w:sz w:val="28"/>
          <w:szCs w:val="28"/>
        </w:rPr>
      </w:pPr>
      <w:r w:rsidRPr="00EF6182">
        <w:rPr>
          <w:color w:val="000000"/>
          <w:sz w:val="28"/>
          <w:szCs w:val="28"/>
        </w:rPr>
        <w:t>Порядок оборота боевого оружия, боеприпасов и патронов к нему, а также оружия, не предназначенного для решения боевых и оперативно-служебных задач, в государственных военизированных организациях определяется Правительством Российской Федерации.»;                                                                     7)</w:t>
      </w:r>
      <w:r>
        <w:rPr>
          <w:color w:val="000000"/>
          <w:sz w:val="28"/>
          <w:szCs w:val="28"/>
        </w:rPr>
        <w:t xml:space="preserve"> </w:t>
      </w:r>
      <w:r w:rsidRPr="00EF6182">
        <w:rPr>
          <w:color w:val="000000"/>
          <w:sz w:val="28"/>
          <w:szCs w:val="28"/>
        </w:rPr>
        <w:t>дополнить статьей 5.1 следующего содержания:                                                                                 «Статья 5.1 Военное оружие, не являющееся боевым оружием                                               К военному оружию, не являющемуся боевым оружием относится оружие</w:t>
      </w:r>
      <w:r w:rsidRPr="00EF6182">
        <w:rPr>
          <w:color w:val="2D2D2D"/>
          <w:spacing w:val="1"/>
          <w:sz w:val="28"/>
          <w:szCs w:val="28"/>
          <w:shd w:val="clear" w:color="auto" w:fill="FFFFFF"/>
        </w:rPr>
        <w:t>, состоящее или состоявшее на вооружении воинских формирований зарубежных стран, воинов и воинских формирований прошлого, а также состоявшее на вооружении государственных военизированных организаций Российской Федерации или состоящее на их вооружении, но не предназначенное для решения боевых и оперативно-служебных задач. Военное оружие</w:t>
      </w:r>
      <w:r w:rsidRPr="00EF6182">
        <w:rPr>
          <w:color w:val="000000"/>
          <w:sz w:val="28"/>
          <w:szCs w:val="28"/>
        </w:rPr>
        <w:t>, не являющееся боевым оружием</w:t>
      </w:r>
      <w:r>
        <w:rPr>
          <w:color w:val="2D2D2D"/>
          <w:spacing w:val="1"/>
          <w:sz w:val="28"/>
          <w:szCs w:val="28"/>
          <w:shd w:val="clear" w:color="auto" w:fill="FFFFFF"/>
        </w:rPr>
        <w:t xml:space="preserve">, </w:t>
      </w:r>
      <w:r w:rsidRPr="00EF6182">
        <w:rPr>
          <w:color w:val="2D2D2D"/>
          <w:spacing w:val="1"/>
          <w:sz w:val="28"/>
          <w:szCs w:val="28"/>
          <w:shd w:val="clear" w:color="auto" w:fill="FFFFFF"/>
        </w:rPr>
        <w:t>не запрещенное к обороту на территории Российской Федерации, приравнивается по правилам оборота к гражданскому оружию.</w:t>
      </w:r>
      <w:r w:rsidRPr="00EF6182">
        <w:rPr>
          <w:color w:val="000000"/>
          <w:sz w:val="28"/>
          <w:szCs w:val="28"/>
        </w:rPr>
        <w:t xml:space="preserve">»;                                                                                                                                                 8) </w:t>
      </w:r>
      <w:r w:rsidRPr="00EF6182">
        <w:rPr>
          <w:sz w:val="28"/>
          <w:szCs w:val="28"/>
        </w:rPr>
        <w:t>в статье 6:</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а) абзац второй пункта 1 дополнить словами: «за исключением огнестрельного оружия,</w:t>
      </w:r>
      <w:r>
        <w:rPr>
          <w:rFonts w:ascii="Times New Roman" w:hAnsi="Times New Roman" w:cs="Times New Roman"/>
          <w:sz w:val="28"/>
          <w:szCs w:val="28"/>
        </w:rPr>
        <w:t xml:space="preserve"> </w:t>
      </w:r>
      <w:r w:rsidRPr="00EF6182">
        <w:rPr>
          <w:rFonts w:ascii="Times New Roman" w:hAnsi="Times New Roman" w:cs="Times New Roman"/>
          <w:sz w:val="28"/>
          <w:szCs w:val="28"/>
        </w:rPr>
        <w:t>имеющего культурную ценность, в том числе старинного (антикварного)</w:t>
      </w:r>
      <w:r>
        <w:rPr>
          <w:rFonts w:ascii="Times New Roman" w:hAnsi="Times New Roman" w:cs="Times New Roman"/>
          <w:sz w:val="28"/>
          <w:szCs w:val="28"/>
        </w:rPr>
        <w:t xml:space="preserve"> </w:t>
      </w:r>
      <w:r w:rsidRPr="00EF6182">
        <w:rPr>
          <w:rFonts w:ascii="Times New Roman" w:hAnsi="Times New Roman" w:cs="Times New Roman"/>
          <w:sz w:val="28"/>
          <w:szCs w:val="28"/>
        </w:rPr>
        <w:t>оружия, копий старинного (антикварного) оружия и реплик старинного</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(антикварного) оружия»;                                                                                                                                                       б) абзац третий пункта 1 дополнить словами: «за исключением огнестрельного оружия, имеющего культурную ценность, в том числе старинного (антикварного) оружия, копий старинного (антикварного) оружия и реплик старинного (антикварного) оружия»;                                                                                                                                             в) абзац четвертый пункта 1 дополнить словами: «за исключением огнестрельного оружия, имеющего культурную ценность, в том числе старинного (антикварного) оружия, копий старинного (антикварного) оружия </w:t>
      </w:r>
      <w:r w:rsidRPr="00EF6182">
        <w:rPr>
          <w:rFonts w:ascii="Times New Roman" w:hAnsi="Times New Roman" w:cs="Times New Roman"/>
          <w:sz w:val="28"/>
          <w:szCs w:val="28"/>
        </w:rPr>
        <w:lastRenderedPageBreak/>
        <w:t xml:space="preserve">и реплик старинного (антикварного) оружия»;                                                                                                                                                        г) абзац пятый пункта 1 изложить в следующей редакции </w:t>
      </w:r>
      <w:r>
        <w:rPr>
          <w:rFonts w:ascii="Times New Roman" w:hAnsi="Times New Roman" w:cs="Times New Roman"/>
          <w:sz w:val="28"/>
          <w:szCs w:val="28"/>
        </w:rPr>
        <w:t>«</w:t>
      </w:r>
      <w:r w:rsidRPr="00EF6182">
        <w:rPr>
          <w:rFonts w:ascii="Times New Roman" w:hAnsi="Times New Roman" w:cs="Times New Roman"/>
          <w:sz w:val="28"/>
          <w:szCs w:val="28"/>
        </w:rPr>
        <w:t xml:space="preserve">ношение </w:t>
      </w:r>
      <w:r w:rsidRPr="00EF6182">
        <w:rPr>
          <w:rFonts w:ascii="Times New Roman" w:eastAsia="Times New Roman" w:hAnsi="Times New Roman" w:cs="Times New Roman"/>
          <w:color w:val="000000"/>
          <w:sz w:val="28"/>
          <w:szCs w:val="28"/>
          <w:lang w:eastAsia="ru-RU"/>
        </w:rPr>
        <w:t xml:space="preserve">кистеней, кастетов, </w:t>
      </w:r>
      <w:proofErr w:type="spellStart"/>
      <w:r w:rsidRPr="00EF6182">
        <w:rPr>
          <w:rFonts w:ascii="Times New Roman" w:eastAsia="Times New Roman" w:hAnsi="Times New Roman" w:cs="Times New Roman"/>
          <w:color w:val="000000"/>
          <w:sz w:val="28"/>
          <w:szCs w:val="28"/>
          <w:lang w:eastAsia="ru-RU"/>
        </w:rPr>
        <w:t>сурикенов</w:t>
      </w:r>
      <w:proofErr w:type="spellEnd"/>
      <w:r w:rsidRPr="00EF6182">
        <w:rPr>
          <w:rFonts w:ascii="Times New Roman" w:eastAsia="Times New Roman" w:hAnsi="Times New Roman" w:cs="Times New Roman"/>
          <w:color w:val="000000"/>
          <w:sz w:val="28"/>
          <w:szCs w:val="28"/>
          <w:lang w:eastAsia="ru-RU"/>
        </w:rPr>
        <w:t>, бумерангов и других специально приспособленных для использования в качестве оружия предметов ударно-дробящего и метательного действия и их использование для поражения цели, за исключением ношения и использования спортивных снарядов и ношения</w:t>
      </w:r>
      <w:r w:rsidRPr="00EF6182">
        <w:rPr>
          <w:rFonts w:ascii="Times New Roman" w:hAnsi="Times New Roman" w:cs="Times New Roman"/>
          <w:sz w:val="28"/>
          <w:szCs w:val="28"/>
        </w:rPr>
        <w:t xml:space="preserve"> имеющих культурную ценность указанных предметов, используемых в культурных и образовательных целях</w:t>
      </w:r>
      <w:r>
        <w:rPr>
          <w:rFonts w:ascii="Times New Roman" w:hAnsi="Times New Roman" w:cs="Times New Roman"/>
          <w:sz w:val="28"/>
          <w:szCs w:val="28"/>
        </w:rPr>
        <w:t>»</w:t>
      </w:r>
      <w:r w:rsidRPr="00EF6182">
        <w:rPr>
          <w:rFonts w:ascii="Times New Roman" w:hAnsi="Times New Roman" w:cs="Times New Roman"/>
          <w:sz w:val="28"/>
          <w:szCs w:val="28"/>
        </w:rPr>
        <w:t>;</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д) абзац девятый пункта 1 дополнить словами</w:t>
      </w:r>
      <w:r>
        <w:rPr>
          <w:rFonts w:ascii="Times New Roman" w:hAnsi="Times New Roman" w:cs="Times New Roman"/>
          <w:sz w:val="28"/>
          <w:szCs w:val="28"/>
        </w:rPr>
        <w:t>:</w:t>
      </w:r>
      <w:r w:rsidRPr="00EF6182">
        <w:rPr>
          <w:rFonts w:ascii="Times New Roman" w:hAnsi="Times New Roman" w:cs="Times New Roman"/>
          <w:sz w:val="28"/>
          <w:szCs w:val="28"/>
        </w:rPr>
        <w:t xml:space="preserve"> </w:t>
      </w:r>
      <w:r>
        <w:rPr>
          <w:rFonts w:ascii="Times New Roman" w:hAnsi="Times New Roman" w:cs="Times New Roman"/>
          <w:sz w:val="28"/>
          <w:szCs w:val="28"/>
        </w:rPr>
        <w:t>«</w:t>
      </w:r>
      <w:r w:rsidRPr="00EF6182">
        <w:rPr>
          <w:rFonts w:ascii="Times New Roman" w:hAnsi="Times New Roman" w:cs="Times New Roman"/>
          <w:sz w:val="28"/>
          <w:szCs w:val="28"/>
        </w:rPr>
        <w:t>за исключением холодного оружия и оружия, имеющего культурную ценность, в том числе старинного (антикварного)</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оружия, копий старинного (антикварного) оружия и реплик старинного (антикварного) оружия</w:t>
      </w:r>
      <w:r>
        <w:rPr>
          <w:rFonts w:ascii="Times New Roman" w:hAnsi="Times New Roman" w:cs="Times New Roman"/>
          <w:sz w:val="28"/>
          <w:szCs w:val="28"/>
        </w:rPr>
        <w:t>»</w:t>
      </w:r>
      <w:r w:rsidRPr="00EF6182">
        <w:rPr>
          <w:rFonts w:ascii="Times New Roman" w:hAnsi="Times New Roman" w:cs="Times New Roman"/>
          <w:sz w:val="28"/>
          <w:szCs w:val="28"/>
        </w:rPr>
        <w:t>;</w:t>
      </w:r>
    </w:p>
    <w:p w:rsidR="00320028" w:rsidRPr="00EF6182" w:rsidRDefault="00320028" w:rsidP="00320028">
      <w:pPr>
        <w:spacing w:line="360" w:lineRule="auto"/>
        <w:rPr>
          <w:rFonts w:ascii="Times New Roman" w:eastAsia="Times New Roman" w:hAnsi="Times New Roman" w:cs="Times New Roman"/>
          <w:color w:val="000000"/>
          <w:sz w:val="28"/>
          <w:szCs w:val="28"/>
          <w:lang w:eastAsia="ru-RU"/>
        </w:rPr>
      </w:pPr>
      <w:r w:rsidRPr="00EF6182">
        <w:rPr>
          <w:rFonts w:ascii="Times New Roman" w:hAnsi="Times New Roman" w:cs="Times New Roman"/>
          <w:sz w:val="28"/>
          <w:szCs w:val="28"/>
        </w:rPr>
        <w:t xml:space="preserve">е) абзац одиннадцатый пункта 1 изложить в следующей редакции, </w:t>
      </w:r>
      <w:r>
        <w:rPr>
          <w:rFonts w:ascii="Times New Roman" w:hAnsi="Times New Roman" w:cs="Times New Roman"/>
          <w:sz w:val="28"/>
          <w:szCs w:val="28"/>
        </w:rPr>
        <w:t>«</w:t>
      </w:r>
      <w:r w:rsidRPr="00EF6182">
        <w:rPr>
          <w:rFonts w:ascii="Times New Roman" w:hAnsi="Times New Roman" w:cs="Times New Roman"/>
          <w:sz w:val="28"/>
          <w:szCs w:val="28"/>
        </w:rPr>
        <w:t>ношение</w:t>
      </w:r>
      <w:r w:rsidRPr="00EF6182">
        <w:rPr>
          <w:rFonts w:ascii="Times New Roman" w:eastAsia="Times New Roman" w:hAnsi="Times New Roman" w:cs="Times New Roman"/>
          <w:color w:val="000000"/>
          <w:sz w:val="28"/>
          <w:szCs w:val="28"/>
          <w:lang w:eastAsia="ru-RU"/>
        </w:rPr>
        <w:t xml:space="preserve"> холодного клинкового оружия, клинки и лезвия которого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 и его использование для поражения цели, </w:t>
      </w:r>
      <w:r w:rsidRPr="00EF6182">
        <w:rPr>
          <w:rFonts w:ascii="Times New Roman" w:hAnsi="Times New Roman" w:cs="Times New Roman"/>
          <w:sz w:val="28"/>
          <w:szCs w:val="28"/>
        </w:rPr>
        <w:t>за исключением ношения</w:t>
      </w:r>
      <w:r w:rsidRPr="00EF6182">
        <w:rPr>
          <w:rFonts w:ascii="Times New Roman" w:eastAsia="Times New Roman" w:hAnsi="Times New Roman" w:cs="Times New Roman"/>
          <w:color w:val="000000"/>
          <w:sz w:val="28"/>
          <w:szCs w:val="28"/>
          <w:lang w:eastAsia="ru-RU"/>
        </w:rPr>
        <w:t xml:space="preserve"> </w:t>
      </w:r>
      <w:r w:rsidRPr="00EF6182">
        <w:rPr>
          <w:rFonts w:ascii="Times New Roman" w:hAnsi="Times New Roman" w:cs="Times New Roman"/>
          <w:sz w:val="28"/>
          <w:szCs w:val="28"/>
        </w:rPr>
        <w:t>холодного оружия, имеющего культурную ценность, в том числе</w:t>
      </w:r>
      <w:r w:rsidRPr="00EF6182">
        <w:rPr>
          <w:rFonts w:ascii="Times New Roman" w:eastAsia="Times New Roman" w:hAnsi="Times New Roman" w:cs="Times New Roman"/>
          <w:color w:val="000000"/>
          <w:sz w:val="28"/>
          <w:szCs w:val="28"/>
          <w:lang w:eastAsia="ru-RU"/>
        </w:rPr>
        <w:t xml:space="preserve"> </w:t>
      </w:r>
      <w:r w:rsidRPr="00EF6182">
        <w:rPr>
          <w:rFonts w:ascii="Times New Roman" w:hAnsi="Times New Roman" w:cs="Times New Roman"/>
          <w:sz w:val="28"/>
          <w:szCs w:val="28"/>
        </w:rPr>
        <w:t>старинного (антикварного) холодного оружия, копий старинного (антикварного) холодного оружия и реплик старинного (антикварного) холодного оружия;                                                                                                                                                               в абзаце первом пункта 2 слова «</w:t>
      </w:r>
      <w:r w:rsidRPr="00EF6182">
        <w:rPr>
          <w:rFonts w:ascii="Times New Roman" w:hAnsi="Times New Roman" w:cs="Times New Roman"/>
          <w:color w:val="000000"/>
          <w:sz w:val="28"/>
          <w:szCs w:val="28"/>
          <w:shd w:val="clear" w:color="auto" w:fill="FFFFFF"/>
        </w:rPr>
        <w:t>холодного клинкового и</w:t>
      </w:r>
      <w:r w:rsidRPr="00EF6182">
        <w:rPr>
          <w:rFonts w:ascii="Times New Roman" w:hAnsi="Times New Roman" w:cs="Times New Roman"/>
          <w:sz w:val="28"/>
          <w:szCs w:val="28"/>
        </w:rPr>
        <w:t>» исключить, после слов</w:t>
      </w:r>
      <w:r w:rsidRPr="00EF6182">
        <w:rPr>
          <w:rFonts w:ascii="Times New Roman" w:hAnsi="Times New Roman" w:cs="Times New Roman"/>
          <w:color w:val="000000"/>
          <w:sz w:val="28"/>
          <w:szCs w:val="28"/>
          <w:shd w:val="clear" w:color="auto" w:fill="FFFFFF"/>
        </w:rPr>
        <w:t xml:space="preserve"> «за исключением хранения»</w:t>
      </w:r>
      <w:r w:rsidRPr="00EF6182">
        <w:rPr>
          <w:rFonts w:ascii="Times New Roman" w:hAnsi="Times New Roman" w:cs="Times New Roman"/>
          <w:sz w:val="28"/>
          <w:szCs w:val="28"/>
        </w:rPr>
        <w:t xml:space="preserve"> дополнить словами «и использования оружия, имеющего культурную ценность, в том числе старинного (антикварного) оружия, копий старинного (антикварного) оружия и реплик старинного (антикварного) оружия и хранения»;</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lastRenderedPageBreak/>
        <w:t>ж) в пункте 4 после слов «пересылка оружия» дополнить словами: «за исключением пересылки</w:t>
      </w:r>
      <w:r w:rsidRPr="00EF6182">
        <w:rPr>
          <w:rFonts w:ascii="Times New Roman" w:eastAsia="Times New Roman" w:hAnsi="Times New Roman" w:cs="Times New Roman"/>
          <w:color w:val="000000"/>
          <w:sz w:val="28"/>
          <w:szCs w:val="28"/>
          <w:lang w:eastAsia="ru-RU"/>
        </w:rPr>
        <w:t xml:space="preserve"> </w:t>
      </w:r>
      <w:r w:rsidRPr="00EF6182">
        <w:rPr>
          <w:rFonts w:ascii="Times New Roman" w:hAnsi="Times New Roman" w:cs="Times New Roman"/>
          <w:sz w:val="28"/>
          <w:szCs w:val="28"/>
        </w:rPr>
        <w:t xml:space="preserve">холодного оружия и оружия, имеющего культурную ценность»;                                                                                     </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   пункт 6 изложить в следующей редакции «</w:t>
      </w:r>
      <w:r w:rsidRPr="00EF6182">
        <w:rPr>
          <w:rFonts w:ascii="Times New Roman" w:hAnsi="Times New Roman" w:cs="Times New Roman"/>
          <w:color w:val="000000"/>
          <w:sz w:val="28"/>
          <w:szCs w:val="28"/>
          <w:shd w:val="clear" w:color="auto" w:fill="FFFFFF"/>
        </w:rPr>
        <w:t>ношение гражданами в целях самообороны огнестрельного длинноствольного оружия, холодного оружия и конструктивно сходных с оружием изделий, способных причинить тяжкий вред здоровью человека, за исключением случаев перевозки или транспортирования указанных видов оружия и изделий;</w:t>
      </w:r>
      <w:r w:rsidRPr="00EF6182">
        <w:rPr>
          <w:rFonts w:ascii="Times New Roman" w:hAnsi="Times New Roman" w:cs="Times New Roman"/>
          <w:sz w:val="28"/>
          <w:szCs w:val="28"/>
        </w:rPr>
        <w:t>»;                                                                                     з) пункт 10 изложить в следующей редакции «</w:t>
      </w:r>
      <w:r w:rsidRPr="00EF6182">
        <w:rPr>
          <w:rFonts w:ascii="Times New Roman" w:hAnsi="Times New Roman" w:cs="Times New Roman"/>
          <w:color w:val="000000"/>
          <w:sz w:val="28"/>
          <w:szCs w:val="28"/>
          <w:shd w:val="clear" w:color="auto" w:fill="FFFFFF"/>
        </w:rPr>
        <w:t>уничтожение оружия и конструктивно сходных с оружием изделий, имеющих культурную ценность, либо приведение их в негодность посредством применения методов и технологий, разрушающих их конструкцию или художественное оформление, а также проведение криминалистических экспертиз указанных видов оружия и изделий с применением данных методов и технологий.</w:t>
      </w:r>
      <w:r w:rsidRPr="00EF6182">
        <w:rPr>
          <w:rFonts w:ascii="Times New Roman" w:hAnsi="Times New Roman" w:cs="Times New Roman"/>
          <w:sz w:val="28"/>
          <w:szCs w:val="28"/>
        </w:rPr>
        <w:t xml:space="preserve">»;                                                                                                                                             9) в статье 7:                                                                                                                                    а) предложения второе и третье части третьей изложить в следующей редакции:                                                                                                         </w:t>
      </w:r>
      <w:r>
        <w:rPr>
          <w:rFonts w:ascii="Times New Roman" w:hAnsi="Times New Roman" w:cs="Times New Roman"/>
          <w:sz w:val="28"/>
          <w:szCs w:val="28"/>
        </w:rPr>
        <w:t>«</w:t>
      </w:r>
      <w:r w:rsidRPr="00EF6182">
        <w:rPr>
          <w:rFonts w:ascii="Times New Roman" w:hAnsi="Times New Roman" w:cs="Times New Roman"/>
          <w:sz w:val="28"/>
          <w:szCs w:val="28"/>
        </w:rPr>
        <w:t>Государственная экспертиза оружия, имеющего культурную ценность, копии старинного (антикварного) оружия и реплики старинного (антикварного) оружия осуществляется в порядке, установленном Правительством Российской Федерации. Расходы на проведение указанной экспертизы несет собственник оружия, имеющего культурную ценность, копии старинного (антикварного) оружия и реплики старинного (антикварного) оружия, за исключением случаев изъятия оружия и (или) привлечения к ответственности за нарушения правил оборота оружия или культурных ценностей, а также отсутствия у собственника необходимых средств и возможности их своевременного приобретения при необходимости ускоренного получения экспертного заключения.</w:t>
      </w:r>
      <w:r>
        <w:rPr>
          <w:rFonts w:ascii="Times New Roman" w:hAnsi="Times New Roman" w:cs="Times New Roman"/>
          <w:sz w:val="28"/>
          <w:szCs w:val="28"/>
        </w:rPr>
        <w:t>»</w:t>
      </w:r>
      <w:r w:rsidRPr="00EF6182">
        <w:rPr>
          <w:rFonts w:ascii="Times New Roman" w:hAnsi="Times New Roman" w:cs="Times New Roman"/>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lastRenderedPageBreak/>
        <w:t>б) в части четвертой слово «списанного» заменить словом «деактивированного»</w:t>
      </w:r>
      <w:r>
        <w:rPr>
          <w:rFonts w:ascii="Times New Roman" w:hAnsi="Times New Roman" w:cs="Times New Roman"/>
          <w:sz w:val="28"/>
          <w:szCs w:val="28"/>
        </w:rPr>
        <w:t>;</w:t>
      </w:r>
      <w:r w:rsidRPr="00EF61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   10) в статье 9:</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а) часть шестую изложить в следующей редакции:</w:t>
      </w:r>
    </w:p>
    <w:p w:rsidR="00320028" w:rsidRPr="00E85047" w:rsidRDefault="00320028" w:rsidP="00320028">
      <w:pPr>
        <w:spacing w:line="312" w:lineRule="auto"/>
        <w:ind w:firstLine="54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E85047">
        <w:rPr>
          <w:rFonts w:ascii="Times New Roman" w:hAnsi="Times New Roman" w:cs="Times New Roman"/>
          <w:sz w:val="28"/>
          <w:szCs w:val="28"/>
        </w:rPr>
        <w:t>Приобретение</w:t>
      </w:r>
      <w:r w:rsidRPr="00E85047">
        <w:rPr>
          <w:rFonts w:ascii="Times New Roman" w:eastAsia="Times New Roman" w:hAnsi="Times New Roman" w:cs="Times New Roman"/>
          <w:sz w:val="28"/>
          <w:szCs w:val="28"/>
          <w:lang w:eastAsia="ru-RU"/>
        </w:rPr>
        <w:t>, экспонирование и коллекционирование</w:t>
      </w:r>
    </w:p>
    <w:p w:rsidR="00320028" w:rsidRPr="00E85047" w:rsidRDefault="00320028" w:rsidP="00320028">
      <w:pPr>
        <w:spacing w:line="360" w:lineRule="auto"/>
        <w:rPr>
          <w:rFonts w:ascii="Times New Roman" w:hAnsi="Times New Roman" w:cs="Times New Roman"/>
          <w:sz w:val="28"/>
          <w:szCs w:val="28"/>
        </w:rPr>
      </w:pPr>
      <w:r w:rsidRPr="00E85047">
        <w:rPr>
          <w:rFonts w:ascii="Times New Roman" w:hAnsi="Times New Roman" w:cs="Times New Roman"/>
          <w:sz w:val="28"/>
          <w:szCs w:val="28"/>
        </w:rPr>
        <w:t xml:space="preserve"> оружия и патронов к нему на территории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Российской Федерации не подлеж</w:t>
      </w:r>
      <w:r>
        <w:rPr>
          <w:rFonts w:ascii="Times New Roman" w:hAnsi="Times New Roman" w:cs="Times New Roman"/>
          <w:sz w:val="28"/>
          <w:szCs w:val="28"/>
        </w:rPr>
        <w:t>а</w:t>
      </w:r>
      <w:r w:rsidRPr="00EF6182">
        <w:rPr>
          <w:rFonts w:ascii="Times New Roman" w:hAnsi="Times New Roman" w:cs="Times New Roman"/>
          <w:sz w:val="28"/>
          <w:szCs w:val="28"/>
        </w:rPr>
        <w:t>т лицензированию в случае: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приобретения оружия государственными военизированными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организациями;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приобретения спортивного пневматического оружия с дульной</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энергией не более 7,5 Дж и калибра до 4,5 мм включительно</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юридическими лицами, занимающимися производством оружия или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торговлей им (далее - юридические лица - поставщики), спортивными организациями;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приобретения старинного (антикварного) оружия, копий старинного</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(антикварного) оружия, реплик старинного (антикварного) оружия 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холодного оружия.</w:t>
      </w:r>
      <w:r>
        <w:rPr>
          <w:rFonts w:ascii="Times New Roman" w:hAnsi="Times New Roman" w:cs="Times New Roman"/>
          <w:sz w:val="28"/>
          <w:szCs w:val="28"/>
        </w:rPr>
        <w:t>»</w:t>
      </w:r>
      <w:r w:rsidRPr="00EF6182">
        <w:rPr>
          <w:rFonts w:ascii="Times New Roman" w:hAnsi="Times New Roman" w:cs="Times New Roman"/>
          <w:sz w:val="28"/>
          <w:szCs w:val="28"/>
        </w:rPr>
        <w:t>;</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б) дополнить частью седьмой следующего содержания:</w:t>
      </w:r>
    </w:p>
    <w:p w:rsidR="00320028" w:rsidRPr="00EF6182" w:rsidRDefault="00320028" w:rsidP="00320028">
      <w:pPr>
        <w:spacing w:line="360" w:lineRule="auto"/>
        <w:rPr>
          <w:rFonts w:ascii="Times New Roman" w:hAnsi="Times New Roman" w:cs="Times New Roman"/>
          <w:sz w:val="28"/>
          <w:szCs w:val="28"/>
        </w:rPr>
      </w:pPr>
      <w:r>
        <w:rPr>
          <w:rFonts w:ascii="Times New Roman" w:hAnsi="Times New Roman" w:cs="Times New Roman"/>
          <w:sz w:val="28"/>
          <w:szCs w:val="28"/>
        </w:rPr>
        <w:t>«</w:t>
      </w:r>
      <w:r w:rsidRPr="00EF6182">
        <w:rPr>
          <w:rFonts w:ascii="Times New Roman" w:hAnsi="Times New Roman" w:cs="Times New Roman"/>
          <w:sz w:val="28"/>
          <w:szCs w:val="28"/>
        </w:rPr>
        <w:t>Оружие, указанное в части шестой настоящей статьи и части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четвертой статьи 13 настоящего Федерального закона, не подлежит</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регистрации в </w:t>
      </w:r>
      <w:r w:rsidRPr="00001886">
        <w:rPr>
          <w:rFonts w:ascii="Times New Roman" w:eastAsia="Times New Roman" w:hAnsi="Times New Roman" w:cs="Times New Roman"/>
          <w:color w:val="000000"/>
          <w:sz w:val="28"/>
          <w:szCs w:val="28"/>
          <w:lang w:eastAsia="ru-RU"/>
        </w:rPr>
        <w:t>федеральн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е</w:t>
      </w:r>
      <w:r w:rsidRPr="00001886">
        <w:rPr>
          <w:rFonts w:ascii="Times New Roman" w:eastAsia="Times New Roman" w:hAnsi="Times New Roman" w:cs="Times New Roman"/>
          <w:color w:val="000000"/>
          <w:sz w:val="28"/>
          <w:szCs w:val="28"/>
          <w:lang w:eastAsia="ru-RU"/>
        </w:rPr>
        <w:t xml:space="preserve"> исполнительной власти, уполномоченн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в сфере оборота оружия, или его территориальн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е</w:t>
      </w:r>
      <w:r w:rsidRPr="00EF6182">
        <w:rPr>
          <w:rFonts w:ascii="Times New Roman" w:hAnsi="Times New Roman" w:cs="Times New Roman"/>
          <w:sz w:val="28"/>
          <w:szCs w:val="28"/>
        </w:rPr>
        <w:t>.</w:t>
      </w:r>
      <w:r>
        <w:rPr>
          <w:rFonts w:ascii="Times New Roman" w:hAnsi="Times New Roman" w:cs="Times New Roman"/>
          <w:sz w:val="28"/>
          <w:szCs w:val="28"/>
        </w:rPr>
        <w:t>»</w:t>
      </w:r>
      <w:r w:rsidRPr="00EF6182">
        <w:rPr>
          <w:rFonts w:ascii="Times New Roman" w:hAnsi="Times New Roman" w:cs="Times New Roman"/>
          <w:sz w:val="28"/>
          <w:szCs w:val="28"/>
        </w:rPr>
        <w:t xml:space="preserve">;                                                                                                           </w:t>
      </w:r>
      <w:r w:rsidRPr="00EF6182">
        <w:rPr>
          <w:rFonts w:ascii="Times New Roman" w:hAnsi="Times New Roman" w:cs="Times New Roman"/>
          <w:sz w:val="28"/>
          <w:szCs w:val="28"/>
        </w:rPr>
        <w:lastRenderedPageBreak/>
        <w:t>11) статью 10 дополнить пунктом 10 следующего содержания:                                                                                     «лица без гражданства»;</w:t>
      </w:r>
    </w:p>
    <w:p w:rsidR="00320028" w:rsidRPr="00EF6182" w:rsidRDefault="00320028" w:rsidP="00320028">
      <w:pPr>
        <w:spacing w:line="360" w:lineRule="auto"/>
        <w:ind w:firstLine="547"/>
        <w:rPr>
          <w:rFonts w:ascii="Times New Roman" w:eastAsia="Times New Roman" w:hAnsi="Times New Roman" w:cs="Times New Roman"/>
          <w:color w:val="000000"/>
          <w:sz w:val="28"/>
          <w:szCs w:val="28"/>
          <w:lang w:eastAsia="ru-RU"/>
        </w:rPr>
      </w:pPr>
      <w:r w:rsidRPr="00EF6182">
        <w:rPr>
          <w:rFonts w:ascii="Times New Roman" w:hAnsi="Times New Roman" w:cs="Times New Roman"/>
          <w:sz w:val="28"/>
          <w:szCs w:val="28"/>
        </w:rPr>
        <w:t>12) в статье 13:                                                                                                                                                                         а) в части первой слова «</w:t>
      </w:r>
      <w:r w:rsidRPr="00EF6182">
        <w:rPr>
          <w:rFonts w:ascii="Times New Roman" w:eastAsia="Times New Roman" w:hAnsi="Times New Roman" w:cs="Times New Roman"/>
          <w:color w:val="000000"/>
          <w:sz w:val="28"/>
          <w:szCs w:val="28"/>
          <w:lang w:eastAsia="ru-RU"/>
        </w:rPr>
        <w:t>холодного клинкового оружия, предназначенного для ношения с национальными костюмами народов Российской Федерации или казачьей формой</w:t>
      </w:r>
      <w:r w:rsidRPr="00EF6182">
        <w:rPr>
          <w:rFonts w:ascii="Times New Roman" w:hAnsi="Times New Roman" w:cs="Times New Roman"/>
          <w:sz w:val="28"/>
          <w:szCs w:val="28"/>
        </w:rPr>
        <w:t>» заменить словами «коллекционного оружия</w:t>
      </w:r>
      <w:r w:rsidRPr="00EF6182">
        <w:rPr>
          <w:rFonts w:ascii="Times New Roman" w:hAnsi="Times New Roman" w:cs="Times New Roman"/>
          <w:color w:val="000000"/>
          <w:sz w:val="28"/>
          <w:szCs w:val="28"/>
        </w:rPr>
        <w:t xml:space="preserve">, подлежащего регистрации в </w:t>
      </w:r>
      <w:r w:rsidRPr="00001886">
        <w:rPr>
          <w:rFonts w:ascii="Times New Roman" w:eastAsia="Times New Roman" w:hAnsi="Times New Roman" w:cs="Times New Roman"/>
          <w:color w:val="000000"/>
          <w:sz w:val="28"/>
          <w:szCs w:val="28"/>
          <w:lang w:eastAsia="ru-RU"/>
        </w:rPr>
        <w:t>федеральн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е</w:t>
      </w:r>
      <w:r w:rsidRPr="00001886">
        <w:rPr>
          <w:rFonts w:ascii="Times New Roman" w:eastAsia="Times New Roman" w:hAnsi="Times New Roman" w:cs="Times New Roman"/>
          <w:color w:val="000000"/>
          <w:sz w:val="28"/>
          <w:szCs w:val="28"/>
          <w:lang w:eastAsia="ru-RU"/>
        </w:rPr>
        <w:t xml:space="preserve"> исполнительной власти, уполномоченн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в сфере оборота оружия, или его территориальн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е</w:t>
      </w:r>
      <w:r w:rsidRPr="00EF6182">
        <w:rPr>
          <w:rFonts w:ascii="Times New Roman" w:hAnsi="Times New Roman" w:cs="Times New Roman"/>
          <w:sz w:val="28"/>
          <w:szCs w:val="28"/>
        </w:rPr>
        <w:t>»;                                                                                                                                     б) часть вторую изложить в следующей редакции:                                                                                                                                            «Возраст, по достижении которого граждане Российской Федерации имеют право на приобретение по лицензии гражданского оружия, может быть снижен не более чем на два года по решению Правительства Российской Федерации или законодательного (представительного) органа государственной власти субъекта Российской Федерации с учетом степени опасности конкретного вида оружия и необходимости приобретения и использования данного оружия для самообороны, занятий спортом и других законных целей.»;                                                                                                                                                                                                   в) в части третьей слова «</w:t>
      </w:r>
      <w:r w:rsidRPr="00EF6182">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олодное клинковое оружие, предназначенное</w:t>
      </w:r>
      <w:r w:rsidRPr="00EF6182">
        <w:rPr>
          <w:rFonts w:ascii="Times New Roman" w:eastAsia="Times New Roman" w:hAnsi="Times New Roman" w:cs="Times New Roman"/>
          <w:color w:val="000000"/>
          <w:sz w:val="28"/>
          <w:szCs w:val="28"/>
          <w:lang w:eastAsia="ru-RU"/>
        </w:rPr>
        <w:t xml:space="preserve"> для ношения с национальными костюмами народов Российской Федерации или казачьей формой</w:t>
      </w:r>
      <w:r w:rsidRPr="00EF6182">
        <w:rPr>
          <w:rFonts w:ascii="Times New Roman" w:hAnsi="Times New Roman" w:cs="Times New Roman"/>
          <w:sz w:val="28"/>
          <w:szCs w:val="28"/>
        </w:rPr>
        <w:t xml:space="preserve">» </w:t>
      </w:r>
      <w:r>
        <w:rPr>
          <w:rFonts w:ascii="Times New Roman" w:hAnsi="Times New Roman" w:cs="Times New Roman"/>
          <w:sz w:val="28"/>
          <w:szCs w:val="28"/>
        </w:rPr>
        <w:t>заменить словами «коллекционное оружие</w:t>
      </w:r>
      <w:r w:rsidRPr="00EF6182">
        <w:rPr>
          <w:rFonts w:ascii="Times New Roman" w:hAnsi="Times New Roman" w:cs="Times New Roman"/>
          <w:sz w:val="28"/>
          <w:szCs w:val="28"/>
        </w:rPr>
        <w:t>,</w:t>
      </w:r>
      <w:r>
        <w:rPr>
          <w:rFonts w:ascii="Times New Roman" w:hAnsi="Times New Roman" w:cs="Times New Roman"/>
          <w:color w:val="000000"/>
          <w:sz w:val="28"/>
          <w:szCs w:val="28"/>
        </w:rPr>
        <w:t xml:space="preserve"> подлежащее</w:t>
      </w:r>
      <w:r w:rsidRPr="00EF6182">
        <w:rPr>
          <w:rFonts w:ascii="Times New Roman" w:hAnsi="Times New Roman" w:cs="Times New Roman"/>
          <w:color w:val="000000"/>
          <w:sz w:val="28"/>
          <w:szCs w:val="28"/>
        </w:rPr>
        <w:t xml:space="preserve"> регистрации в </w:t>
      </w:r>
      <w:r w:rsidRPr="00001886">
        <w:rPr>
          <w:rFonts w:ascii="Times New Roman" w:eastAsia="Times New Roman" w:hAnsi="Times New Roman" w:cs="Times New Roman"/>
          <w:color w:val="000000"/>
          <w:sz w:val="28"/>
          <w:szCs w:val="28"/>
          <w:lang w:eastAsia="ru-RU"/>
        </w:rPr>
        <w:t>федеральн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е</w:t>
      </w:r>
      <w:r w:rsidRPr="00001886">
        <w:rPr>
          <w:rFonts w:ascii="Times New Roman" w:eastAsia="Times New Roman" w:hAnsi="Times New Roman" w:cs="Times New Roman"/>
          <w:color w:val="000000"/>
          <w:sz w:val="28"/>
          <w:szCs w:val="28"/>
          <w:lang w:eastAsia="ru-RU"/>
        </w:rPr>
        <w:t xml:space="preserve"> исполнительной власти, уполномоченн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в сфере оборота оружия, или его территориальн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е</w:t>
      </w:r>
      <w:r w:rsidRPr="00EF6182">
        <w:rPr>
          <w:rFonts w:ascii="Times New Roman" w:hAnsi="Times New Roman" w:cs="Times New Roman"/>
          <w:sz w:val="28"/>
          <w:szCs w:val="28"/>
        </w:rPr>
        <w:t>»;                                                                                                                                          г) часть четвертую изложить в следующей редакции: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«Механические распылители, аэрозольные и другие устройства,</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снаряженные слезоточивыми или раздражающими веществами,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электрошоковые устройства и искровые разрядники отечественного</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производства, пневматическое оружие с дульной энергией не более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7,5 Дж и калибра до 4,5 мм включительно, старинное (антикварное)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lastRenderedPageBreak/>
        <w:t>оружие, копии старинного (антикварного) оружия, реплики старинного</w:t>
      </w:r>
    </w:p>
    <w:p w:rsidR="00320028" w:rsidRPr="00D419CA"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(антикварного) оружия, холодное оружие имеют право приобретать граждане Российской Федерации без получения лицензии. Возрастные ограничения на приобретение оружия, не подлежащего регистрации, могут устанавливаться Правительством РФ с учетом степени опасности конкретного вида оружия и необходимости приобретения и использования данного оружия для самообороны, занятий спортом и других законных целей.»;                                                                                                                               д) часть одиннадцатую изложить в следующей редакции:                                                                                                 </w:t>
      </w:r>
      <w:r w:rsidRPr="00EF6182">
        <w:rPr>
          <w:rFonts w:ascii="Times New Roman" w:hAnsi="Times New Roman" w:cs="Times New Roman"/>
          <w:color w:val="000000"/>
          <w:sz w:val="28"/>
          <w:szCs w:val="28"/>
        </w:rPr>
        <w:t xml:space="preserve"> «Коллекционное оружие, подлежащее регистрации в </w:t>
      </w:r>
      <w:r w:rsidRPr="00001886">
        <w:rPr>
          <w:rFonts w:ascii="Times New Roman" w:eastAsia="Times New Roman" w:hAnsi="Times New Roman" w:cs="Times New Roman"/>
          <w:color w:val="000000"/>
          <w:sz w:val="28"/>
          <w:szCs w:val="28"/>
          <w:lang w:eastAsia="ru-RU"/>
        </w:rPr>
        <w:t>федеральн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 xml:space="preserve">е </w:t>
      </w:r>
      <w:r w:rsidRPr="00001886">
        <w:rPr>
          <w:rFonts w:ascii="Times New Roman" w:eastAsia="Times New Roman" w:hAnsi="Times New Roman" w:cs="Times New Roman"/>
          <w:color w:val="000000"/>
          <w:sz w:val="28"/>
          <w:szCs w:val="28"/>
          <w:lang w:eastAsia="ru-RU"/>
        </w:rPr>
        <w:t>исполнительной власти, уполномоченн</w:t>
      </w:r>
      <w:r>
        <w:rPr>
          <w:rFonts w:ascii="Times New Roman" w:eastAsia="Times New Roman" w:hAnsi="Times New Roman" w:cs="Times New Roman"/>
          <w:color w:val="000000"/>
          <w:sz w:val="28"/>
          <w:szCs w:val="28"/>
          <w:lang w:eastAsia="ru-RU"/>
        </w:rPr>
        <w:t>ым</w:t>
      </w:r>
      <w:r w:rsidRPr="00001886">
        <w:rPr>
          <w:rFonts w:ascii="Times New Roman" w:eastAsia="Times New Roman" w:hAnsi="Times New Roman" w:cs="Times New Roman"/>
          <w:color w:val="000000"/>
          <w:sz w:val="28"/>
          <w:szCs w:val="28"/>
          <w:lang w:eastAsia="ru-RU"/>
        </w:rPr>
        <w:t xml:space="preserve"> в сфере оборота оружия, или его территориальн</w:t>
      </w:r>
      <w:r>
        <w:rPr>
          <w:rFonts w:ascii="Times New Roman" w:eastAsia="Times New Roman" w:hAnsi="Times New Roman" w:cs="Times New Roman"/>
          <w:color w:val="000000"/>
          <w:sz w:val="28"/>
          <w:szCs w:val="28"/>
          <w:lang w:eastAsia="ru-RU"/>
        </w:rPr>
        <w:t>ым</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е</w:t>
      </w:r>
      <w:r w:rsidRPr="00EF6182">
        <w:rPr>
          <w:rFonts w:ascii="Times New Roman" w:hAnsi="Times New Roman" w:cs="Times New Roman"/>
          <w:color w:val="000000"/>
          <w:sz w:val="28"/>
          <w:szCs w:val="28"/>
        </w:rPr>
        <w:t>, имеют право приобретать граждане Российской Федерации, имеющие лицензию на коллекционирование оружия, при этом современные образцы указанного гражданского оружия могут приобретаться без права ношения только по лицензии на коллекционирование оружия, а с правом ношения по лицензии на коллекционирование оружия и лицензии на приобретение конкретного вида оружия. Современные образцы оружия, имеющие культурную ценность, подлежащие регистрации в органах внутренних дел, приобретаются только по лицензии на коллекционирование оружия без права ношения.»;                                                                                                                                                         е) часть тринадцатую после слов «огнестрельного гладкоствольного длинноствольного оружия самообороны» дополнить словами «и коллекционного оружия»;                                                                                                                13)      Статью 14 изложить в следующей редакции:                                                                «</w:t>
      </w:r>
      <w:r w:rsidRPr="00EF6182">
        <w:rPr>
          <w:rFonts w:ascii="Times New Roman" w:eastAsia="Times New Roman" w:hAnsi="Times New Roman" w:cs="Times New Roman"/>
          <w:color w:val="000000"/>
          <w:sz w:val="28"/>
          <w:szCs w:val="28"/>
          <w:lang w:eastAsia="ru-RU"/>
        </w:rPr>
        <w:t>Статья 14. Приобретение на территории Российской Федерации, ввоз в Российскую Федерацию и вывоз из Российской Федерации гражданского оружия иностранными гражданами и лицами без гражданства</w:t>
      </w:r>
    </w:p>
    <w:p w:rsidR="00320028" w:rsidRPr="00EF6182" w:rsidRDefault="00320028" w:rsidP="00320028">
      <w:pPr>
        <w:spacing w:after="0" w:line="360" w:lineRule="auto"/>
        <w:ind w:firstLine="547"/>
        <w:rPr>
          <w:rFonts w:ascii="Times New Roman" w:eastAsia="Times New Roman" w:hAnsi="Times New Roman" w:cs="Times New Roman"/>
          <w:color w:val="000000"/>
          <w:sz w:val="28"/>
          <w:szCs w:val="28"/>
          <w:lang w:eastAsia="ru-RU"/>
        </w:rPr>
      </w:pPr>
      <w:r w:rsidRPr="00EF6182">
        <w:rPr>
          <w:rFonts w:ascii="Times New Roman" w:eastAsia="Times New Roman" w:hAnsi="Times New Roman" w:cs="Times New Roman"/>
          <w:color w:val="000000"/>
          <w:sz w:val="28"/>
          <w:szCs w:val="28"/>
          <w:lang w:eastAsia="ru-RU"/>
        </w:rPr>
        <w:t xml:space="preserve">Иностранные граждане и лица без гражданства, временно проживающие в Российской Федерации, могут приобретать на территории Российской Федерации гражданское оружие по лицензиям, </w:t>
      </w:r>
      <w:r w:rsidR="00AD5D2B" w:rsidRPr="00AD5D2B">
        <w:rPr>
          <w:rFonts w:ascii="Times New Roman" w:eastAsia="Times New Roman" w:hAnsi="Times New Roman" w:cs="Times New Roman"/>
          <w:color w:val="000000"/>
          <w:sz w:val="28"/>
          <w:szCs w:val="28"/>
          <w:lang w:eastAsia="ru-RU"/>
        </w:rPr>
        <w:t xml:space="preserve">выданным федеральным </w:t>
      </w:r>
      <w:r w:rsidR="00AD5D2B" w:rsidRPr="00AD5D2B">
        <w:rPr>
          <w:rFonts w:ascii="Times New Roman" w:eastAsia="Times New Roman" w:hAnsi="Times New Roman" w:cs="Times New Roman"/>
          <w:color w:val="000000"/>
          <w:sz w:val="28"/>
          <w:szCs w:val="28"/>
          <w:lang w:eastAsia="ru-RU"/>
        </w:rPr>
        <w:lastRenderedPageBreak/>
        <w:t>органом исполнительной власти, уполномоченным в сфере оборота оружия</w:t>
      </w:r>
      <w:r w:rsidR="00AD5D2B">
        <w:rPr>
          <w:rFonts w:ascii="Times New Roman" w:eastAsia="Times New Roman" w:hAnsi="Times New Roman" w:cs="Times New Roman"/>
          <w:color w:val="000000"/>
          <w:sz w:val="28"/>
          <w:szCs w:val="28"/>
          <w:lang w:eastAsia="ru-RU"/>
        </w:rPr>
        <w:t>,</w:t>
      </w:r>
      <w:r w:rsidRPr="00EF6182">
        <w:rPr>
          <w:rFonts w:ascii="Times New Roman" w:eastAsia="Times New Roman" w:hAnsi="Times New Roman" w:cs="Times New Roman"/>
          <w:color w:val="000000"/>
          <w:sz w:val="28"/>
          <w:szCs w:val="28"/>
          <w:lang w:eastAsia="ru-RU"/>
        </w:rPr>
        <w:t xml:space="preserve"> на основании ходатайств дипломатических представительств иностранных государств в Российской Федерации, гражданами которых они являются, при условии вывоза ими оружия из Российской Федерации не позднее десяти дней со дня приобретения оружия.</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eastAsia="Times New Roman" w:hAnsi="Times New Roman" w:cs="Times New Roman"/>
          <w:color w:val="000000"/>
          <w:sz w:val="28"/>
          <w:szCs w:val="28"/>
          <w:lang w:eastAsia="ru-RU"/>
        </w:rPr>
        <w:t xml:space="preserve">Лица без гражданства, постоянно проживающие в Российской Федерации, могут приобретать на территории Российской Федерации гражданское оружие по лицензиям, </w:t>
      </w:r>
      <w:r w:rsidRPr="00EF6182">
        <w:rPr>
          <w:rFonts w:ascii="Times New Roman" w:hAnsi="Times New Roman" w:cs="Times New Roman"/>
          <w:color w:val="2D2D2D"/>
          <w:spacing w:val="1"/>
          <w:sz w:val="28"/>
          <w:szCs w:val="28"/>
          <w:shd w:val="clear" w:color="auto" w:fill="FFFFFF"/>
        </w:rPr>
        <w:t>выданным</w:t>
      </w:r>
      <w:r w:rsidRPr="00EF6182">
        <w:rPr>
          <w:rFonts w:ascii="Times New Roman" w:eastAsia="Times New Roman" w:hAnsi="Times New Roman" w:cs="Times New Roman"/>
          <w:color w:val="000000"/>
          <w:sz w:val="28"/>
          <w:szCs w:val="28"/>
          <w:lang w:eastAsia="ru-RU"/>
        </w:rPr>
        <w:t xml:space="preserve"> </w:t>
      </w:r>
      <w:r w:rsidRPr="00001886">
        <w:rPr>
          <w:rFonts w:ascii="Times New Roman" w:eastAsia="Times New Roman" w:hAnsi="Times New Roman" w:cs="Times New Roman"/>
          <w:color w:val="000000"/>
          <w:sz w:val="28"/>
          <w:szCs w:val="28"/>
          <w:lang w:eastAsia="ru-RU"/>
        </w:rPr>
        <w:t>федеральн</w:t>
      </w:r>
      <w:r>
        <w:rPr>
          <w:rFonts w:ascii="Times New Roman" w:eastAsia="Times New Roman" w:hAnsi="Times New Roman" w:cs="Times New Roman"/>
          <w:color w:val="000000"/>
          <w:sz w:val="28"/>
          <w:szCs w:val="28"/>
          <w:lang w:eastAsia="ru-RU"/>
        </w:rPr>
        <w:t>ым</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ом</w:t>
      </w:r>
      <w:r w:rsidRPr="00001886">
        <w:rPr>
          <w:rFonts w:ascii="Times New Roman" w:eastAsia="Times New Roman" w:hAnsi="Times New Roman" w:cs="Times New Roman"/>
          <w:color w:val="000000"/>
          <w:sz w:val="28"/>
          <w:szCs w:val="28"/>
          <w:lang w:eastAsia="ru-RU"/>
        </w:rPr>
        <w:t xml:space="preserve"> исполнительной власти, уполномоченн</w:t>
      </w:r>
      <w:r>
        <w:rPr>
          <w:rFonts w:ascii="Times New Roman" w:eastAsia="Times New Roman" w:hAnsi="Times New Roman" w:cs="Times New Roman"/>
          <w:color w:val="000000"/>
          <w:sz w:val="28"/>
          <w:szCs w:val="28"/>
          <w:lang w:eastAsia="ru-RU"/>
        </w:rPr>
        <w:t>ым</w:t>
      </w:r>
      <w:r w:rsidRPr="00001886">
        <w:rPr>
          <w:rFonts w:ascii="Times New Roman" w:eastAsia="Times New Roman" w:hAnsi="Times New Roman" w:cs="Times New Roman"/>
          <w:color w:val="000000"/>
          <w:sz w:val="28"/>
          <w:szCs w:val="28"/>
          <w:lang w:eastAsia="ru-RU"/>
        </w:rPr>
        <w:t xml:space="preserve"> в сфере оборота оружия, </w:t>
      </w:r>
      <w:r w:rsidRPr="00EF6182">
        <w:rPr>
          <w:rFonts w:ascii="Times New Roman" w:eastAsia="Times New Roman" w:hAnsi="Times New Roman" w:cs="Times New Roman"/>
          <w:color w:val="000000"/>
          <w:sz w:val="28"/>
          <w:szCs w:val="28"/>
          <w:lang w:eastAsia="ru-RU"/>
        </w:rPr>
        <w:t>в порядке, предусмотренном для граждан Российской Федерации, если иное не установлено международными договорами Российской Федерации.                                                                                                                                 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w:t>
      </w:r>
      <w:r w:rsidRPr="00EF6182">
        <w:rPr>
          <w:rFonts w:ascii="Times New Roman" w:hAnsi="Times New Roman" w:cs="Times New Roman"/>
          <w:sz w:val="28"/>
          <w:szCs w:val="28"/>
        </w:rPr>
        <w:t>, старинное (антикварное) оружие, копии старинного (антикварного) оружия, реплики старинного (антикварного) оружия, холодное оружие</w:t>
      </w:r>
      <w:r w:rsidRPr="00EF6182">
        <w:rPr>
          <w:rFonts w:ascii="Times New Roman" w:eastAsia="Times New Roman" w:hAnsi="Times New Roman" w:cs="Times New Roman"/>
          <w:color w:val="000000"/>
          <w:sz w:val="28"/>
          <w:szCs w:val="28"/>
          <w:lang w:eastAsia="ru-RU"/>
        </w:rPr>
        <w:t xml:space="preserve"> иностранные граждане и лица без гражданства, имеют право приобретать на территории Российской Федерации без получения лицензии.</w:t>
      </w:r>
    </w:p>
    <w:p w:rsidR="00320028" w:rsidRPr="00EF6182" w:rsidRDefault="00320028" w:rsidP="00320028">
      <w:pPr>
        <w:spacing w:after="0" w:line="360" w:lineRule="auto"/>
        <w:ind w:firstLine="547"/>
        <w:rPr>
          <w:rFonts w:ascii="Times New Roman" w:eastAsia="Times New Roman" w:hAnsi="Times New Roman" w:cs="Times New Roman"/>
          <w:color w:val="000000"/>
          <w:sz w:val="28"/>
          <w:szCs w:val="28"/>
          <w:lang w:eastAsia="ru-RU"/>
        </w:rPr>
      </w:pPr>
      <w:r w:rsidRPr="00EF6182">
        <w:rPr>
          <w:rFonts w:ascii="Times New Roman" w:eastAsia="Times New Roman" w:hAnsi="Times New Roman" w:cs="Times New Roman"/>
          <w:color w:val="000000"/>
          <w:sz w:val="28"/>
          <w:szCs w:val="28"/>
          <w:lang w:eastAsia="ru-RU"/>
        </w:rPr>
        <w:t xml:space="preserve">Спортивное и охотничье оружие может ввозиться иностранными гражданами и лицами без гражданства в Российскую Федерацию при наличии договора об оказании услуг в сфере охотничьего хозяйства или приглашения для участия в спортивных мероприятиях и соответствующего разрешения </w:t>
      </w:r>
      <w:r w:rsidRPr="00001886">
        <w:rPr>
          <w:rFonts w:ascii="Times New Roman" w:eastAsia="Times New Roman" w:hAnsi="Times New Roman" w:cs="Times New Roman"/>
          <w:color w:val="000000"/>
          <w:sz w:val="28"/>
          <w:szCs w:val="28"/>
          <w:lang w:eastAsia="ru-RU"/>
        </w:rPr>
        <w:t>федеральн</w:t>
      </w:r>
      <w:r>
        <w:rPr>
          <w:rFonts w:ascii="Times New Roman" w:eastAsia="Times New Roman" w:hAnsi="Times New Roman" w:cs="Times New Roman"/>
          <w:color w:val="000000"/>
          <w:sz w:val="28"/>
          <w:szCs w:val="28"/>
          <w:lang w:eastAsia="ru-RU"/>
        </w:rPr>
        <w:t>ого</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а</w:t>
      </w:r>
      <w:r w:rsidRPr="00001886">
        <w:rPr>
          <w:rFonts w:ascii="Times New Roman" w:eastAsia="Times New Roman" w:hAnsi="Times New Roman" w:cs="Times New Roman"/>
          <w:color w:val="000000"/>
          <w:sz w:val="28"/>
          <w:szCs w:val="28"/>
          <w:lang w:eastAsia="ru-RU"/>
        </w:rPr>
        <w:t xml:space="preserve"> исполнительной власти, уполномоченн</w:t>
      </w:r>
      <w:r>
        <w:rPr>
          <w:rFonts w:ascii="Times New Roman" w:eastAsia="Times New Roman" w:hAnsi="Times New Roman" w:cs="Times New Roman"/>
          <w:color w:val="000000"/>
          <w:sz w:val="28"/>
          <w:szCs w:val="28"/>
          <w:lang w:eastAsia="ru-RU"/>
        </w:rPr>
        <w:t>ого</w:t>
      </w:r>
      <w:r w:rsidRPr="00001886">
        <w:rPr>
          <w:rFonts w:ascii="Times New Roman" w:eastAsia="Times New Roman" w:hAnsi="Times New Roman" w:cs="Times New Roman"/>
          <w:color w:val="000000"/>
          <w:sz w:val="28"/>
          <w:szCs w:val="28"/>
          <w:lang w:eastAsia="ru-RU"/>
        </w:rPr>
        <w:t xml:space="preserve"> в сфере оборота оружия, или его территориальн</w:t>
      </w:r>
      <w:r>
        <w:rPr>
          <w:rFonts w:ascii="Times New Roman" w:eastAsia="Times New Roman" w:hAnsi="Times New Roman" w:cs="Times New Roman"/>
          <w:color w:val="000000"/>
          <w:sz w:val="28"/>
          <w:szCs w:val="28"/>
          <w:lang w:eastAsia="ru-RU"/>
        </w:rPr>
        <w:t>ого</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а</w:t>
      </w:r>
      <w:r w:rsidRPr="00EF6182">
        <w:rPr>
          <w:rFonts w:ascii="Times New Roman" w:eastAsia="Times New Roman" w:hAnsi="Times New Roman" w:cs="Times New Roman"/>
          <w:color w:val="000000"/>
          <w:sz w:val="28"/>
          <w:szCs w:val="28"/>
          <w:lang w:eastAsia="ru-RU"/>
        </w:rPr>
        <w:t xml:space="preserve">. Спортивное пневматическое оружие с дульной энергией не более 7,5 Дж и калибра до 4,5 мм включительно может ввозиться иностранными гражданами и лицами без гражданства в Российскую Федерацию для участия в спортивных мероприятиях без разрешения </w:t>
      </w:r>
      <w:r w:rsidRPr="00001886">
        <w:rPr>
          <w:rFonts w:ascii="Times New Roman" w:eastAsia="Times New Roman" w:hAnsi="Times New Roman" w:cs="Times New Roman"/>
          <w:color w:val="000000"/>
          <w:sz w:val="28"/>
          <w:szCs w:val="28"/>
          <w:lang w:eastAsia="ru-RU"/>
        </w:rPr>
        <w:t>федеральн</w:t>
      </w:r>
      <w:r>
        <w:rPr>
          <w:rFonts w:ascii="Times New Roman" w:eastAsia="Times New Roman" w:hAnsi="Times New Roman" w:cs="Times New Roman"/>
          <w:color w:val="000000"/>
          <w:sz w:val="28"/>
          <w:szCs w:val="28"/>
          <w:lang w:eastAsia="ru-RU"/>
        </w:rPr>
        <w:t>ого</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а</w:t>
      </w:r>
      <w:r w:rsidRPr="00001886">
        <w:rPr>
          <w:rFonts w:ascii="Times New Roman" w:eastAsia="Times New Roman" w:hAnsi="Times New Roman" w:cs="Times New Roman"/>
          <w:color w:val="000000"/>
          <w:sz w:val="28"/>
          <w:szCs w:val="28"/>
          <w:lang w:eastAsia="ru-RU"/>
        </w:rPr>
        <w:t xml:space="preserve"> исполнительной власти, </w:t>
      </w:r>
      <w:r w:rsidRPr="00001886">
        <w:rPr>
          <w:rFonts w:ascii="Times New Roman" w:eastAsia="Times New Roman" w:hAnsi="Times New Roman" w:cs="Times New Roman"/>
          <w:color w:val="000000"/>
          <w:sz w:val="28"/>
          <w:szCs w:val="28"/>
          <w:lang w:eastAsia="ru-RU"/>
        </w:rPr>
        <w:lastRenderedPageBreak/>
        <w:t>уполномоченн</w:t>
      </w:r>
      <w:r>
        <w:rPr>
          <w:rFonts w:ascii="Times New Roman" w:eastAsia="Times New Roman" w:hAnsi="Times New Roman" w:cs="Times New Roman"/>
          <w:color w:val="000000"/>
          <w:sz w:val="28"/>
          <w:szCs w:val="28"/>
          <w:lang w:eastAsia="ru-RU"/>
        </w:rPr>
        <w:t>ого</w:t>
      </w:r>
      <w:r w:rsidRPr="00001886">
        <w:rPr>
          <w:rFonts w:ascii="Times New Roman" w:eastAsia="Times New Roman" w:hAnsi="Times New Roman" w:cs="Times New Roman"/>
          <w:color w:val="000000"/>
          <w:sz w:val="28"/>
          <w:szCs w:val="28"/>
          <w:lang w:eastAsia="ru-RU"/>
        </w:rPr>
        <w:t xml:space="preserve"> в сфере оборота оружия, или его территориальн</w:t>
      </w:r>
      <w:r>
        <w:rPr>
          <w:rFonts w:ascii="Times New Roman" w:eastAsia="Times New Roman" w:hAnsi="Times New Roman" w:cs="Times New Roman"/>
          <w:color w:val="000000"/>
          <w:sz w:val="28"/>
          <w:szCs w:val="28"/>
          <w:lang w:eastAsia="ru-RU"/>
        </w:rPr>
        <w:t>ого</w:t>
      </w:r>
      <w:r w:rsidRPr="00001886">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а</w:t>
      </w:r>
      <w:r w:rsidRPr="00EF6182">
        <w:rPr>
          <w:rFonts w:ascii="Times New Roman" w:eastAsia="Times New Roman" w:hAnsi="Times New Roman" w:cs="Times New Roman"/>
          <w:color w:val="000000"/>
          <w:sz w:val="28"/>
          <w:szCs w:val="28"/>
          <w:lang w:eastAsia="ru-RU"/>
        </w:rPr>
        <w:t xml:space="preserve">, при наличии приглашения организатора спортивных мероприятий, ходатайства общероссийской спортивной федерации, аккредитованной в соответствии с </w:t>
      </w:r>
      <w:r w:rsidRPr="00EF6182">
        <w:rPr>
          <w:rFonts w:ascii="Times New Roman" w:hAnsi="Times New Roman" w:cs="Times New Roman"/>
          <w:color w:val="2D2D2D"/>
          <w:spacing w:val="1"/>
          <w:sz w:val="28"/>
          <w:szCs w:val="28"/>
          <w:shd w:val="clear" w:color="auto" w:fill="FFFFFF"/>
        </w:rPr>
        <w:t>законодательством</w:t>
      </w:r>
      <w:r w:rsidRPr="00EF6182">
        <w:rPr>
          <w:rFonts w:ascii="Times New Roman" w:eastAsia="Times New Roman" w:hAnsi="Times New Roman" w:cs="Times New Roman"/>
          <w:color w:val="000000"/>
          <w:sz w:val="28"/>
          <w:szCs w:val="28"/>
          <w:lang w:eastAsia="ru-RU"/>
        </w:rPr>
        <w:t xml:space="preserve"> Российской Федерации, и заверенного этой общероссийской спортивной федерацией перечня (списка) ввозимого оружия. Указанное оружие должно быть вывезено из Российской Федерации в сроки, установленные договором или приглашением. </w:t>
      </w:r>
    </w:p>
    <w:p w:rsidR="00320028" w:rsidRPr="00EF6182" w:rsidRDefault="00320028" w:rsidP="00320028">
      <w:pPr>
        <w:spacing w:after="0" w:line="360" w:lineRule="auto"/>
        <w:ind w:firstLine="547"/>
        <w:rPr>
          <w:rFonts w:ascii="Times New Roman" w:eastAsia="Times New Roman" w:hAnsi="Times New Roman" w:cs="Times New Roman"/>
          <w:color w:val="000000"/>
          <w:sz w:val="28"/>
          <w:szCs w:val="28"/>
          <w:lang w:eastAsia="ru-RU"/>
        </w:rPr>
      </w:pPr>
      <w:r w:rsidRPr="00EF6182">
        <w:rPr>
          <w:rFonts w:ascii="Times New Roman" w:eastAsia="Times New Roman" w:hAnsi="Times New Roman" w:cs="Times New Roman"/>
          <w:color w:val="000000"/>
          <w:sz w:val="28"/>
          <w:szCs w:val="28"/>
          <w:lang w:eastAsia="ru-RU"/>
        </w:rPr>
        <w:t xml:space="preserve">Запрещаются ввоз в Российскую Федерацию и использование на территории Российской Федерации всех видов, типов и моделей оружия иностранными гражданами в целях обеспечения личной безопасности, защиты жизни и здоровья других граждан, их собственности, сопровождения грузов и в иных целях, не указанных в </w:t>
      </w:r>
      <w:r w:rsidRPr="00EF6182">
        <w:rPr>
          <w:rFonts w:ascii="Times New Roman" w:hAnsi="Times New Roman" w:cs="Times New Roman"/>
          <w:color w:val="2D2D2D"/>
          <w:spacing w:val="1"/>
          <w:sz w:val="28"/>
          <w:szCs w:val="28"/>
          <w:shd w:val="clear" w:color="auto" w:fill="FFFFFF"/>
        </w:rPr>
        <w:t>части третьей</w:t>
      </w:r>
      <w:r w:rsidRPr="00EF6182">
        <w:rPr>
          <w:rFonts w:ascii="Times New Roman" w:eastAsia="Times New Roman" w:hAnsi="Times New Roman" w:cs="Times New Roman"/>
          <w:color w:val="000000"/>
          <w:sz w:val="28"/>
          <w:szCs w:val="28"/>
          <w:lang w:eastAsia="ru-RU"/>
        </w:rPr>
        <w:t xml:space="preserve"> настоящей статьи, если это не предусмотрено международными договорами Российской Федерации.</w:t>
      </w:r>
    </w:p>
    <w:p w:rsidR="00320028" w:rsidRPr="00EF6182" w:rsidRDefault="00320028" w:rsidP="00320028">
      <w:pPr>
        <w:spacing w:after="0" w:line="360" w:lineRule="auto"/>
        <w:ind w:firstLine="547"/>
        <w:rPr>
          <w:rFonts w:ascii="Times New Roman" w:eastAsia="Times New Roman" w:hAnsi="Times New Roman" w:cs="Times New Roman"/>
          <w:color w:val="000000"/>
          <w:sz w:val="28"/>
          <w:szCs w:val="28"/>
          <w:lang w:eastAsia="ru-RU"/>
        </w:rPr>
      </w:pPr>
      <w:r w:rsidRPr="00EF6182">
        <w:rPr>
          <w:rFonts w:ascii="Times New Roman" w:eastAsia="Times New Roman" w:hAnsi="Times New Roman" w:cs="Times New Roman"/>
          <w:color w:val="000000"/>
          <w:sz w:val="28"/>
          <w:szCs w:val="28"/>
          <w:lang w:eastAsia="ru-RU"/>
        </w:rPr>
        <w:t xml:space="preserve">Нарушение иностранными гражданами сроков вывоза оружия из Российской Федерации, а также порядка его ввоза в Российскую Федерацию и использования на территории Российской Федерации влечет изъятие и конфискацию оружия в установленном </w:t>
      </w:r>
      <w:r w:rsidRPr="00EF6182">
        <w:rPr>
          <w:rFonts w:ascii="Times New Roman" w:hAnsi="Times New Roman" w:cs="Times New Roman"/>
          <w:color w:val="2D2D2D"/>
          <w:spacing w:val="1"/>
          <w:sz w:val="28"/>
          <w:szCs w:val="28"/>
          <w:shd w:val="clear" w:color="auto" w:fill="FFFFFF"/>
        </w:rPr>
        <w:t>порядке</w:t>
      </w:r>
      <w:r w:rsidRPr="00EF6182">
        <w:rPr>
          <w:rFonts w:ascii="Times New Roman" w:eastAsia="Times New Roman" w:hAnsi="Times New Roman" w:cs="Times New Roman"/>
          <w:color w:val="000000"/>
          <w:sz w:val="28"/>
          <w:szCs w:val="28"/>
          <w:lang w:eastAsia="ru-RU"/>
        </w:rPr>
        <w:t>.</w:t>
      </w:r>
    </w:p>
    <w:p w:rsidR="00320028" w:rsidRPr="00EF6182" w:rsidRDefault="00320028" w:rsidP="00320028">
      <w:pPr>
        <w:spacing w:after="0" w:line="360" w:lineRule="auto"/>
        <w:ind w:firstLine="547"/>
        <w:rPr>
          <w:rFonts w:ascii="Times New Roman" w:eastAsia="Times New Roman" w:hAnsi="Times New Roman" w:cs="Times New Roman"/>
          <w:color w:val="000000"/>
          <w:sz w:val="28"/>
          <w:szCs w:val="28"/>
          <w:lang w:eastAsia="ru-RU"/>
        </w:rPr>
      </w:pPr>
      <w:r w:rsidRPr="00EF6182">
        <w:rPr>
          <w:rFonts w:ascii="Times New Roman" w:eastAsia="Times New Roman" w:hAnsi="Times New Roman" w:cs="Times New Roman"/>
          <w:color w:val="000000"/>
          <w:sz w:val="28"/>
          <w:szCs w:val="28"/>
          <w:lang w:eastAsia="ru-RU"/>
        </w:rPr>
        <w:t>Ввоз в Российскую Федерацию и вывоз из Российской Федерации оружия</w:t>
      </w:r>
      <w:r>
        <w:rPr>
          <w:rFonts w:ascii="Times New Roman" w:eastAsia="Times New Roman" w:hAnsi="Times New Roman" w:cs="Times New Roman"/>
          <w:color w:val="000000"/>
          <w:sz w:val="28"/>
          <w:szCs w:val="28"/>
          <w:lang w:eastAsia="ru-RU"/>
        </w:rPr>
        <w:t xml:space="preserve"> </w:t>
      </w:r>
      <w:r w:rsidRPr="00EF6182">
        <w:rPr>
          <w:rFonts w:ascii="Times New Roman" w:eastAsia="Times New Roman" w:hAnsi="Times New Roman" w:cs="Times New Roman"/>
          <w:color w:val="000000"/>
          <w:sz w:val="28"/>
          <w:szCs w:val="28"/>
          <w:lang w:eastAsia="ru-RU"/>
        </w:rPr>
        <w:t xml:space="preserve">и патронов к нему иностранными гражданами и лицами без гражданства осуществляются в соответствии с </w:t>
      </w:r>
      <w:r w:rsidRPr="00EF6182">
        <w:rPr>
          <w:rFonts w:ascii="Times New Roman" w:hAnsi="Times New Roman" w:cs="Times New Roman"/>
          <w:color w:val="2D2D2D"/>
          <w:spacing w:val="1"/>
          <w:sz w:val="28"/>
          <w:szCs w:val="28"/>
          <w:shd w:val="clear" w:color="auto" w:fill="FFFFFF"/>
        </w:rPr>
        <w:t>законодательством</w:t>
      </w:r>
      <w:r w:rsidRPr="00EF6182">
        <w:rPr>
          <w:rFonts w:ascii="Times New Roman" w:eastAsia="Times New Roman" w:hAnsi="Times New Roman" w:cs="Times New Roman"/>
          <w:color w:val="000000"/>
          <w:sz w:val="28"/>
          <w:szCs w:val="28"/>
          <w:lang w:eastAsia="ru-RU"/>
        </w:rPr>
        <w:t xml:space="preserve"> </w:t>
      </w:r>
      <w:r w:rsidRPr="00F82541">
        <w:rPr>
          <w:rFonts w:ascii="Times New Roman" w:eastAsia="Times New Roman" w:hAnsi="Times New Roman" w:cs="Times New Roman"/>
          <w:color w:val="000000"/>
          <w:sz w:val="28"/>
          <w:szCs w:val="28"/>
          <w:lang w:eastAsia="ru-RU"/>
        </w:rPr>
        <w:t>Евразийского экономического союза</w:t>
      </w:r>
      <w:r w:rsidRPr="00EF6182">
        <w:rPr>
          <w:rFonts w:ascii="Times New Roman" w:eastAsia="Times New Roman" w:hAnsi="Times New Roman" w:cs="Times New Roman"/>
          <w:color w:val="000000"/>
          <w:sz w:val="28"/>
          <w:szCs w:val="28"/>
          <w:lang w:eastAsia="ru-RU"/>
        </w:rPr>
        <w:t>.</w:t>
      </w:r>
    </w:p>
    <w:p w:rsidR="00320028" w:rsidRPr="00EF6182" w:rsidRDefault="00320028" w:rsidP="00320028">
      <w:pPr>
        <w:spacing w:after="0" w:line="360" w:lineRule="auto"/>
        <w:ind w:firstLine="547"/>
        <w:rPr>
          <w:rFonts w:ascii="Times New Roman" w:eastAsia="Times New Roman" w:hAnsi="Times New Roman" w:cs="Times New Roman"/>
          <w:color w:val="000000"/>
          <w:sz w:val="28"/>
          <w:szCs w:val="28"/>
          <w:lang w:eastAsia="ru-RU"/>
        </w:rPr>
      </w:pPr>
      <w:r w:rsidRPr="00EF6182">
        <w:rPr>
          <w:rFonts w:ascii="Times New Roman" w:eastAsia="Times New Roman" w:hAnsi="Times New Roman" w:cs="Times New Roman"/>
          <w:color w:val="000000"/>
          <w:sz w:val="28"/>
          <w:szCs w:val="28"/>
          <w:lang w:eastAsia="ru-RU"/>
        </w:rPr>
        <w:t xml:space="preserve">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иностранными гражданами и лицами без гражданства осуществляются в порядке, установленном </w:t>
      </w:r>
      <w:r w:rsidRPr="00EF6182">
        <w:rPr>
          <w:rFonts w:ascii="Times New Roman" w:hAnsi="Times New Roman" w:cs="Times New Roman"/>
          <w:color w:val="2D2D2D"/>
          <w:spacing w:val="1"/>
          <w:sz w:val="28"/>
          <w:szCs w:val="28"/>
          <w:shd w:val="clear" w:color="auto" w:fill="FFFFFF"/>
        </w:rPr>
        <w:t>законодательством</w:t>
      </w:r>
      <w:r w:rsidRPr="00EF6182">
        <w:rPr>
          <w:rFonts w:ascii="Times New Roman" w:eastAsia="Times New Roman" w:hAnsi="Times New Roman" w:cs="Times New Roman"/>
          <w:color w:val="000000"/>
          <w:sz w:val="28"/>
          <w:szCs w:val="28"/>
          <w:lang w:eastAsia="ru-RU"/>
        </w:rPr>
        <w:t xml:space="preserve"> Российской Федерации о вывозе и ввозе культурных ценностей.</w:t>
      </w:r>
    </w:p>
    <w:p w:rsidR="00320028" w:rsidRPr="00EF6182" w:rsidRDefault="00320028" w:rsidP="00320028">
      <w:pPr>
        <w:spacing w:after="0" w:line="360" w:lineRule="auto"/>
        <w:ind w:firstLine="547"/>
        <w:rPr>
          <w:rFonts w:ascii="Times New Roman" w:eastAsia="Times New Roman" w:hAnsi="Times New Roman" w:cs="Times New Roman"/>
          <w:color w:val="000000"/>
          <w:sz w:val="28"/>
          <w:szCs w:val="28"/>
          <w:lang w:eastAsia="ru-RU"/>
        </w:rPr>
      </w:pPr>
      <w:r w:rsidRPr="00EF6182">
        <w:rPr>
          <w:rFonts w:ascii="Times New Roman" w:eastAsia="Times New Roman" w:hAnsi="Times New Roman" w:cs="Times New Roman"/>
          <w:color w:val="000000"/>
          <w:sz w:val="28"/>
          <w:szCs w:val="28"/>
          <w:lang w:eastAsia="ru-RU"/>
        </w:rPr>
        <w:t xml:space="preserve">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гражданами </w:t>
      </w:r>
      <w:r w:rsidRPr="00EF6182">
        <w:rPr>
          <w:rFonts w:ascii="Times New Roman" w:eastAsia="Times New Roman" w:hAnsi="Times New Roman" w:cs="Times New Roman"/>
          <w:color w:val="000000"/>
          <w:sz w:val="28"/>
          <w:szCs w:val="28"/>
          <w:lang w:eastAsia="ru-RU"/>
        </w:rPr>
        <w:lastRenderedPageBreak/>
        <w:t xml:space="preserve">для участия в проведении историко-культурных мероприятий или выставок с возможностью экспонирования, ношения и демонстрации такого оружия, подлежат специальной регистрации в соответствии с </w:t>
      </w:r>
      <w:r w:rsidRPr="00EF6182">
        <w:rPr>
          <w:rFonts w:ascii="Times New Roman" w:hAnsi="Times New Roman" w:cs="Times New Roman"/>
          <w:color w:val="2D2D2D"/>
          <w:spacing w:val="1"/>
          <w:sz w:val="28"/>
          <w:szCs w:val="28"/>
          <w:shd w:val="clear" w:color="auto" w:fill="FFFFFF"/>
        </w:rPr>
        <w:t>законодательством</w:t>
      </w:r>
      <w:r w:rsidRPr="00EF6182">
        <w:rPr>
          <w:rFonts w:ascii="Times New Roman" w:eastAsia="Times New Roman" w:hAnsi="Times New Roman" w:cs="Times New Roman"/>
          <w:color w:val="000000"/>
          <w:sz w:val="28"/>
          <w:szCs w:val="28"/>
          <w:lang w:eastAsia="ru-RU"/>
        </w:rPr>
        <w:t xml:space="preserve">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w:t>
      </w:r>
      <w:r w:rsidRPr="00001886">
        <w:rPr>
          <w:rFonts w:ascii="Times New Roman" w:eastAsia="Times New Roman" w:hAnsi="Times New Roman" w:cs="Times New Roman"/>
          <w:color w:val="000000"/>
          <w:sz w:val="28"/>
          <w:szCs w:val="28"/>
          <w:lang w:eastAsia="ru-RU"/>
        </w:rPr>
        <w:t>на основании соответствующего разрешения на временный ввоз в Российскую Федерацию и вывоз из Российской Федерации указанных оружия, копий и реплик старинного (антикварного) оружия, выданного федеральным органом исполнительной власти, уполномоченным в сфере оборота оружия, или его территориальным органом</w:t>
      </w:r>
      <w:r w:rsidRPr="00EF6182">
        <w:rPr>
          <w:rFonts w:ascii="Times New Roman" w:eastAsia="Times New Roman" w:hAnsi="Times New Roman" w:cs="Times New Roman"/>
          <w:color w:val="000000"/>
          <w:sz w:val="28"/>
          <w:szCs w:val="28"/>
          <w:lang w:eastAsia="ru-RU"/>
        </w:rPr>
        <w:t>.</w:t>
      </w:r>
    </w:p>
    <w:p w:rsidR="00320028" w:rsidRPr="00001886" w:rsidRDefault="00320028" w:rsidP="00320028">
      <w:pPr>
        <w:spacing w:after="0" w:line="312" w:lineRule="auto"/>
        <w:ind w:firstLine="547"/>
        <w:jc w:val="both"/>
        <w:rPr>
          <w:rFonts w:ascii="Verdana" w:eastAsia="Times New Roman" w:hAnsi="Verdana" w:cs="Times New Roman"/>
          <w:sz w:val="21"/>
          <w:szCs w:val="21"/>
          <w:lang w:eastAsia="ru-RU"/>
        </w:rPr>
      </w:pPr>
      <w:r w:rsidRPr="00001886">
        <w:rPr>
          <w:rFonts w:ascii="Times New Roman" w:eastAsia="Times New Roman" w:hAnsi="Times New Roman" w:cs="Times New Roman"/>
          <w:sz w:val="28"/>
          <w:szCs w:val="28"/>
          <w:lang w:eastAsia="ru-RU"/>
        </w:rPr>
        <w:t>Гражданское и служебное оружие, а также его отдельные основные части, принадлежащие иностранным организациям или иностранным гражданам, требующие ремонта (замены, возврата), могут ими временно ввозиться в Российскую Федерацию без подтверждения соответствия (сертификации) при наличии заключенных договоров купли-продажи (контрактов поставки) или договоров оказания услуг производственного характера с юридическими лицами - поставщиками, занимающимися производством оружия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w:t>
      </w:r>
      <w:r w:rsidRPr="00EF6182">
        <w:rPr>
          <w:rFonts w:ascii="Times New Roman" w:eastAsia="Times New Roman" w:hAnsi="Times New Roman" w:cs="Times New Roman"/>
          <w:color w:val="000000"/>
          <w:sz w:val="28"/>
          <w:szCs w:val="28"/>
          <w:lang w:eastAsia="ru-RU"/>
        </w:rPr>
        <w:t>»;</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14) в статье 16:                                                                                                                                                                                                   а) часть  первую после слов «оружия и патронов к нему» дополнить словами «за исключением холодного оружия»;                                                                                                                                                                 б) часть вторую после слов «за исключением» дополнить словами «холодного оружия и»;                                   </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    </w:t>
      </w:r>
      <w:r w:rsidRPr="00EF6182">
        <w:rPr>
          <w:rFonts w:ascii="Times New Roman" w:hAnsi="Times New Roman" w:cs="Times New Roman"/>
          <w:sz w:val="28"/>
          <w:szCs w:val="28"/>
        </w:rPr>
        <w:lastRenderedPageBreak/>
        <w:t>в) часть четвертую после слова «Ремонт» дополнить словом «</w:t>
      </w:r>
      <w:r>
        <w:rPr>
          <w:rFonts w:ascii="Times New Roman" w:hAnsi="Times New Roman" w:cs="Times New Roman"/>
          <w:sz w:val="28"/>
          <w:szCs w:val="28"/>
        </w:rPr>
        <w:t xml:space="preserve">, </w:t>
      </w:r>
      <w:r w:rsidRPr="00EF6182">
        <w:rPr>
          <w:rFonts w:ascii="Times New Roman" w:hAnsi="Times New Roman" w:cs="Times New Roman"/>
          <w:sz w:val="28"/>
          <w:szCs w:val="28"/>
        </w:rPr>
        <w:t>изготовление», после слова «деталей» слово «огнестрельного» исключить, дополнить предложением следующего содержания: «Изготовление и ремонт холодного оружия и конструктивно сходных с оружием изделий могут производиться любыми лицами без получения лицензии»;                                                                                       15) в статье 17:                                                                                                                                                                                    а) в части  первой слова «</w:t>
      </w:r>
      <w:r w:rsidRPr="00EF6182">
        <w:rPr>
          <w:rFonts w:ascii="Times New Roman" w:hAnsi="Times New Roman" w:cs="Times New Roman"/>
          <w:color w:val="2D2D2D"/>
          <w:spacing w:val="1"/>
          <w:sz w:val="28"/>
          <w:szCs w:val="28"/>
          <w:shd w:val="clear" w:color="auto" w:fill="FFFFFF"/>
        </w:rPr>
        <w:t>и холодного</w:t>
      </w:r>
      <w:r w:rsidRPr="00EF6182">
        <w:rPr>
          <w:rFonts w:ascii="Times New Roman" w:hAnsi="Times New Roman" w:cs="Times New Roman"/>
          <w:sz w:val="28"/>
          <w:szCs w:val="28"/>
        </w:rPr>
        <w:t>» исключить;                                                                                                                  б) часть в</w:t>
      </w:r>
      <w:r>
        <w:rPr>
          <w:rFonts w:ascii="Times New Roman" w:hAnsi="Times New Roman" w:cs="Times New Roman"/>
          <w:sz w:val="28"/>
          <w:szCs w:val="28"/>
        </w:rPr>
        <w:t>торую после слов</w:t>
      </w:r>
      <w:r w:rsidRPr="00EF6182">
        <w:rPr>
          <w:rFonts w:ascii="Times New Roman" w:hAnsi="Times New Roman" w:cs="Times New Roman"/>
          <w:sz w:val="28"/>
          <w:szCs w:val="28"/>
        </w:rPr>
        <w:t xml:space="preserve"> «</w:t>
      </w:r>
      <w:r w:rsidRPr="00DA1AFC">
        <w:rPr>
          <w:rFonts w:ascii="Times New Roman" w:hAnsi="Times New Roman" w:cs="Times New Roman"/>
          <w:sz w:val="28"/>
          <w:szCs w:val="28"/>
        </w:rPr>
        <w:t>Ввоз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 уполномоченного в сфере оборота оружия, а</w:t>
      </w:r>
      <w:r w:rsidRPr="00EF6182">
        <w:rPr>
          <w:rFonts w:ascii="Times New Roman" w:hAnsi="Times New Roman" w:cs="Times New Roman"/>
          <w:sz w:val="28"/>
          <w:szCs w:val="28"/>
        </w:rPr>
        <w:t xml:space="preserve">» дополнить словами «холодного оружия»;                                   </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16) в статье 18:                                                                                                                                                                 а) в  абзаце шестом части второй слова </w:t>
      </w:r>
      <w:r>
        <w:rPr>
          <w:rFonts w:ascii="Times New Roman" w:hAnsi="Times New Roman" w:cs="Times New Roman"/>
          <w:sz w:val="28"/>
          <w:szCs w:val="28"/>
        </w:rPr>
        <w:t xml:space="preserve">«огнестрельное бесствольное оружие самообороны отечественного производства» и слова </w:t>
      </w:r>
      <w:r w:rsidRPr="00EF6182">
        <w:rPr>
          <w:rFonts w:ascii="Times New Roman" w:hAnsi="Times New Roman" w:cs="Times New Roman"/>
          <w:sz w:val="28"/>
          <w:szCs w:val="28"/>
        </w:rPr>
        <w:t xml:space="preserve">«холодное клинковое оружие, предназначенное для ношения с национальными костюмами народов Российской Федерации или казачьей формой, а также регистрировать в порядке, предусмотренном </w:t>
      </w:r>
      <w:r w:rsidRPr="00EE005A">
        <w:rPr>
          <w:rFonts w:ascii="Times New Roman" w:hAnsi="Times New Roman" w:cs="Times New Roman"/>
          <w:sz w:val="28"/>
          <w:szCs w:val="28"/>
        </w:rPr>
        <w:t>федеральн</w:t>
      </w:r>
      <w:r>
        <w:rPr>
          <w:rFonts w:ascii="Times New Roman" w:hAnsi="Times New Roman" w:cs="Times New Roman"/>
          <w:sz w:val="28"/>
          <w:szCs w:val="28"/>
        </w:rPr>
        <w:t>ым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ом</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ым в </w:t>
      </w:r>
      <w:r w:rsidRPr="00EE005A">
        <w:rPr>
          <w:rFonts w:ascii="Times New Roman" w:hAnsi="Times New Roman" w:cs="Times New Roman"/>
          <w:sz w:val="28"/>
          <w:szCs w:val="28"/>
        </w:rPr>
        <w:t>сфере оборота оружия</w:t>
      </w:r>
      <w:r w:rsidRPr="001055B5">
        <w:rPr>
          <w:rFonts w:ascii="Times New Roman" w:hAnsi="Times New Roman" w:cs="Times New Roman"/>
          <w:sz w:val="28"/>
          <w:szCs w:val="28"/>
        </w:rPr>
        <w:t>, охотничье холодное клинковое оружие</w:t>
      </w:r>
      <w:r w:rsidRPr="00EF6182">
        <w:rPr>
          <w:rFonts w:ascii="Times New Roman" w:hAnsi="Times New Roman" w:cs="Times New Roman"/>
          <w:sz w:val="28"/>
          <w:szCs w:val="28"/>
        </w:rPr>
        <w:t>» исключить;                                                                                                                                                        б) дополнить частью восьмой следующего содержания:</w:t>
      </w:r>
    </w:p>
    <w:p w:rsidR="00320028" w:rsidRPr="00EF6182" w:rsidRDefault="00320028" w:rsidP="00320028">
      <w:pPr>
        <w:spacing w:line="360" w:lineRule="auto"/>
        <w:rPr>
          <w:rFonts w:ascii="Times New Roman" w:hAnsi="Times New Roman" w:cs="Times New Roman"/>
          <w:sz w:val="28"/>
          <w:szCs w:val="28"/>
        </w:rPr>
      </w:pPr>
      <w:r>
        <w:rPr>
          <w:rFonts w:ascii="Times New Roman" w:hAnsi="Times New Roman" w:cs="Times New Roman"/>
          <w:sz w:val="28"/>
          <w:szCs w:val="28"/>
        </w:rPr>
        <w:t>«</w:t>
      </w:r>
      <w:r w:rsidRPr="00EF6182">
        <w:rPr>
          <w:rFonts w:ascii="Times New Roman" w:hAnsi="Times New Roman" w:cs="Times New Roman"/>
          <w:sz w:val="28"/>
          <w:szCs w:val="28"/>
        </w:rPr>
        <w:t>Торговля холодным оружием и старинным (антикварным) оружием, на которое имеется</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заключение государственной экспертизы, осуществляется без лицензий,</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указанных в части первой настоящей статьи. Заключение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государственной экспертизы передается покупателю вместе со старинным</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(антикварным) оружием.</w:t>
      </w:r>
      <w:r>
        <w:rPr>
          <w:rFonts w:ascii="Times New Roman" w:hAnsi="Times New Roman" w:cs="Times New Roman"/>
          <w:sz w:val="28"/>
          <w:szCs w:val="28"/>
        </w:rPr>
        <w:t>»</w:t>
      </w:r>
      <w:r w:rsidRPr="00EF6182">
        <w:rPr>
          <w:rFonts w:ascii="Times New Roman" w:hAnsi="Times New Roman" w:cs="Times New Roman"/>
          <w:sz w:val="28"/>
          <w:szCs w:val="28"/>
        </w:rPr>
        <w:t xml:space="preserve">;                                                                                                                                                           17) в </w:t>
      </w:r>
      <w:r>
        <w:rPr>
          <w:rFonts w:ascii="Times New Roman" w:hAnsi="Times New Roman" w:cs="Times New Roman"/>
          <w:sz w:val="28"/>
          <w:szCs w:val="28"/>
        </w:rPr>
        <w:t>статье</w:t>
      </w:r>
      <w:r w:rsidRPr="00EF6182">
        <w:rPr>
          <w:rFonts w:ascii="Times New Roman" w:hAnsi="Times New Roman" w:cs="Times New Roman"/>
          <w:sz w:val="28"/>
          <w:szCs w:val="28"/>
        </w:rPr>
        <w:t xml:space="preserve"> 19</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а) </w:t>
      </w:r>
      <w:r w:rsidRPr="00EF6182">
        <w:rPr>
          <w:rFonts w:ascii="Times New Roman" w:hAnsi="Times New Roman" w:cs="Times New Roman"/>
          <w:sz w:val="28"/>
          <w:szCs w:val="28"/>
        </w:rPr>
        <w:t>в части первой</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 слова «и холодного» исключить;</w:t>
      </w:r>
      <w:r>
        <w:rPr>
          <w:rFonts w:ascii="Times New Roman" w:hAnsi="Times New Roman" w:cs="Times New Roman"/>
          <w:sz w:val="28"/>
          <w:szCs w:val="28"/>
        </w:rPr>
        <w:t xml:space="preserve">                                             б) </w:t>
      </w:r>
      <w:r w:rsidRPr="00EF6182">
        <w:rPr>
          <w:rFonts w:ascii="Times New Roman" w:hAnsi="Times New Roman" w:cs="Times New Roman"/>
          <w:sz w:val="28"/>
          <w:szCs w:val="28"/>
        </w:rPr>
        <w:t>части п</w:t>
      </w:r>
      <w:r>
        <w:rPr>
          <w:rFonts w:ascii="Times New Roman" w:hAnsi="Times New Roman" w:cs="Times New Roman"/>
          <w:sz w:val="28"/>
          <w:szCs w:val="28"/>
        </w:rPr>
        <w:t>ятую – се</w:t>
      </w:r>
      <w:r w:rsidR="00EC7803">
        <w:rPr>
          <w:rFonts w:ascii="Times New Roman" w:hAnsi="Times New Roman" w:cs="Times New Roman"/>
          <w:sz w:val="28"/>
          <w:szCs w:val="28"/>
        </w:rPr>
        <w:t>дьмую признать утратившими силу;</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18)   в статье 20:                                                                                                                                                                    а) часть третью после слов «</w:t>
      </w:r>
      <w:r w:rsidRPr="00EF6182">
        <w:rPr>
          <w:rFonts w:ascii="Times New Roman" w:hAnsi="Times New Roman" w:cs="Times New Roman"/>
          <w:color w:val="000000"/>
          <w:sz w:val="28"/>
          <w:szCs w:val="28"/>
          <w:shd w:val="clear" w:color="auto" w:fill="FFFFFF"/>
        </w:rPr>
        <w:t>Граждане Российской Федерации</w:t>
      </w:r>
      <w:r w:rsidRPr="00EF6182">
        <w:rPr>
          <w:rFonts w:ascii="Times New Roman" w:hAnsi="Times New Roman" w:cs="Times New Roman"/>
          <w:sz w:val="28"/>
          <w:szCs w:val="28"/>
        </w:rPr>
        <w:t xml:space="preserve">» дополнить словами «и лица без гражданства, постоянно проживающие в Российской Федерации»;                                            </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           б) часть четвертую дополнить абзацем третьим следующего содержания:                                                           «</w:t>
      </w:r>
      <w:r w:rsidRPr="00EF6182">
        <w:rPr>
          <w:rFonts w:ascii="Times New Roman" w:hAnsi="Times New Roman" w:cs="Times New Roman"/>
          <w:bCs/>
          <w:sz w:val="28"/>
          <w:szCs w:val="28"/>
        </w:rPr>
        <w:t xml:space="preserve">Лица, не имеющие лицензии на приобретение указанного оружия или разрешения на хранение или хранение и ношение оружия, но имеющие указанное оружие, обязаны сдать данное оружие на возмездной основе в органы внутренних дел для </w:t>
      </w:r>
      <w:r>
        <w:rPr>
          <w:rFonts w:ascii="Times New Roman" w:hAnsi="Times New Roman" w:cs="Times New Roman"/>
          <w:bCs/>
          <w:sz w:val="28"/>
          <w:szCs w:val="28"/>
        </w:rPr>
        <w:t>его</w:t>
      </w:r>
      <w:r w:rsidRPr="00EF6182">
        <w:rPr>
          <w:rFonts w:ascii="Times New Roman" w:hAnsi="Times New Roman" w:cs="Times New Roman"/>
          <w:bCs/>
          <w:sz w:val="28"/>
          <w:szCs w:val="28"/>
        </w:rPr>
        <w:t xml:space="preserve"> хранения до получения указанных лицензии и разрешения либо реализации в порядке, установленном законодательством Российской Федерации, лицам, имеющим право на его приобретение или государственным военизированным организациям.</w:t>
      </w:r>
      <w:r w:rsidRPr="00EF6182">
        <w:rPr>
          <w:rFonts w:ascii="Times New Roman" w:hAnsi="Times New Roman" w:cs="Times New Roman"/>
          <w:sz w:val="28"/>
          <w:szCs w:val="28"/>
        </w:rPr>
        <w:t>»;                                                                                                                                                                                                 в) часть пятую изложить в следующей редакции:</w:t>
      </w:r>
    </w:p>
    <w:p w:rsidR="00320028" w:rsidRPr="00EF6182" w:rsidRDefault="00320028" w:rsidP="00320028">
      <w:pPr>
        <w:spacing w:line="360" w:lineRule="auto"/>
        <w:rPr>
          <w:rFonts w:ascii="Times New Roman" w:hAnsi="Times New Roman" w:cs="Times New Roman"/>
          <w:sz w:val="28"/>
          <w:szCs w:val="28"/>
        </w:rPr>
      </w:pPr>
      <w:r>
        <w:rPr>
          <w:rFonts w:ascii="Times New Roman" w:hAnsi="Times New Roman" w:cs="Times New Roman"/>
          <w:sz w:val="28"/>
          <w:szCs w:val="28"/>
        </w:rPr>
        <w:t>«</w:t>
      </w:r>
      <w:r w:rsidRPr="00EF6182">
        <w:rPr>
          <w:rFonts w:ascii="Times New Roman" w:hAnsi="Times New Roman" w:cs="Times New Roman"/>
          <w:sz w:val="28"/>
          <w:szCs w:val="28"/>
        </w:rPr>
        <w:t>Продажа, дарение и наследование оружия, имеющего культурную</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ценность, осуществляются в порядке, установленном гражданским</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законодательством, с учетом положений Закона Российской Федерации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от 15 апреля 1993 года № 4804-1 </w:t>
      </w:r>
      <w:r>
        <w:rPr>
          <w:rFonts w:ascii="Times New Roman" w:hAnsi="Times New Roman" w:cs="Times New Roman"/>
          <w:sz w:val="28"/>
          <w:szCs w:val="28"/>
        </w:rPr>
        <w:t>«</w:t>
      </w:r>
      <w:r w:rsidRPr="00EF6182">
        <w:rPr>
          <w:rFonts w:ascii="Times New Roman" w:hAnsi="Times New Roman" w:cs="Times New Roman"/>
          <w:sz w:val="28"/>
          <w:szCs w:val="28"/>
        </w:rPr>
        <w:t>О вывозе и ввозе культурных</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ценностей</w:t>
      </w:r>
      <w:r>
        <w:rPr>
          <w:rFonts w:ascii="Times New Roman" w:hAnsi="Times New Roman" w:cs="Times New Roman"/>
          <w:sz w:val="28"/>
          <w:szCs w:val="28"/>
        </w:rPr>
        <w:t>»</w:t>
      </w:r>
      <w:r w:rsidRPr="00EF6182">
        <w:rPr>
          <w:rFonts w:ascii="Times New Roman" w:hAnsi="Times New Roman" w:cs="Times New Roman"/>
          <w:sz w:val="28"/>
          <w:szCs w:val="28"/>
        </w:rPr>
        <w:t>, Федерального закона от 26 мая 1996 года № 54-ФЗ</w:t>
      </w:r>
    </w:p>
    <w:p w:rsidR="00320028" w:rsidRPr="00EF6182" w:rsidRDefault="00320028" w:rsidP="00320028">
      <w:pPr>
        <w:spacing w:line="360" w:lineRule="auto"/>
        <w:rPr>
          <w:rFonts w:ascii="Times New Roman" w:hAnsi="Times New Roman" w:cs="Times New Roman"/>
          <w:sz w:val="28"/>
          <w:szCs w:val="28"/>
        </w:rPr>
      </w:pPr>
      <w:r>
        <w:rPr>
          <w:rFonts w:ascii="Times New Roman" w:hAnsi="Times New Roman" w:cs="Times New Roman"/>
          <w:sz w:val="28"/>
          <w:szCs w:val="28"/>
        </w:rPr>
        <w:t>«</w:t>
      </w:r>
      <w:r w:rsidRPr="00EF6182">
        <w:rPr>
          <w:rFonts w:ascii="Times New Roman" w:hAnsi="Times New Roman" w:cs="Times New Roman"/>
          <w:sz w:val="28"/>
          <w:szCs w:val="28"/>
        </w:rPr>
        <w:t>О Музейном фонде Российской Федерации и музеях в Российской</w:t>
      </w:r>
    </w:p>
    <w:p w:rsidR="00320028" w:rsidRPr="00EF6182" w:rsidRDefault="00320028" w:rsidP="00320028">
      <w:pPr>
        <w:autoSpaceDE w:val="0"/>
        <w:autoSpaceDN w:val="0"/>
        <w:adjustRightInd w:val="0"/>
        <w:spacing w:line="360" w:lineRule="auto"/>
        <w:ind w:firstLine="708"/>
        <w:rPr>
          <w:rFonts w:ascii="Times New Roman" w:hAnsi="Times New Roman" w:cs="Times New Roman"/>
          <w:color w:val="000000"/>
          <w:sz w:val="28"/>
          <w:szCs w:val="28"/>
        </w:rPr>
      </w:pPr>
      <w:r w:rsidRPr="00EF6182">
        <w:rPr>
          <w:rFonts w:ascii="Times New Roman" w:hAnsi="Times New Roman" w:cs="Times New Roman"/>
          <w:sz w:val="28"/>
          <w:szCs w:val="28"/>
        </w:rPr>
        <w:t>Федерации</w:t>
      </w:r>
      <w:r>
        <w:rPr>
          <w:rFonts w:ascii="Times New Roman" w:hAnsi="Times New Roman" w:cs="Times New Roman"/>
          <w:sz w:val="28"/>
          <w:szCs w:val="28"/>
        </w:rPr>
        <w:t>»</w:t>
      </w:r>
      <w:r w:rsidRPr="00EF6182">
        <w:rPr>
          <w:rFonts w:ascii="Times New Roman" w:hAnsi="Times New Roman" w:cs="Times New Roman"/>
          <w:sz w:val="28"/>
          <w:szCs w:val="28"/>
        </w:rPr>
        <w:t xml:space="preserve"> и настоящего Федерального закона.</w:t>
      </w:r>
      <w:r>
        <w:rPr>
          <w:rFonts w:ascii="Times New Roman" w:hAnsi="Times New Roman" w:cs="Times New Roman"/>
          <w:sz w:val="28"/>
          <w:szCs w:val="28"/>
        </w:rPr>
        <w:t>»;</w:t>
      </w:r>
      <w:r w:rsidRPr="00EF6182">
        <w:rPr>
          <w:rFonts w:ascii="Times New Roman" w:hAnsi="Times New Roman" w:cs="Times New Roman"/>
          <w:sz w:val="28"/>
          <w:szCs w:val="28"/>
        </w:rPr>
        <w:t xml:space="preserve">                                                                                                                        г) </w:t>
      </w:r>
      <w:r>
        <w:rPr>
          <w:rFonts w:ascii="Times New Roman" w:hAnsi="Times New Roman" w:cs="Times New Roman"/>
          <w:color w:val="000000"/>
          <w:sz w:val="28"/>
          <w:szCs w:val="28"/>
        </w:rPr>
        <w:t>часть</w:t>
      </w:r>
      <w:r w:rsidRPr="00EF6182">
        <w:rPr>
          <w:rFonts w:ascii="Times New Roman" w:hAnsi="Times New Roman" w:cs="Times New Roman"/>
          <w:color w:val="000000"/>
          <w:sz w:val="28"/>
          <w:szCs w:val="28"/>
        </w:rPr>
        <w:t xml:space="preserve"> шест</w:t>
      </w:r>
      <w:r>
        <w:rPr>
          <w:rFonts w:ascii="Times New Roman" w:hAnsi="Times New Roman" w:cs="Times New Roman"/>
          <w:color w:val="000000"/>
          <w:sz w:val="28"/>
          <w:szCs w:val="28"/>
        </w:rPr>
        <w:t>ую признать утратившей силу</w:t>
      </w:r>
      <w:r w:rsidRPr="00EF618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 </w:t>
      </w:r>
      <w:r w:rsidRPr="00EF6182">
        <w:rPr>
          <w:rFonts w:ascii="Times New Roman" w:hAnsi="Times New Roman" w:cs="Times New Roman"/>
          <w:color w:val="000000"/>
          <w:sz w:val="28"/>
          <w:szCs w:val="28"/>
        </w:rPr>
        <w:t>дополнить частями седьмой</w:t>
      </w:r>
      <w:r>
        <w:rPr>
          <w:rFonts w:ascii="Times New Roman" w:hAnsi="Times New Roman" w:cs="Times New Roman"/>
          <w:color w:val="000000"/>
          <w:sz w:val="28"/>
          <w:szCs w:val="28"/>
        </w:rPr>
        <w:t xml:space="preserve"> и восьмой</w:t>
      </w:r>
      <w:r w:rsidRPr="00EF6182">
        <w:rPr>
          <w:rFonts w:ascii="Times New Roman" w:hAnsi="Times New Roman" w:cs="Times New Roman"/>
          <w:color w:val="000000"/>
          <w:sz w:val="28"/>
          <w:szCs w:val="28"/>
        </w:rPr>
        <w:t xml:space="preserve"> следующего содержания:</w:t>
      </w:r>
    </w:p>
    <w:p w:rsidR="00320028" w:rsidRPr="00EF6182" w:rsidRDefault="00320028" w:rsidP="00320028">
      <w:pPr>
        <w:autoSpaceDE w:val="0"/>
        <w:autoSpaceDN w:val="0"/>
        <w:adjustRightInd w:val="0"/>
        <w:spacing w:line="360" w:lineRule="auto"/>
        <w:ind w:firstLine="708"/>
        <w:rPr>
          <w:rFonts w:ascii="Times New Roman" w:hAnsi="Times New Roman" w:cs="Times New Roman"/>
          <w:color w:val="000000"/>
          <w:sz w:val="28"/>
          <w:szCs w:val="28"/>
        </w:rPr>
      </w:pPr>
      <w:r w:rsidRPr="00EF6182">
        <w:rPr>
          <w:rFonts w:ascii="Times New Roman" w:hAnsi="Times New Roman" w:cs="Times New Roman"/>
          <w:color w:val="000000"/>
          <w:sz w:val="28"/>
          <w:szCs w:val="28"/>
        </w:rPr>
        <w:t xml:space="preserve">«Продажа, дарение и наследование оружия, приобретение которого гражданами Российской Федерации в соответствии с настоящим </w:t>
      </w:r>
      <w:r w:rsidRPr="00EF6182">
        <w:rPr>
          <w:rFonts w:ascii="Times New Roman" w:hAnsi="Times New Roman" w:cs="Times New Roman"/>
          <w:color w:val="000000"/>
          <w:sz w:val="28"/>
          <w:szCs w:val="28"/>
        </w:rPr>
        <w:lastRenderedPageBreak/>
        <w:t>Федеральным законом допускается без получения лицензии, осуществляется в порядке,</w:t>
      </w:r>
      <w:r w:rsidRPr="00EF6182">
        <w:rPr>
          <w:rFonts w:ascii="Times New Roman" w:eastAsia="Calibri" w:hAnsi="Times New Roman" w:cs="Times New Roman"/>
          <w:sz w:val="28"/>
          <w:szCs w:val="28"/>
        </w:rPr>
        <w:t xml:space="preserve"> установленном гражданским законодательством,</w:t>
      </w:r>
      <w:r w:rsidRPr="00EF6182">
        <w:rPr>
          <w:rFonts w:ascii="Times New Roman" w:hAnsi="Times New Roman" w:cs="Times New Roman"/>
          <w:color w:val="000000"/>
          <w:sz w:val="28"/>
          <w:szCs w:val="28"/>
        </w:rPr>
        <w:t xml:space="preserve"> без уведомления и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color w:val="000000"/>
          <w:sz w:val="28"/>
          <w:szCs w:val="28"/>
        </w:rPr>
        <w:t>.</w:t>
      </w:r>
    </w:p>
    <w:p w:rsidR="00320028" w:rsidRPr="00EF6182" w:rsidRDefault="00320028" w:rsidP="00320028">
      <w:pPr>
        <w:autoSpaceDE w:val="0"/>
        <w:autoSpaceDN w:val="0"/>
        <w:adjustRightInd w:val="0"/>
        <w:spacing w:line="360" w:lineRule="auto"/>
        <w:ind w:firstLine="708"/>
        <w:rPr>
          <w:rFonts w:ascii="Times New Roman" w:hAnsi="Times New Roman" w:cs="Times New Roman"/>
          <w:color w:val="000000"/>
          <w:sz w:val="28"/>
          <w:szCs w:val="28"/>
        </w:rPr>
      </w:pPr>
      <w:r w:rsidRPr="00EF6182">
        <w:rPr>
          <w:rFonts w:ascii="Times New Roman" w:hAnsi="Times New Roman" w:cs="Times New Roman"/>
          <w:color w:val="000000"/>
          <w:sz w:val="28"/>
          <w:szCs w:val="28"/>
        </w:rPr>
        <w:t xml:space="preserve">Продажа, дарение и наследование </w:t>
      </w:r>
      <w:r w:rsidRPr="00EF6182">
        <w:rPr>
          <w:rFonts w:ascii="Times New Roman" w:hAnsi="Times New Roman" w:cs="Times New Roman"/>
          <w:bCs/>
          <w:sz w:val="28"/>
          <w:szCs w:val="28"/>
        </w:rPr>
        <w:t xml:space="preserve">патронов к оружию, подлежащему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bCs/>
          <w:sz w:val="28"/>
          <w:szCs w:val="28"/>
        </w:rPr>
        <w:t xml:space="preserve">, разрешается лицам, имеющим разрешение на хранение или хранение и ношение указанного оружия и осуществляется путем продажи указанных патронов государственным военизированным организациям или юридическим лицам, имеющим лицензию на реализацию патронов к гражданскому и служебному оружию и составных частей патронов, либо продажи, дарения или передачи по наследству физическим лицам, имеющим разрешение на хранение или хранение и ношение такого оружия, с предварительным уведомлением </w:t>
      </w:r>
      <w:r w:rsidRPr="00EE005A">
        <w:rPr>
          <w:rFonts w:ascii="Times New Roman" w:hAnsi="Times New Roman" w:cs="Times New Roman"/>
          <w:sz w:val="28"/>
          <w:szCs w:val="28"/>
        </w:rPr>
        <w:t>федеральн</w:t>
      </w:r>
      <w:r>
        <w:rPr>
          <w:rFonts w:ascii="Times New Roman" w:hAnsi="Times New Roman" w:cs="Times New Roman"/>
          <w:sz w:val="28"/>
          <w:szCs w:val="28"/>
        </w:rPr>
        <w:t>ого</w:t>
      </w:r>
      <w:r w:rsidRPr="00EE005A">
        <w:rPr>
          <w:rFonts w:ascii="Times New Roman" w:hAnsi="Times New Roman" w:cs="Times New Roman"/>
          <w:sz w:val="28"/>
          <w:szCs w:val="28"/>
        </w:rPr>
        <w:t xml:space="preserve"> орган</w:t>
      </w:r>
      <w:r>
        <w:rPr>
          <w:rFonts w:ascii="Times New Roman" w:hAnsi="Times New Roman" w:cs="Times New Roman"/>
          <w:sz w:val="28"/>
          <w:szCs w:val="28"/>
        </w:rPr>
        <w:t>а</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ого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ого</w:t>
      </w:r>
      <w:r w:rsidRPr="00EE005A">
        <w:rPr>
          <w:rFonts w:ascii="Times New Roman" w:hAnsi="Times New Roman" w:cs="Times New Roman"/>
          <w:sz w:val="28"/>
          <w:szCs w:val="28"/>
        </w:rPr>
        <w:t xml:space="preserve"> орган</w:t>
      </w:r>
      <w:r>
        <w:rPr>
          <w:rFonts w:ascii="Times New Roman" w:hAnsi="Times New Roman" w:cs="Times New Roman"/>
          <w:sz w:val="28"/>
          <w:szCs w:val="28"/>
        </w:rPr>
        <w:t>а</w:t>
      </w:r>
      <w:r w:rsidRPr="00EF6182">
        <w:rPr>
          <w:rFonts w:ascii="Times New Roman" w:hAnsi="Times New Roman" w:cs="Times New Roman"/>
          <w:bCs/>
          <w:sz w:val="28"/>
          <w:szCs w:val="28"/>
        </w:rPr>
        <w:t>, выдавших указанное разрешение лицу, осуществляющему продажу патронов. Лица, не имеющие разрешения на хранение или хранение и ношение оружия, но имеющие патроны к такому оружию, обязаны сдать данные патроны на возмездной основе в органы внутренних дел для их хранения до получения указанного разрешения либо реализации в порядке, установленном законодательством Российской Федерации, лицам, имеющим право на их приобретение или государственным военизированным организациям.</w:t>
      </w:r>
      <w:r w:rsidRPr="00EF6182">
        <w:rPr>
          <w:rFonts w:ascii="Times New Roman" w:hAnsi="Times New Roman" w:cs="Times New Roman"/>
          <w:color w:val="000000"/>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20) Статью 20.1 изложить в следующей редакции:                                                                                                                         «Статья 20_1. Наградное оружие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Наградное оружие – гражданское оружие и боевое короткоствольное ручное стрелковое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w:t>
      </w:r>
      <w:r w:rsidRPr="00EF6182">
        <w:rPr>
          <w:rFonts w:ascii="Times New Roman" w:hAnsi="Times New Roman" w:cs="Times New Roman"/>
          <w:sz w:val="28"/>
          <w:szCs w:val="28"/>
        </w:rPr>
        <w:lastRenderedPageBreak/>
        <w:t>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Разрешение на хранение и ношение наградного оружия, подлежащего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 xml:space="preserve">, гражданами Российской Федерации выдается </w:t>
      </w:r>
      <w:r w:rsidRPr="00EE005A">
        <w:rPr>
          <w:rFonts w:ascii="Times New Roman" w:hAnsi="Times New Roman" w:cs="Times New Roman"/>
          <w:sz w:val="28"/>
          <w:szCs w:val="28"/>
        </w:rPr>
        <w:t>федеральн</w:t>
      </w:r>
      <w:r>
        <w:rPr>
          <w:rFonts w:ascii="Times New Roman" w:hAnsi="Times New Roman" w:cs="Times New Roman"/>
          <w:sz w:val="28"/>
          <w:szCs w:val="28"/>
        </w:rPr>
        <w:t>ым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ом</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ым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ым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ом</w:t>
      </w:r>
      <w:r w:rsidRPr="00EF6182">
        <w:rPr>
          <w:rFonts w:ascii="Times New Roman" w:hAnsi="Times New Roman" w:cs="Times New Roman"/>
          <w:sz w:val="28"/>
          <w:szCs w:val="28"/>
        </w:rPr>
        <w:t xml:space="preserve">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w:t>
      </w:r>
      <w:r w:rsidRPr="00EE005A">
        <w:rPr>
          <w:rFonts w:ascii="Times New Roman" w:hAnsi="Times New Roman" w:cs="Times New Roman"/>
          <w:sz w:val="28"/>
          <w:szCs w:val="28"/>
        </w:rPr>
        <w:t>федеральн</w:t>
      </w:r>
      <w:r>
        <w:rPr>
          <w:rFonts w:ascii="Times New Roman" w:hAnsi="Times New Roman" w:cs="Times New Roman"/>
          <w:sz w:val="28"/>
          <w:szCs w:val="28"/>
        </w:rPr>
        <w:t>ый</w:t>
      </w:r>
      <w:r w:rsidRPr="00EE005A">
        <w:rPr>
          <w:rFonts w:ascii="Times New Roman" w:hAnsi="Times New Roman" w:cs="Times New Roman"/>
          <w:sz w:val="28"/>
          <w:szCs w:val="28"/>
        </w:rPr>
        <w:t xml:space="preserve"> орган исполнительной власти, уполномоченн</w:t>
      </w:r>
      <w:r>
        <w:rPr>
          <w:rFonts w:ascii="Times New Roman" w:hAnsi="Times New Roman" w:cs="Times New Roman"/>
          <w:sz w:val="28"/>
          <w:szCs w:val="28"/>
        </w:rPr>
        <w:t xml:space="preserve">ый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ый</w:t>
      </w:r>
      <w:r w:rsidRPr="00EE005A">
        <w:rPr>
          <w:rFonts w:ascii="Times New Roman" w:hAnsi="Times New Roman" w:cs="Times New Roman"/>
          <w:sz w:val="28"/>
          <w:szCs w:val="28"/>
        </w:rPr>
        <w:t xml:space="preserve"> орган</w:t>
      </w:r>
      <w:r w:rsidRPr="00EF6182">
        <w:rPr>
          <w:rFonts w:ascii="Times New Roman" w:hAnsi="Times New Roman" w:cs="Times New Roman"/>
          <w:sz w:val="28"/>
          <w:szCs w:val="28"/>
        </w:rPr>
        <w:t xml:space="preserve"> медицинское заключение, предусмотренное статьей 13 настоящего Федерального закона. Хранение наградного оружия, которое приобретается без лицензии и регистрация которого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 xml:space="preserve"> не требуется, осуществляется без разрешения на хранение оружия.</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Виды, типы, модели боевого короткоствольного ручного стрелкового оружия, которым могут награждаться граждане Российской Федерации, а также порядок награждения указанным оружием устанавливаются Правительством Российской Федерации.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Продажа, дарение и наследование боевого короткоствольного ручного стрелкового наградного оружия не допускаются. Боевое короткоствольное ручное стрелковое наградное оружие после смерти награжденного подлежит изъятию на возмездной основе и может быть сдано награжденным или лицами, получившими от него данное оружие, в </w:t>
      </w:r>
      <w:r w:rsidRPr="00EE005A">
        <w:rPr>
          <w:rFonts w:ascii="Times New Roman" w:hAnsi="Times New Roman" w:cs="Times New Roman"/>
          <w:sz w:val="28"/>
          <w:szCs w:val="28"/>
        </w:rPr>
        <w:t>федеральн</w:t>
      </w:r>
      <w:r>
        <w:rPr>
          <w:rFonts w:ascii="Times New Roman" w:hAnsi="Times New Roman" w:cs="Times New Roman"/>
          <w:sz w:val="28"/>
          <w:szCs w:val="28"/>
        </w:rPr>
        <w:t>ый</w:t>
      </w:r>
      <w:r w:rsidRPr="00EE005A">
        <w:rPr>
          <w:rFonts w:ascii="Times New Roman" w:hAnsi="Times New Roman" w:cs="Times New Roman"/>
          <w:sz w:val="28"/>
          <w:szCs w:val="28"/>
        </w:rPr>
        <w:t xml:space="preserve"> орган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ый</w:t>
      </w:r>
      <w:r w:rsidRPr="00EE005A">
        <w:rPr>
          <w:rFonts w:ascii="Times New Roman" w:hAnsi="Times New Roman" w:cs="Times New Roman"/>
          <w:sz w:val="28"/>
          <w:szCs w:val="28"/>
        </w:rPr>
        <w:t xml:space="preserve"> орган</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для дальнейшей реализации.  Отчуждение </w:t>
      </w:r>
      <w:r w:rsidRPr="00EF6182">
        <w:rPr>
          <w:rFonts w:ascii="Times New Roman" w:hAnsi="Times New Roman" w:cs="Times New Roman"/>
          <w:sz w:val="28"/>
          <w:szCs w:val="28"/>
        </w:rPr>
        <w:lastRenderedPageBreak/>
        <w:t xml:space="preserve">гражданского наградного оружия производится в порядке, установленном для гражданского оружия.»;                                                                                                                                                    21) Статью 22 изложить в следующей редакции:                                                                                                                         </w:t>
      </w:r>
    </w:p>
    <w:p w:rsidR="00320028" w:rsidRPr="00EF6182" w:rsidRDefault="00320028" w:rsidP="00320028">
      <w:pPr>
        <w:spacing w:line="360" w:lineRule="auto"/>
        <w:rPr>
          <w:rFonts w:ascii="Times New Roman" w:hAnsi="Times New Roman" w:cs="Times New Roman"/>
          <w:sz w:val="28"/>
          <w:szCs w:val="28"/>
        </w:rPr>
      </w:pPr>
      <w:r>
        <w:rPr>
          <w:rFonts w:ascii="Times New Roman" w:hAnsi="Times New Roman" w:cs="Times New Roman"/>
          <w:sz w:val="28"/>
          <w:szCs w:val="28"/>
        </w:rPr>
        <w:t>«</w:t>
      </w:r>
      <w:r w:rsidRPr="00EF6182">
        <w:rPr>
          <w:rFonts w:ascii="Times New Roman" w:hAnsi="Times New Roman" w:cs="Times New Roman"/>
          <w:sz w:val="28"/>
          <w:szCs w:val="28"/>
        </w:rPr>
        <w:t>Статья 22. Хранение гражданского и служебного оружия и патронов к нему</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Хранение гражданского и служебного оружия и патронов к нему разрешается юридическим и физическим лицам, получившим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w:t>
      </w:r>
      <w:r>
        <w:rPr>
          <w:rFonts w:ascii="Times New Roman" w:hAnsi="Times New Roman" w:cs="Times New Roman"/>
          <w:sz w:val="28"/>
          <w:szCs w:val="28"/>
        </w:rPr>
        <w:t xml:space="preserve">ельной власти, уполномоченном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 xml:space="preserve"> разрешения на хранение или хранение и ношение оружия. Хранение гражданского оружия, которое приобретается без лицензии и регистрация которого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 xml:space="preserve"> не требуется, осуществляется любыми лицами без разрешения на хранение или хранение и ношение оружия, а также без соблюдения специальных условий хранения оружия, установленных для хранения оружия, подлежащего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Хранение оружия и патронов к нему, принадлежащих спортивным организациям и физическим лицам и используемых ими для занятий спортом и охоты, разрешается юридическим лицам, получившим разрешение органов внутренних дел на право хранения оружия и (или) хранения и использования оружия на стрелковом объекте. Порядок приема на хранение таких оружия и патронов к нему и порядок их выдачи для использования определяются федеральн</w:t>
      </w:r>
      <w:r>
        <w:rPr>
          <w:rFonts w:ascii="Times New Roman" w:hAnsi="Times New Roman" w:cs="Times New Roman"/>
          <w:sz w:val="28"/>
          <w:szCs w:val="28"/>
        </w:rPr>
        <w:t>ым органом исполнительной власти</w:t>
      </w:r>
      <w:r w:rsidRPr="00EE005A">
        <w:rPr>
          <w:rFonts w:ascii="Times New Roman" w:hAnsi="Times New Roman" w:cs="Times New Roman"/>
          <w:sz w:val="28"/>
          <w:szCs w:val="28"/>
        </w:rPr>
        <w:t>,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Хранение иностранными гражданами и лицами без гражданства, временно проживающими в Российской Федерации, приобретенного в Российской Федерации гражданского и служебного оружия разрешается в течение десяти </w:t>
      </w:r>
      <w:r w:rsidRPr="00EF6182">
        <w:rPr>
          <w:rFonts w:ascii="Times New Roman" w:hAnsi="Times New Roman" w:cs="Times New Roman"/>
          <w:sz w:val="28"/>
          <w:szCs w:val="28"/>
        </w:rPr>
        <w:lastRenderedPageBreak/>
        <w:t xml:space="preserve">дней на основании лицензии на его приобретение, выданной </w:t>
      </w:r>
      <w:r w:rsidRPr="00EE005A">
        <w:rPr>
          <w:rFonts w:ascii="Times New Roman" w:hAnsi="Times New Roman" w:cs="Times New Roman"/>
          <w:sz w:val="28"/>
          <w:szCs w:val="28"/>
        </w:rPr>
        <w:t>федеральн</w:t>
      </w:r>
      <w:r>
        <w:rPr>
          <w:rFonts w:ascii="Times New Roman" w:hAnsi="Times New Roman" w:cs="Times New Roman"/>
          <w:sz w:val="28"/>
          <w:szCs w:val="28"/>
        </w:rPr>
        <w:t>ым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ом</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ым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Юридическим и физическим лицам запрещаются хранение и использование найденного ими или переданного им огнестрельного оружия, подлежащего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 xml:space="preserve">, собственниками которого они не являются, за исключением случаев, установленных настоящим Федеральным законом. Такое оружие подлежит немедленной сдаче </w:t>
      </w:r>
      <w:r w:rsidR="00B932E0" w:rsidRPr="00B932E0">
        <w:rPr>
          <w:rFonts w:ascii="Times New Roman" w:hAnsi="Times New Roman" w:cs="Times New Roman"/>
          <w:sz w:val="28"/>
          <w:szCs w:val="28"/>
        </w:rPr>
        <w:t>в федеральный орган исполнительной власти, уполномоченный в сфере оборота оружия, или его территориальный орган либо в органы внутренних дел</w:t>
      </w:r>
      <w:r w:rsidRPr="00EF6182">
        <w:rPr>
          <w:rFonts w:ascii="Times New Roman" w:hAnsi="Times New Roman" w:cs="Times New Roman"/>
          <w:sz w:val="28"/>
          <w:szCs w:val="28"/>
        </w:rPr>
        <w:t>.</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Гражданское оружие, подлежащее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 xml:space="preserve">, и служебное оружие должно храниться в условиях, обеспечивающих его сохранность, безопасность хранения и исключающих доступ к нему посторонних лиц.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Требования к условиям хранения различных видов гражданского оружия, подлежащего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 xml:space="preserve">, и служебного оружия и патронов к нему определяются Правительством Российской Федерации.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В организациях, имеющих разрешение на хранение оружия и (или) патронов к нему, должности, связанные с хранением и учетом оружия и патронов к нему,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w:t>
      </w:r>
      <w:r w:rsidRPr="00EF6182">
        <w:rPr>
          <w:rFonts w:ascii="Times New Roman" w:hAnsi="Times New Roman" w:cs="Times New Roman"/>
          <w:sz w:val="28"/>
          <w:szCs w:val="28"/>
        </w:rPr>
        <w:lastRenderedPageBreak/>
        <w:t>определенной профессиональной или предпринимательской деятельностью в сфере оборота оружия</w:t>
      </w:r>
      <w:r>
        <w:rPr>
          <w:rFonts w:ascii="Times New Roman" w:hAnsi="Times New Roman" w:cs="Times New Roman"/>
          <w:sz w:val="28"/>
          <w:szCs w:val="28"/>
        </w:rPr>
        <w:t>»</w:t>
      </w:r>
      <w:r w:rsidRPr="00EF6182">
        <w:rPr>
          <w:rFonts w:ascii="Times New Roman" w:hAnsi="Times New Roman" w:cs="Times New Roman"/>
          <w:sz w:val="28"/>
          <w:szCs w:val="28"/>
        </w:rPr>
        <w:t>;</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22) статью 24 дополнить частью шестой следующего содержания:</w:t>
      </w:r>
    </w:p>
    <w:p w:rsidR="00320028" w:rsidRPr="00EF6182" w:rsidRDefault="00320028" w:rsidP="00320028">
      <w:pPr>
        <w:spacing w:line="360" w:lineRule="auto"/>
        <w:rPr>
          <w:rFonts w:ascii="Times New Roman" w:hAnsi="Times New Roman" w:cs="Times New Roman"/>
          <w:sz w:val="28"/>
          <w:szCs w:val="28"/>
        </w:rPr>
      </w:pPr>
      <w:r>
        <w:rPr>
          <w:rFonts w:ascii="Times New Roman" w:hAnsi="Times New Roman" w:cs="Times New Roman"/>
          <w:sz w:val="28"/>
          <w:szCs w:val="28"/>
        </w:rPr>
        <w:t>«</w:t>
      </w:r>
      <w:r w:rsidRPr="00EF6182">
        <w:rPr>
          <w:rFonts w:ascii="Times New Roman" w:hAnsi="Times New Roman" w:cs="Times New Roman"/>
          <w:sz w:val="28"/>
          <w:szCs w:val="28"/>
        </w:rPr>
        <w:t>Запрещается использовать оружие, имеющее культурную ценность,</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в том числе старинное (антикварное) оружие, копии старинного</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(антикварного) оружия и реплики старинного (антикварного) оружия, для</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поражения живой или иной цели, подачи сигналов, осуществления</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выстрела и иным способом, не связанным с хранением,</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коллекционированием, экспонированием указанного оружия 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создающим угрозу его повреждения или уничтожения, а также проводить криминалистические экспертизы, создающие угрозу его повреждения или уничтожения.</w:t>
      </w:r>
      <w:r>
        <w:rPr>
          <w:rFonts w:ascii="Times New Roman" w:hAnsi="Times New Roman" w:cs="Times New Roman"/>
          <w:sz w:val="28"/>
          <w:szCs w:val="28"/>
        </w:rPr>
        <w:t>»</w:t>
      </w:r>
      <w:r w:rsidRPr="00EF6182">
        <w:rPr>
          <w:rFonts w:ascii="Times New Roman" w:hAnsi="Times New Roman" w:cs="Times New Roman"/>
          <w:sz w:val="28"/>
          <w:szCs w:val="28"/>
        </w:rPr>
        <w:t>;</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                                                                                                                                                         23) в статье 25:                                                                                                                                                                                         а) часть первую после слова «оружия» дополнить словами «а также правила ношения и перевозки конструктивно сходных с оружием изделий, способных причинить тяжкий вред здоровью человека»;                                                                                                                                                                              б) часть вторую дополнить предложением вторым</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следующего содержания:</w:t>
      </w:r>
    </w:p>
    <w:p w:rsidR="00320028" w:rsidRPr="00EF6182" w:rsidRDefault="00320028" w:rsidP="00320028">
      <w:pPr>
        <w:spacing w:line="360" w:lineRule="auto"/>
        <w:rPr>
          <w:rFonts w:ascii="Times New Roman" w:hAnsi="Times New Roman" w:cs="Times New Roman"/>
          <w:sz w:val="28"/>
          <w:szCs w:val="28"/>
        </w:rPr>
      </w:pPr>
      <w:r>
        <w:rPr>
          <w:rFonts w:ascii="Times New Roman" w:hAnsi="Times New Roman" w:cs="Times New Roman"/>
          <w:sz w:val="28"/>
          <w:szCs w:val="28"/>
        </w:rPr>
        <w:t>«</w:t>
      </w:r>
      <w:r w:rsidRPr="00EF6182">
        <w:rPr>
          <w:rFonts w:ascii="Times New Roman" w:hAnsi="Times New Roman" w:cs="Times New Roman"/>
          <w:sz w:val="28"/>
          <w:szCs w:val="28"/>
        </w:rPr>
        <w:t>Коллекционирование и экспонирование оружия, которое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приобретается без лицензии и регистрация которого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 xml:space="preserve"> не требуется, осуществляется без лицензии, а также без соблюдения специальных условий коллекционирования или экспонирования оружия, установленных для коллекционирования или экспонирования оружия, подлежащего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w:t>
      </w:r>
      <w:r w:rsidRPr="00EE005A">
        <w:rPr>
          <w:rFonts w:ascii="Times New Roman" w:hAnsi="Times New Roman" w:cs="Times New Roman"/>
          <w:sz w:val="28"/>
          <w:szCs w:val="28"/>
        </w:rPr>
        <w:lastRenderedPageBreak/>
        <w:t>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w:t>
      </w:r>
      <w:r>
        <w:rPr>
          <w:rFonts w:ascii="Times New Roman" w:hAnsi="Times New Roman" w:cs="Times New Roman"/>
          <w:sz w:val="28"/>
          <w:szCs w:val="28"/>
        </w:rPr>
        <w:t>»</w:t>
      </w:r>
      <w:r w:rsidRPr="00EF6182">
        <w:rPr>
          <w:rFonts w:ascii="Times New Roman" w:hAnsi="Times New Roman" w:cs="Times New Roman"/>
          <w:sz w:val="28"/>
          <w:szCs w:val="28"/>
        </w:rPr>
        <w:t xml:space="preserve">;                                                                                                                      в) часть четвертую изложить в следующей редакции:                                                                                                                                         «Иностранные граждане и лица без гражданства вправе участвовать в экспонировании временно ввезенного ими в Российскую Федерацию оружия, имеющего культурную ценность, копий старинного (антикварного) оружия и реплик старинного (антикварного) оружия, а также носить такое оружие вместе с историческими костюмами при участии в проведении историко-культурных мероприятий. Правила участия иностранных граждан в указанном экспонировании и правила ношения ими оружия, имеющего культурную ценность, копий старинного (антикварного) оружия и реплик старинного (антикварного) оружия, а также конструктивно сходных с оружием изделий, имеющих культурную ценность,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r w:rsidRPr="00EE005A">
        <w:rPr>
          <w:rFonts w:ascii="Times New Roman" w:hAnsi="Times New Roman" w:cs="Times New Roman"/>
          <w:sz w:val="28"/>
          <w:szCs w:val="28"/>
        </w:rPr>
        <w:t>федеральн</w:t>
      </w:r>
      <w:r>
        <w:rPr>
          <w:rFonts w:ascii="Times New Roman" w:hAnsi="Times New Roman" w:cs="Times New Roman"/>
          <w:sz w:val="28"/>
          <w:szCs w:val="28"/>
        </w:rPr>
        <w:t>ым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ом</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ым в </w:t>
      </w:r>
      <w:r w:rsidRPr="00EE005A">
        <w:rPr>
          <w:rFonts w:ascii="Times New Roman" w:hAnsi="Times New Roman" w:cs="Times New Roman"/>
          <w:sz w:val="28"/>
          <w:szCs w:val="28"/>
        </w:rPr>
        <w:t>сфере оборота оружия</w:t>
      </w:r>
      <w:r w:rsidRPr="00EF6182">
        <w:rPr>
          <w:rFonts w:ascii="Times New Roman" w:hAnsi="Times New Roman" w:cs="Times New Roman"/>
          <w:sz w:val="28"/>
          <w:szCs w:val="28"/>
        </w:rPr>
        <w:t>.».</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Статья 2</w:t>
      </w:r>
    </w:p>
    <w:p w:rsidR="00320028" w:rsidRPr="00EF6182" w:rsidRDefault="00320028" w:rsidP="00320028">
      <w:pPr>
        <w:autoSpaceDE w:val="0"/>
        <w:autoSpaceDN w:val="0"/>
        <w:adjustRightInd w:val="0"/>
        <w:spacing w:line="360" w:lineRule="auto"/>
        <w:rPr>
          <w:rFonts w:ascii="Times New Roman" w:eastAsia="Calibri" w:hAnsi="Times New Roman" w:cs="Times New Roman"/>
          <w:sz w:val="28"/>
          <w:szCs w:val="28"/>
        </w:rPr>
      </w:pPr>
      <w:r w:rsidRPr="00EF6182">
        <w:rPr>
          <w:rFonts w:ascii="Times New Roman" w:eastAsia="Calibri" w:hAnsi="Times New Roman" w:cs="Times New Roman"/>
          <w:sz w:val="28"/>
          <w:szCs w:val="28"/>
        </w:rPr>
        <w:t xml:space="preserve">1) В статье 222 Уголовного кодекса Российской Федерации (Собрание законодательства Российской Федерации, 1996, № 25, ст. 2954; 1998, № 26, ст. 3012; 2003, № 50, ст. 4848; 2011, № 1, ст. 10):                                                                                                                   а) часть первую после слов «и патронов к нему» дополнить словами «огнестрельного оружия, имеющего культурную ценность, включая старинное (антикварное) огнестрельное оружие, копии старинного (антикварного) огнестрельного оружия и реплики старинного (антикварного) огнестрельного оружия»;                                                                                                                б) в части четвертой после слов «гражданского огнестрельного гладкоствольного длинноствольного оружия» дополнить словами «(за исключением огнестрельного оружия, имеющего культурную ценность, </w:t>
      </w:r>
      <w:r w:rsidRPr="00EF6182">
        <w:rPr>
          <w:rFonts w:ascii="Times New Roman" w:eastAsia="Calibri" w:hAnsi="Times New Roman" w:cs="Times New Roman"/>
          <w:sz w:val="28"/>
          <w:szCs w:val="28"/>
        </w:rPr>
        <w:lastRenderedPageBreak/>
        <w:t>включая старинное (антикварное) огнестрельное оружие, копии старинного (антикварного) огнестрельного оружия и реплики старинного (антикварного) огнестрельного оружия)» слова «газового оружия, холодного оружия, в том числе метательного оружия» заменить словами «</w:t>
      </w:r>
      <w:r>
        <w:rPr>
          <w:rFonts w:ascii="Times New Roman" w:eastAsia="Calibri" w:hAnsi="Times New Roman" w:cs="Times New Roman"/>
          <w:sz w:val="28"/>
          <w:szCs w:val="28"/>
        </w:rPr>
        <w:t xml:space="preserve">, </w:t>
      </w:r>
      <w:r w:rsidRPr="00EF6182">
        <w:rPr>
          <w:rFonts w:ascii="Times New Roman" w:eastAsia="Calibri" w:hAnsi="Times New Roman" w:cs="Times New Roman"/>
          <w:sz w:val="28"/>
          <w:szCs w:val="28"/>
        </w:rPr>
        <w:t>повлекший тяжкие последствия»;                                                                                                                                              2) в статье 223:                                                                                                                               а) часть первую после слов «за исключением огнестрельного оружия ограниченного поражения» дополнить словами «огнестрельного оружия, имеющего культурную ценность, включая старинное (антикварное) огнестрельное оружие, копии старинного (антикварного) огнестрельного оружия и реплики старинного (антикварного) огнестрельного оружия»;                                                                                                                                   б) в части четвертой  слова «газового оружия, холодного оружия, метательного оружия» заменить словами  «</w:t>
      </w:r>
      <w:r>
        <w:rPr>
          <w:rFonts w:ascii="Times New Roman" w:eastAsia="Calibri" w:hAnsi="Times New Roman" w:cs="Times New Roman"/>
          <w:sz w:val="28"/>
          <w:szCs w:val="28"/>
        </w:rPr>
        <w:t>,</w:t>
      </w:r>
      <w:r w:rsidRPr="007A0AAB">
        <w:rPr>
          <w:rFonts w:ascii="Times New Roman" w:eastAsia="Calibri" w:hAnsi="Times New Roman" w:cs="Times New Roman"/>
          <w:sz w:val="28"/>
          <w:szCs w:val="28"/>
        </w:rPr>
        <w:t xml:space="preserve"> </w:t>
      </w:r>
      <w:r w:rsidRPr="00EF6182">
        <w:rPr>
          <w:rFonts w:ascii="Times New Roman" w:eastAsia="Calibri" w:hAnsi="Times New Roman" w:cs="Times New Roman"/>
          <w:sz w:val="28"/>
          <w:szCs w:val="28"/>
        </w:rPr>
        <w:t xml:space="preserve">повлекшие тяжкие последствия» слова  «либо газовому оружию»  заменить словами  «повлекшие тяжкие последствия»;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Статья 3                                                                                                                                                                                                     1) В статье 20.8 Кодекса Российской Федерации об</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административных правонарушениях (Собрание законодательства</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Российской Федерации, 2002, № 1, ст. 1; 2011, № 1, ст. 10; 2014, №30,</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ст. 4228):                                                                                                                                                                                                    а) часть 1 после слова «оружия» дополнить словами «за исключением холодного оружия</w:t>
      </w:r>
      <w:r w:rsidRPr="00EF6182">
        <w:rPr>
          <w:rFonts w:ascii="Times New Roman" w:eastAsia="Calibri" w:hAnsi="Times New Roman" w:cs="Times New Roman"/>
          <w:sz w:val="28"/>
          <w:szCs w:val="28"/>
        </w:rPr>
        <w:t xml:space="preserve"> и оружия, имеющего культурную ценность</w:t>
      </w:r>
      <w:r w:rsidRPr="00EF6182">
        <w:rPr>
          <w:rFonts w:ascii="Times New Roman" w:hAnsi="Times New Roman" w:cs="Times New Roman"/>
          <w:sz w:val="28"/>
          <w:szCs w:val="28"/>
        </w:rPr>
        <w:t>»;                                                                                                           б) часть 2 после слова «оружия» дополнить словами «за исключением холодного оружия</w:t>
      </w:r>
      <w:r w:rsidRPr="00EF6182">
        <w:rPr>
          <w:rFonts w:ascii="Times New Roman" w:eastAsia="Calibri" w:hAnsi="Times New Roman" w:cs="Times New Roman"/>
          <w:sz w:val="28"/>
          <w:szCs w:val="28"/>
        </w:rPr>
        <w:t xml:space="preserve"> и оружия, имеющего культурную ценность</w:t>
      </w:r>
      <w:r w:rsidRPr="00EF6182">
        <w:rPr>
          <w:rFonts w:ascii="Times New Roman" w:hAnsi="Times New Roman" w:cs="Times New Roman"/>
          <w:sz w:val="28"/>
          <w:szCs w:val="28"/>
        </w:rPr>
        <w:t xml:space="preserve">»;                                                                                                              в) абзац первый части 4 изложить в следующей редакции:                                                                                                          «Нарушение правил хранения, ношения или уничтожения оружия и патронов к нему гражданами, за исключением случаев, предусмотренных частью 4.1 и </w:t>
      </w:r>
      <w:r w:rsidRPr="00EF6182">
        <w:rPr>
          <w:rFonts w:ascii="Times New Roman" w:hAnsi="Times New Roman" w:cs="Times New Roman"/>
          <w:sz w:val="28"/>
          <w:szCs w:val="28"/>
        </w:rPr>
        <w:lastRenderedPageBreak/>
        <w:t>частями 5 и 7 настоящей статьи»;                                                                                                                                                  г) часть 5 изложить в следующей редакции:</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«5. Нарушение правил ношения оружия, имеющего культурную ценность, холодного оружия и конструктивно сходных с оружием изделий, имеющих культурную ценность или способных причинить тяжкий вред здоровью человека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влечет предупреждение или наложение административного штрафа в размере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от ста до пятисот рублей.»;                                                                                                                                                             д) часть 6 изложить в следующей редакции:                                                                                                                    «Незаконные приобретение, сбыт, передача, хранение, перевозка или ношение гражданского огнестрельного гладкоствольного оружия и огнестрельного оружия ограниченного поражения</w:t>
      </w:r>
      <w:r w:rsidRPr="00EF6182">
        <w:rPr>
          <w:rFonts w:ascii="Times New Roman" w:eastAsia="Calibri" w:hAnsi="Times New Roman" w:cs="Times New Roman"/>
          <w:sz w:val="28"/>
          <w:szCs w:val="28"/>
        </w:rPr>
        <w:t xml:space="preserve"> (за исключением огнестрельного оружия, имеющего культурную ценность, включая старинное (антикварное) огнестрельное оружие, копии старинного (антикварного) огнестрельного оружия и реплики старинного (антикварного) огнестрельного оружия)</w:t>
      </w:r>
      <w:r w:rsidRPr="00EF6182">
        <w:rPr>
          <w:rFonts w:ascii="Times New Roman" w:hAnsi="Times New Roman" w:cs="Times New Roman"/>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на должностных лиц - от десяти тысяч до пятидесяти тысяч рублей с конфискацией оружия и патронов к нему или без таковой либо их дисквалификацию на срок от одного года до трех лет с конфискацией оружия и патронов к нему или без таковой; на юридических лиц - от ста тысяч до пятисот тысяч рублей с конфискацией оружия и патронов к нему или без таковой либо административное приостановление их деятельности на срок от десяти до шестидесяти суток.»;                                                                                      е) дополнить частью 7 следующего содержания:                                                                                               «Нарушение правил ношения газового и пневматического оружия, не подлежащего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w:t>
      </w:r>
      <w:r w:rsidRPr="00EE005A">
        <w:rPr>
          <w:rFonts w:ascii="Times New Roman" w:hAnsi="Times New Roman" w:cs="Times New Roman"/>
          <w:sz w:val="28"/>
          <w:szCs w:val="28"/>
        </w:rPr>
        <w:lastRenderedPageBreak/>
        <w:t>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 xml:space="preserve"> -                                                                                                                                                        влечет предупреждение или наложение административного штрафа в размере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от двухсот до пятисот рублей.                                                                                                                                       Примечание. Лицо, добровольно сдавшее предметы, указанные в настоящей статье, либо устранившее допущенные нарушения по первому требованию уполномоченного лица, освобождается от административной ответственности по данной статье.»;                                                                                                    2) дополнить статьями 20.8.1 и 20.8.2 следующего содержания:                                                                                                                                      «Статья 20.8.1. Незаконные приобретение, сбыт, передача, хранение, перевозка, ношение, ремонт или изготовление </w:t>
      </w:r>
      <w:r w:rsidRPr="00EF6182">
        <w:rPr>
          <w:rFonts w:ascii="Times New Roman" w:eastAsia="Calibri" w:hAnsi="Times New Roman" w:cs="Times New Roman"/>
          <w:sz w:val="28"/>
          <w:szCs w:val="28"/>
        </w:rPr>
        <w:t xml:space="preserve">оружия, имеющего культурную ценность, подлежащего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eastAsia="Calibri" w:hAnsi="Times New Roman" w:cs="Times New Roman"/>
          <w:sz w:val="28"/>
          <w:szCs w:val="28"/>
        </w:rPr>
        <w:t xml:space="preserve">, а также нарушение правил производства и продажи оружия, имеющего культурную ценность, подлежащего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1. Незаконные приобретение, сбыт, передача, хранение, перевозка, ношение, ремонт или изготовление </w:t>
      </w:r>
      <w:r w:rsidRPr="00EF6182">
        <w:rPr>
          <w:rFonts w:ascii="Times New Roman" w:eastAsia="Calibri" w:hAnsi="Times New Roman" w:cs="Times New Roman"/>
          <w:sz w:val="28"/>
          <w:szCs w:val="28"/>
        </w:rPr>
        <w:t xml:space="preserve">оружия, имеющего культурную ценность, подлежащего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hAnsi="Times New Roman" w:cs="Times New Roman"/>
          <w:sz w:val="28"/>
          <w:szCs w:val="28"/>
        </w:rPr>
        <w:t>,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влечет наложение административного штрафа в размере от двух тысяч до пяти тысяч рублей.                                                                                                                                                              2. </w:t>
      </w:r>
      <w:r w:rsidRPr="00EF6182">
        <w:rPr>
          <w:rFonts w:ascii="Times New Roman" w:eastAsia="Calibri" w:hAnsi="Times New Roman" w:cs="Times New Roman"/>
          <w:sz w:val="28"/>
          <w:szCs w:val="28"/>
        </w:rPr>
        <w:t xml:space="preserve">нарушение правил производства и продажи оружия, имеющего культурную ценность, подлежащего регистрации в </w:t>
      </w:r>
      <w:r w:rsidRPr="00EE005A">
        <w:rPr>
          <w:rFonts w:ascii="Times New Roman" w:hAnsi="Times New Roman" w:cs="Times New Roman"/>
          <w:sz w:val="28"/>
          <w:szCs w:val="28"/>
        </w:rPr>
        <w:t>федеральн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ом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ом</w:t>
      </w:r>
      <w:r w:rsidRPr="00EE005A">
        <w:rPr>
          <w:rFonts w:ascii="Times New Roman" w:hAnsi="Times New Roman" w:cs="Times New Roman"/>
          <w:sz w:val="28"/>
          <w:szCs w:val="28"/>
        </w:rPr>
        <w:t xml:space="preserve"> орган</w:t>
      </w:r>
      <w:r>
        <w:rPr>
          <w:rFonts w:ascii="Times New Roman" w:hAnsi="Times New Roman" w:cs="Times New Roman"/>
          <w:sz w:val="28"/>
          <w:szCs w:val="28"/>
        </w:rPr>
        <w:t>е</w:t>
      </w:r>
      <w:r w:rsidRPr="00EF6182">
        <w:rPr>
          <w:rFonts w:ascii="Times New Roman" w:eastAsia="Calibri" w:hAnsi="Times New Roman" w:cs="Times New Roman"/>
          <w:sz w:val="28"/>
          <w:szCs w:val="28"/>
        </w:rPr>
        <w:t xml:space="preserve"> –</w:t>
      </w:r>
      <w:r w:rsidRPr="00EF6182">
        <w:rPr>
          <w:rFonts w:ascii="Times New Roman" w:hAnsi="Times New Roman" w:cs="Times New Roman"/>
          <w:sz w:val="28"/>
          <w:szCs w:val="28"/>
        </w:rPr>
        <w:t xml:space="preserve">                                                                                влечет наложение административного штрафа в размере от пятисот до двух тысяч рублей.  Примечание. Лицо, добровольно сдавшее оружие, указанное в настоящей статье, освобождается от административной ответственности по </w:t>
      </w:r>
      <w:r w:rsidRPr="00EF6182">
        <w:rPr>
          <w:rFonts w:ascii="Times New Roman" w:hAnsi="Times New Roman" w:cs="Times New Roman"/>
          <w:sz w:val="28"/>
          <w:szCs w:val="28"/>
        </w:rPr>
        <w:lastRenderedPageBreak/>
        <w:t>данной статье.                                                                                                  Статья 20.8.2. Нарушение правил продажи старинного (антикварного) оружия, холодного оружия и конструктивно сходных с оружием изделий</w:t>
      </w:r>
      <w:r w:rsidRPr="00EF6182">
        <w:rPr>
          <w:rFonts w:ascii="Times New Roman" w:eastAsia="Calibri" w:hAnsi="Times New Roman" w:cs="Times New Roman"/>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Нарушение правил продажи старинного (антикварного) оружия, холодного оружия и конструктивно сходных с оружием изделий,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влечет предупреждение или наложение административного штрафа в размере от трехсот до одной тысячи рублей.                                                                                                              Примечание. Лицо, добровольно сдавшее предметы, указанные в настоящей статье, либо устранившее допущенные нарушения по первому требованию уполномоченного лица, освобождается от административной ответственности по данной статье.»;                                                                                                                                                    3) статью 20.10 изложить в следующей редакции:                                                                                                                       «Статья 20.10. Незаконные изготовление, продажа или передача пневматического и метательного оружия</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Незаконные изготовление, продажа пневматического оружия или передача пневматического оружия с дульной энергией более 7,5 джоуля и калибра 4,5 миллиметра или метательного оружия  </w:t>
      </w:r>
      <w:r w:rsidRPr="00EF6182">
        <w:rPr>
          <w:rFonts w:ascii="Times New Roman" w:eastAsia="Calibri" w:hAnsi="Times New Roman" w:cs="Times New Roman"/>
          <w:sz w:val="28"/>
          <w:szCs w:val="28"/>
        </w:rPr>
        <w:t>(за исключением пневматического и метательного оружия, имеющего культурную ценность, включая старинное (антикварное) пневматическое и метательное оружие, копии старинного (антикварного) пневматического и метательного оружия и реплики старинного (антикварного) пневматического и метательного оружия)</w:t>
      </w:r>
      <w:r w:rsidRPr="00EF6182">
        <w:rPr>
          <w:rFonts w:ascii="Times New Roman" w:hAnsi="Times New Roman" w:cs="Times New Roman"/>
          <w:sz w:val="28"/>
          <w:szCs w:val="28"/>
        </w:rPr>
        <w:t xml:space="preserve"> без разрешения </w:t>
      </w:r>
      <w:r w:rsidRPr="00EE005A">
        <w:rPr>
          <w:rFonts w:ascii="Times New Roman" w:hAnsi="Times New Roman" w:cs="Times New Roman"/>
          <w:sz w:val="28"/>
          <w:szCs w:val="28"/>
        </w:rPr>
        <w:t>федеральн</w:t>
      </w:r>
      <w:r>
        <w:rPr>
          <w:rFonts w:ascii="Times New Roman" w:hAnsi="Times New Roman" w:cs="Times New Roman"/>
          <w:sz w:val="28"/>
          <w:szCs w:val="28"/>
        </w:rPr>
        <w:t>ого</w:t>
      </w:r>
      <w:r w:rsidRPr="00EE005A">
        <w:rPr>
          <w:rFonts w:ascii="Times New Roman" w:hAnsi="Times New Roman" w:cs="Times New Roman"/>
          <w:sz w:val="28"/>
          <w:szCs w:val="28"/>
        </w:rPr>
        <w:t xml:space="preserve"> орган</w:t>
      </w:r>
      <w:r>
        <w:rPr>
          <w:rFonts w:ascii="Times New Roman" w:hAnsi="Times New Roman" w:cs="Times New Roman"/>
          <w:sz w:val="28"/>
          <w:szCs w:val="28"/>
        </w:rPr>
        <w:t>а</w:t>
      </w:r>
      <w:r w:rsidRPr="00EE005A">
        <w:rPr>
          <w:rFonts w:ascii="Times New Roman" w:hAnsi="Times New Roman" w:cs="Times New Roman"/>
          <w:sz w:val="28"/>
          <w:szCs w:val="28"/>
        </w:rPr>
        <w:t xml:space="preserve"> исполнительной власти, уполномоченн</w:t>
      </w:r>
      <w:r>
        <w:rPr>
          <w:rFonts w:ascii="Times New Roman" w:hAnsi="Times New Roman" w:cs="Times New Roman"/>
          <w:sz w:val="28"/>
          <w:szCs w:val="28"/>
        </w:rPr>
        <w:t xml:space="preserve">ого в </w:t>
      </w:r>
      <w:r w:rsidRPr="00EE005A">
        <w:rPr>
          <w:rFonts w:ascii="Times New Roman" w:hAnsi="Times New Roman" w:cs="Times New Roman"/>
          <w:sz w:val="28"/>
          <w:szCs w:val="28"/>
        </w:rPr>
        <w:t>сфере оборота оружия, или его территориальн</w:t>
      </w:r>
      <w:r>
        <w:rPr>
          <w:rFonts w:ascii="Times New Roman" w:hAnsi="Times New Roman" w:cs="Times New Roman"/>
          <w:sz w:val="28"/>
          <w:szCs w:val="28"/>
        </w:rPr>
        <w:t>ого</w:t>
      </w:r>
      <w:r w:rsidRPr="00EE005A">
        <w:rPr>
          <w:rFonts w:ascii="Times New Roman" w:hAnsi="Times New Roman" w:cs="Times New Roman"/>
          <w:sz w:val="28"/>
          <w:szCs w:val="28"/>
        </w:rPr>
        <w:t xml:space="preserve"> орган</w:t>
      </w:r>
      <w:r>
        <w:rPr>
          <w:rFonts w:ascii="Times New Roman" w:hAnsi="Times New Roman" w:cs="Times New Roman"/>
          <w:sz w:val="28"/>
          <w:szCs w:val="28"/>
        </w:rPr>
        <w:t>а</w:t>
      </w:r>
      <w:r w:rsidRPr="00EF6182">
        <w:rPr>
          <w:rFonts w:ascii="Times New Roman" w:hAnsi="Times New Roman" w:cs="Times New Roman"/>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w:t>
      </w:r>
      <w:r w:rsidRPr="00EF6182">
        <w:rPr>
          <w:rFonts w:ascii="Times New Roman" w:hAnsi="Times New Roman" w:cs="Times New Roman"/>
          <w:sz w:val="28"/>
          <w:szCs w:val="28"/>
        </w:rPr>
        <w:lastRenderedPageBreak/>
        <w:t xml:space="preserve">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                                                           </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       Примечание. Лицо, добровольно сдавшее оружие, указанное в настоящей статье, освобождается от административной ответственности по данной статье.»;                                                                                                                                                                             4) статьи 20.12 – 20.15 изложить в следующей редакции:                                                                                                               «Статья 20.12. Пересылка оружия, нарушение правил перевозки, транспортирования или использования оружия и патронов к нему</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1. Пересылка оружия, запрещенного к пересылке -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влечет наложение административного штрафа в размере от пятисот до одной тысячи рублей с конфискацией оружия или без таковой.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2. Нарушение правил перевозки, транспортирования оружия и патронов к нему, </w:t>
      </w:r>
      <w:r w:rsidRPr="00EF6182">
        <w:rPr>
          <w:rFonts w:ascii="Times New Roman" w:eastAsia="Calibri" w:hAnsi="Times New Roman" w:cs="Times New Roman"/>
          <w:sz w:val="28"/>
          <w:szCs w:val="28"/>
        </w:rPr>
        <w:t>за исключением  холодного оружия, оружия, приобретаемого без лицензии</w:t>
      </w:r>
      <w:r>
        <w:rPr>
          <w:rFonts w:ascii="Times New Roman" w:eastAsia="Calibri" w:hAnsi="Times New Roman" w:cs="Times New Roman"/>
          <w:sz w:val="28"/>
          <w:szCs w:val="28"/>
        </w:rPr>
        <w:t>,</w:t>
      </w:r>
      <w:r w:rsidRPr="00EF6182">
        <w:rPr>
          <w:rFonts w:ascii="Times New Roman" w:eastAsia="Calibri" w:hAnsi="Times New Roman" w:cs="Times New Roman"/>
          <w:sz w:val="28"/>
          <w:szCs w:val="28"/>
        </w:rPr>
        <w:t xml:space="preserve"> и оружия, имеющего культурную ценность, включая старинное (антикварное) оружие, копии старинного (антикварного) оружия и реплики старинного (антикварного) оружия</w:t>
      </w:r>
      <w:r w:rsidRPr="00EF6182">
        <w:rPr>
          <w:rFonts w:ascii="Times New Roman" w:hAnsi="Times New Roman" w:cs="Times New Roman"/>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влечет наложение административного штрафа в размере от одной тысячи до одной тысячи пятисот рублей</w:t>
      </w:r>
      <w:r>
        <w:rPr>
          <w:rFonts w:ascii="Times New Roman" w:hAnsi="Times New Roman" w:cs="Times New Roman"/>
          <w:sz w:val="28"/>
          <w:szCs w:val="28"/>
        </w:rPr>
        <w:t>.</w:t>
      </w:r>
      <w:r w:rsidRPr="00EF6182">
        <w:rPr>
          <w:rFonts w:ascii="Times New Roman" w:hAnsi="Times New Roman" w:cs="Times New Roman"/>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3. Нарушение правил использования оружия и патронов к нему,</w:t>
      </w:r>
      <w:r w:rsidRPr="00EF6182">
        <w:rPr>
          <w:rFonts w:ascii="Times New Roman" w:eastAsia="Calibri" w:hAnsi="Times New Roman" w:cs="Times New Roman"/>
          <w:sz w:val="28"/>
          <w:szCs w:val="28"/>
        </w:rPr>
        <w:t xml:space="preserve"> за исключением  холодного оружия, оружия, приобретаемого без лицензии и оружия, имеющего культурную ценность, включая старинное (антикварное) оружие, копии старинного (антикварного) оружия и реплики старинного (антикварного) оружия</w:t>
      </w:r>
      <w:r w:rsidRPr="00EF6182">
        <w:rPr>
          <w:rFonts w:ascii="Times New Roman" w:hAnsi="Times New Roman" w:cs="Times New Roman"/>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lastRenderedPageBreak/>
        <w:t xml:space="preserve">     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                                                                                                                                  4. Нарушение правил перевозки, транспортирования </w:t>
      </w:r>
      <w:r w:rsidRPr="00EF6182">
        <w:rPr>
          <w:rFonts w:ascii="Times New Roman" w:eastAsia="Calibri" w:hAnsi="Times New Roman" w:cs="Times New Roman"/>
          <w:sz w:val="28"/>
          <w:szCs w:val="28"/>
        </w:rPr>
        <w:t xml:space="preserve"> оружия, приобретаемого без лицензии, </w:t>
      </w:r>
      <w:r w:rsidRPr="00EF6182">
        <w:rPr>
          <w:rFonts w:ascii="Times New Roman" w:hAnsi="Times New Roman" w:cs="Times New Roman"/>
          <w:sz w:val="28"/>
          <w:szCs w:val="28"/>
        </w:rPr>
        <w:t>оружия, имеющего культурную ценность, холодного оружия и конструктивно сходных с оружием изделий, имеющих культурную ценность или способных причинить тяжкий вред здоровью человека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влечет предупреждение или наложение административного штрафа в размере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от ста до трехсот рублей.                                                                                                                                                     5. Нарушение правил использования</w:t>
      </w:r>
      <w:r w:rsidRPr="00EF6182">
        <w:rPr>
          <w:rFonts w:ascii="Times New Roman" w:eastAsia="Calibri" w:hAnsi="Times New Roman" w:cs="Times New Roman"/>
          <w:sz w:val="28"/>
          <w:szCs w:val="28"/>
        </w:rPr>
        <w:t xml:space="preserve"> оружия, приобретаемого без лицензии, </w:t>
      </w:r>
      <w:r w:rsidRPr="00EF6182">
        <w:rPr>
          <w:rFonts w:ascii="Times New Roman" w:hAnsi="Times New Roman" w:cs="Times New Roman"/>
          <w:sz w:val="28"/>
          <w:szCs w:val="28"/>
        </w:rPr>
        <w:t>оружия, имеющего культурную ценность, холодного оружия и конструктивно сходных с оружием изделий, имеющих культурную ценность или способных причинить тяжкий вред здоровью человека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влечет предупреждение или наложение административного штрафа в размере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от пятисот до восьмисот рублей.                                                                                                                                                     6. Нарушение правил использования</w:t>
      </w:r>
      <w:r w:rsidRPr="00EF6182">
        <w:rPr>
          <w:rFonts w:ascii="Times New Roman" w:eastAsia="Calibri" w:hAnsi="Times New Roman" w:cs="Times New Roman"/>
          <w:sz w:val="28"/>
          <w:szCs w:val="28"/>
        </w:rPr>
        <w:t xml:space="preserve"> </w:t>
      </w:r>
      <w:r w:rsidRPr="00EF6182">
        <w:rPr>
          <w:rFonts w:ascii="Times New Roman" w:hAnsi="Times New Roman" w:cs="Times New Roman"/>
          <w:sz w:val="28"/>
          <w:szCs w:val="28"/>
        </w:rPr>
        <w:t>оружия и конструктивно сходных с оружием изделий, имеющих культурную ценность, создавшее угрозу повреждения или уничтожения указанного оружия или изделий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влечет наложение административного штрафа в размере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от трех до пяти тысяч рублей.                                                                                                    Примечание. Лицо, добровольно сдавшее предметы, указанные в настоящей статье, либо устранившее допущенные нарушения по первому требованию уполномоченного лица, освобождается от административной ответственности по данной статье.                                                                                                                                                    Статья 20.13. Стрельба из оружия в отведенных для этого местах с нарушением установленных правил или в не отведенных для этого местах</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lastRenderedPageBreak/>
        <w:t xml:space="preserve">1. Стрельба из оружия в отведенных для этого местах с нарушением установленных правил, </w:t>
      </w:r>
      <w:r w:rsidRPr="00EF6182">
        <w:rPr>
          <w:rFonts w:ascii="Times New Roman" w:eastAsia="Calibri" w:hAnsi="Times New Roman" w:cs="Times New Roman"/>
          <w:sz w:val="28"/>
          <w:szCs w:val="28"/>
        </w:rPr>
        <w:t>за исключением  стрельбы из оружия, приобретаемого без лицензии и оружия, имеющего культурную ценность, включая старинное (антикварное) оружие, копии старинного (антикварного) оружия и реплики старинного (антикварного) оружия</w:t>
      </w:r>
      <w:r w:rsidRPr="00EF6182">
        <w:rPr>
          <w:rFonts w:ascii="Times New Roman" w:hAnsi="Times New Roman" w:cs="Times New Roman"/>
          <w:sz w:val="28"/>
          <w:szCs w:val="28"/>
        </w:rPr>
        <w:t xml:space="preserve"> -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влечет наложение административного штрафа в размере от трех тысяч до пяти тысяч рублей с конфискацией оружия и патронов к нему или без таковой.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2. Стрельба из оружия в населенных пунктах или в других не отведенных для этого местах, </w:t>
      </w:r>
      <w:r>
        <w:rPr>
          <w:rFonts w:ascii="Times New Roman" w:eastAsia="Calibri" w:hAnsi="Times New Roman" w:cs="Times New Roman"/>
          <w:sz w:val="28"/>
          <w:szCs w:val="28"/>
        </w:rPr>
        <w:t xml:space="preserve">за исключением </w:t>
      </w:r>
      <w:r w:rsidRPr="00EF6182">
        <w:rPr>
          <w:rFonts w:ascii="Times New Roman" w:eastAsia="Calibri" w:hAnsi="Times New Roman" w:cs="Times New Roman"/>
          <w:sz w:val="28"/>
          <w:szCs w:val="28"/>
        </w:rPr>
        <w:t xml:space="preserve">стрельбы из оружия, приобретаемого без лицензии и оружия, имеющего культурную ценность, включая старинное (антикварное) оружие, копии старинного (антикварного) оружия и реплики старинного (антикварного) оружия </w:t>
      </w:r>
      <w:r w:rsidRPr="00EF6182">
        <w:rPr>
          <w:rFonts w:ascii="Times New Roman" w:hAnsi="Times New Roman" w:cs="Times New Roman"/>
          <w:sz w:val="28"/>
          <w:szCs w:val="28"/>
        </w:rPr>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влечет наложение административного штрафа в размере от сорока тысяч до пятидесяти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полутора до трех лет с конфискацией оружия и патронов к нему или без таковой.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3. Действие, предусмотренное частью 2 настоящей статьи, совершенное группой лиц либо лицом, находящимся в состоянии опьянения,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влечет наложение административного штрафа в размере от пятидесяти тысяч до ста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три года с конфискацией оружия и патронов к нему или без таковой.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4. Стрельба из</w:t>
      </w:r>
      <w:r w:rsidRPr="00EF6182">
        <w:rPr>
          <w:rFonts w:ascii="Times New Roman" w:eastAsia="Calibri" w:hAnsi="Times New Roman" w:cs="Times New Roman"/>
          <w:sz w:val="28"/>
          <w:szCs w:val="28"/>
        </w:rPr>
        <w:t xml:space="preserve"> оружия, приобретаемого без лицензии,</w:t>
      </w:r>
      <w:r w:rsidRPr="00EF6182">
        <w:rPr>
          <w:rFonts w:ascii="Times New Roman" w:hAnsi="Times New Roman" w:cs="Times New Roman"/>
          <w:sz w:val="28"/>
          <w:szCs w:val="28"/>
        </w:rPr>
        <w:t xml:space="preserve"> в отведенных для этого местах с нарушением установленных правил или в не отведенных для этого местах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lastRenderedPageBreak/>
        <w:t>влечет предупреждение или наложение административного штрафа в размере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от ста до одной тысячи рублей.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5. Стрельба из</w:t>
      </w:r>
      <w:r w:rsidRPr="00EF6182">
        <w:rPr>
          <w:rFonts w:ascii="Times New Roman" w:eastAsia="Calibri" w:hAnsi="Times New Roman" w:cs="Times New Roman"/>
          <w:sz w:val="28"/>
          <w:szCs w:val="28"/>
        </w:rPr>
        <w:t xml:space="preserve"> </w:t>
      </w:r>
      <w:r w:rsidRPr="00EF6182">
        <w:rPr>
          <w:rFonts w:ascii="Times New Roman" w:hAnsi="Times New Roman" w:cs="Times New Roman"/>
          <w:sz w:val="28"/>
          <w:szCs w:val="28"/>
        </w:rPr>
        <w:t>оружия, имеющего культурную ценность,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влечет наложение административного штрафа в размере</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от двух тысяч до двадцати тысяч рублей.                                                                                                                               6. Стрельба из</w:t>
      </w:r>
      <w:r w:rsidRPr="00EF6182">
        <w:rPr>
          <w:rFonts w:ascii="Times New Roman" w:eastAsia="Calibri" w:hAnsi="Times New Roman" w:cs="Times New Roman"/>
          <w:sz w:val="28"/>
          <w:szCs w:val="28"/>
        </w:rPr>
        <w:t xml:space="preserve"> </w:t>
      </w:r>
      <w:r w:rsidRPr="00EF6182">
        <w:rPr>
          <w:rFonts w:ascii="Times New Roman" w:hAnsi="Times New Roman" w:cs="Times New Roman"/>
          <w:sz w:val="28"/>
          <w:szCs w:val="28"/>
        </w:rPr>
        <w:t>оружия, имеющего культурную ценность, создавшая угрозу повреждения или уничтожения указанного оружия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влечет наложение административного штрафа в размере от четырех тысяч до сорока тысяч рублей.                                                                                                                              Примечание. Лицо, добровольно сдавшее оружие, указанное в настоящей статье, либо прекратившее стрельбу по первому требованию уполномоченного лица, освобождается от административной ответственности по данной статье.                                                                                                                                                                      Статья 20.14. Нарушение правил сертификации оружия и патронов к нему</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Нарушение правил сертификации при производстве и обороте оружия и патронов к нему,</w:t>
      </w:r>
      <w:r w:rsidRPr="00EF6182">
        <w:rPr>
          <w:rFonts w:ascii="Times New Roman" w:eastAsia="Calibri" w:hAnsi="Times New Roman" w:cs="Times New Roman"/>
          <w:sz w:val="28"/>
          <w:szCs w:val="28"/>
        </w:rPr>
        <w:t xml:space="preserve"> за исключением  холодного оружия и оружия, имеющего культурную ценность, включая старинное (антикварное) оружие, копии старинного (антикварного) оружия и реплики старинного (антикварного) оружия</w:t>
      </w:r>
      <w:r w:rsidRPr="00EF6182">
        <w:rPr>
          <w:rFonts w:ascii="Times New Roman" w:hAnsi="Times New Roman" w:cs="Times New Roman"/>
          <w:sz w:val="28"/>
          <w:szCs w:val="28"/>
        </w:rPr>
        <w:t xml:space="preserve"> -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w:t>
      </w:r>
      <w:r>
        <w:rPr>
          <w:rFonts w:ascii="Times New Roman" w:hAnsi="Times New Roman" w:cs="Times New Roman"/>
          <w:sz w:val="28"/>
          <w:szCs w:val="28"/>
        </w:rPr>
        <w:t xml:space="preserve">                                                                   </w:t>
      </w:r>
      <w:r w:rsidRPr="00EF6182">
        <w:rPr>
          <w:rFonts w:ascii="Times New Roman" w:hAnsi="Times New Roman" w:cs="Times New Roman"/>
          <w:sz w:val="28"/>
          <w:szCs w:val="28"/>
        </w:rPr>
        <w:t xml:space="preserve">  Примечание. Лицо, добровольно сдавшее предметы, указанные в настоящей статье, либо устранившее допущенные нарушения правил сертификации оружия и патронов к нему по первому требованию уполномоченного лица, освобождается от административной ответственности по данной статье.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lastRenderedPageBreak/>
        <w:t xml:space="preserve">     </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Статья 20.15. незаконный оборот газового оружия, нарушение правил его оборота и нарушение правил продажи электрошоковых устройств либо искровых разрядников</w:t>
      </w:r>
    </w:p>
    <w:p w:rsidR="00320028" w:rsidRPr="00EF6182" w:rsidRDefault="00320028" w:rsidP="00320028">
      <w:pPr>
        <w:spacing w:line="360" w:lineRule="auto"/>
        <w:rPr>
          <w:rFonts w:ascii="Times New Roman" w:hAnsi="Times New Roman" w:cs="Times New Roman"/>
          <w:sz w:val="28"/>
          <w:szCs w:val="28"/>
        </w:rPr>
      </w:pPr>
      <w:r w:rsidRPr="00EF6182">
        <w:rPr>
          <w:rFonts w:ascii="Times New Roman" w:hAnsi="Times New Roman" w:cs="Times New Roman"/>
          <w:sz w:val="28"/>
          <w:szCs w:val="28"/>
        </w:rPr>
        <w:t xml:space="preserve">     1. торговля механическими распылителями, аэрозольными и другими устройствами, снаряженными слезоточивыми или раздражающими веществами, электрошоковыми устройствами либо искровыми разрядниками, без соответствующей лицензии либо иное нарушение правил продажи указанных видов оружия - </w:t>
      </w:r>
    </w:p>
    <w:p w:rsidR="00320028" w:rsidRPr="00A9432B" w:rsidRDefault="00320028" w:rsidP="00320028">
      <w:pPr>
        <w:pStyle w:val="p1"/>
        <w:shd w:val="clear" w:color="auto" w:fill="FFFFFF"/>
        <w:spacing w:line="360" w:lineRule="auto"/>
        <w:rPr>
          <w:color w:val="000000"/>
          <w:sz w:val="28"/>
          <w:szCs w:val="28"/>
        </w:rPr>
      </w:pPr>
      <w:r w:rsidRPr="00EF6182">
        <w:rPr>
          <w:sz w:val="28"/>
          <w:szCs w:val="28"/>
        </w:rPr>
        <w:t xml:space="preserve">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сорока тысяч до пятидесяти тысяч рублей с конфискацией предметов административного правонарушения или без таковой.                                                                                                                                                                                           2. Незаконные приобретение, сбыт, передача, хранение, перевозка, ношение или изготовление газовых пистолетов, револьверов и патронов к ним, приобретаемых по лицензии, либо газового оружия, запрещенного к обороту на территории Российской Федерации -                                                                                                                                                      влечет наложение административного штрафа в размере от двух тысяч до четырех тысяч рублей с конфискацией предметов административного правонарушения или без таковой. </w:t>
      </w:r>
      <w:r>
        <w:rPr>
          <w:sz w:val="28"/>
          <w:szCs w:val="28"/>
        </w:rPr>
        <w:t xml:space="preserve">                                                             </w:t>
      </w:r>
      <w:r w:rsidRPr="00EF6182">
        <w:rPr>
          <w:sz w:val="28"/>
          <w:szCs w:val="28"/>
        </w:rPr>
        <w:t>Примечание. Лицо, добровольно сдавшее предметы, указанные в настоящей статье, либо устранившее допущенные нарушения по первому требованию уполномоченного лица, освобождается от административной ответственности по данной статье.».</w:t>
      </w:r>
      <w:r w:rsidRPr="00CE36E9">
        <w:t xml:space="preserve"> </w:t>
      </w:r>
      <w:r>
        <w:t xml:space="preserve">                                             </w:t>
      </w:r>
    </w:p>
    <w:p w:rsidR="00320028" w:rsidRPr="00A9432B" w:rsidRDefault="00320028" w:rsidP="00320028">
      <w:pPr>
        <w:pStyle w:val="p1"/>
        <w:shd w:val="clear" w:color="auto" w:fill="FFFFFF"/>
        <w:spacing w:line="360" w:lineRule="auto"/>
        <w:ind w:firstLine="1172"/>
        <w:rPr>
          <w:color w:val="000000"/>
          <w:sz w:val="28"/>
          <w:szCs w:val="28"/>
        </w:rPr>
      </w:pPr>
      <w:r w:rsidRPr="00A9432B">
        <w:rPr>
          <w:rStyle w:val="s1"/>
          <w:b/>
          <w:bCs/>
          <w:color w:val="000000"/>
          <w:sz w:val="28"/>
          <w:szCs w:val="28"/>
        </w:rPr>
        <w:lastRenderedPageBreak/>
        <w:t xml:space="preserve">ПОЯСНИТЕЛЬНАЯ ЗАПИСКА </w:t>
      </w:r>
      <w:r>
        <w:rPr>
          <w:rStyle w:val="s1"/>
          <w:b/>
          <w:bCs/>
          <w:color w:val="000000"/>
          <w:sz w:val="28"/>
          <w:szCs w:val="28"/>
        </w:rPr>
        <w:t xml:space="preserve">                         </w:t>
      </w:r>
      <w:r>
        <w:rPr>
          <w:rStyle w:val="s1"/>
          <w:b/>
          <w:bCs/>
          <w:color w:val="000000"/>
          <w:sz w:val="28"/>
          <w:szCs w:val="28"/>
        </w:rPr>
        <w:tab/>
        <w:t xml:space="preserve">                         </w:t>
      </w:r>
      <w:r w:rsidRPr="00A9432B">
        <w:rPr>
          <w:rStyle w:val="s1"/>
          <w:b/>
          <w:bCs/>
          <w:color w:val="000000"/>
          <w:sz w:val="28"/>
          <w:szCs w:val="28"/>
        </w:rPr>
        <w:t xml:space="preserve">к проекту федерального закона «О внесении изменений в Федеральный закон </w:t>
      </w:r>
      <w:r>
        <w:rPr>
          <w:rStyle w:val="s1"/>
          <w:b/>
          <w:bCs/>
          <w:color w:val="000000"/>
          <w:sz w:val="28"/>
          <w:szCs w:val="28"/>
        </w:rPr>
        <w:t>«</w:t>
      </w:r>
      <w:r w:rsidRPr="00A9432B">
        <w:rPr>
          <w:rStyle w:val="s1"/>
          <w:b/>
          <w:bCs/>
          <w:color w:val="000000"/>
          <w:sz w:val="28"/>
          <w:szCs w:val="28"/>
        </w:rPr>
        <w:t>Об оружии</w:t>
      </w:r>
      <w:r>
        <w:rPr>
          <w:rStyle w:val="s1"/>
          <w:b/>
          <w:bCs/>
          <w:color w:val="000000"/>
          <w:sz w:val="28"/>
          <w:szCs w:val="28"/>
        </w:rPr>
        <w:t>»</w:t>
      </w:r>
      <w:r w:rsidRPr="00A9432B">
        <w:rPr>
          <w:rStyle w:val="s1"/>
          <w:b/>
          <w:bCs/>
          <w:color w:val="000000"/>
          <w:sz w:val="28"/>
          <w:szCs w:val="28"/>
        </w:rPr>
        <w:t>, Уголовный кодекс Российской Федерации и Кодекс Российской Федерации об административных правонарушениях в связи с совершенствованием правил оборота оружия, имеющего культурную ценность»</w:t>
      </w:r>
    </w:p>
    <w:p w:rsidR="00320028" w:rsidRPr="00A9432B" w:rsidRDefault="00320028" w:rsidP="00320028">
      <w:pPr>
        <w:pStyle w:val="p3"/>
        <w:shd w:val="clear" w:color="auto" w:fill="FFFFFF"/>
        <w:spacing w:line="360" w:lineRule="auto"/>
        <w:ind w:firstLine="720"/>
        <w:rPr>
          <w:color w:val="000000"/>
          <w:sz w:val="28"/>
          <w:szCs w:val="28"/>
        </w:rPr>
      </w:pPr>
      <w:r w:rsidRPr="00A9432B">
        <w:rPr>
          <w:color w:val="000000"/>
          <w:sz w:val="28"/>
          <w:szCs w:val="28"/>
        </w:rPr>
        <w:t>Проект федерального закона</w:t>
      </w:r>
      <w:r w:rsidRPr="00A9432B">
        <w:rPr>
          <w:rStyle w:val="apple-converted-space"/>
          <w:color w:val="000000"/>
          <w:sz w:val="28"/>
          <w:szCs w:val="28"/>
        </w:rPr>
        <w:t> </w:t>
      </w:r>
      <w:r w:rsidRPr="00A9432B">
        <w:rPr>
          <w:rStyle w:val="s1"/>
          <w:b/>
          <w:bCs/>
          <w:color w:val="000000"/>
          <w:sz w:val="28"/>
          <w:szCs w:val="28"/>
        </w:rPr>
        <w:t>«</w:t>
      </w:r>
      <w:r w:rsidRPr="00A9432B">
        <w:rPr>
          <w:color w:val="000000"/>
          <w:sz w:val="28"/>
          <w:szCs w:val="28"/>
        </w:rPr>
        <w:t xml:space="preserve">О внесении изменений в Федеральный закон </w:t>
      </w:r>
      <w:r>
        <w:rPr>
          <w:color w:val="000000"/>
          <w:sz w:val="28"/>
          <w:szCs w:val="28"/>
        </w:rPr>
        <w:t>«</w:t>
      </w:r>
      <w:r w:rsidRPr="00A9432B">
        <w:rPr>
          <w:color w:val="000000"/>
          <w:sz w:val="28"/>
          <w:szCs w:val="28"/>
        </w:rPr>
        <w:t>Об оружии</w:t>
      </w:r>
      <w:r>
        <w:rPr>
          <w:color w:val="000000"/>
          <w:sz w:val="28"/>
          <w:szCs w:val="28"/>
        </w:rPr>
        <w:t>»</w:t>
      </w:r>
      <w:r w:rsidRPr="00A9432B">
        <w:rPr>
          <w:color w:val="000000"/>
          <w:sz w:val="28"/>
          <w:szCs w:val="28"/>
        </w:rPr>
        <w:t xml:space="preserve">, Уголовный кодекс Российской Федерации и Кодекс Российской Федерации об административных правонарушениях в связи с совершенствованием правил оборота оружия, имеющего культурную ценность» направлен на упорядочивание норм Федерального закона </w:t>
      </w:r>
      <w:r>
        <w:rPr>
          <w:color w:val="000000"/>
          <w:sz w:val="28"/>
          <w:szCs w:val="28"/>
        </w:rPr>
        <w:t>«</w:t>
      </w:r>
      <w:r w:rsidRPr="00A9432B">
        <w:rPr>
          <w:color w:val="000000"/>
          <w:sz w:val="28"/>
          <w:szCs w:val="28"/>
        </w:rPr>
        <w:t>Об оружии</w:t>
      </w:r>
      <w:r>
        <w:rPr>
          <w:color w:val="000000"/>
          <w:sz w:val="28"/>
          <w:szCs w:val="28"/>
        </w:rPr>
        <w:t>»</w:t>
      </w:r>
      <w:r w:rsidRPr="00A9432B">
        <w:rPr>
          <w:color w:val="000000"/>
          <w:sz w:val="28"/>
          <w:szCs w:val="28"/>
        </w:rPr>
        <w:t>, У</w:t>
      </w:r>
      <w:r w:rsidRPr="00A9432B">
        <w:rPr>
          <w:rStyle w:val="s1"/>
          <w:bCs/>
          <w:color w:val="000000"/>
          <w:sz w:val="28"/>
          <w:szCs w:val="28"/>
        </w:rPr>
        <w:t>головного кодекса Российской Федерации</w:t>
      </w:r>
      <w:r w:rsidRPr="00A9432B">
        <w:rPr>
          <w:sz w:val="28"/>
          <w:szCs w:val="28"/>
        </w:rPr>
        <w:t xml:space="preserve"> </w:t>
      </w:r>
      <w:r w:rsidRPr="00A9432B">
        <w:rPr>
          <w:rStyle w:val="s1"/>
          <w:bCs/>
          <w:color w:val="000000"/>
          <w:sz w:val="28"/>
          <w:szCs w:val="28"/>
        </w:rPr>
        <w:t>и Кодекса Российской Федерации об административных правонарушениях</w:t>
      </w:r>
      <w:r w:rsidRPr="00A9432B">
        <w:rPr>
          <w:color w:val="000000"/>
          <w:sz w:val="28"/>
          <w:szCs w:val="28"/>
        </w:rPr>
        <w:t xml:space="preserve"> (далее – Законопроект).  </w:t>
      </w:r>
    </w:p>
    <w:p w:rsidR="00320028" w:rsidRPr="00A9432B" w:rsidRDefault="00320028" w:rsidP="00320028">
      <w:pPr>
        <w:pStyle w:val="p3"/>
        <w:shd w:val="clear" w:color="auto" w:fill="FFFFFF"/>
        <w:spacing w:after="240" w:afterAutospacing="0" w:line="360" w:lineRule="auto"/>
        <w:rPr>
          <w:color w:val="000000"/>
          <w:sz w:val="28"/>
          <w:szCs w:val="28"/>
          <w:shd w:val="clear" w:color="auto" w:fill="FFFFFF"/>
        </w:rPr>
      </w:pPr>
      <w:r w:rsidRPr="00A9432B">
        <w:rPr>
          <w:color w:val="000000"/>
          <w:sz w:val="28"/>
          <w:szCs w:val="28"/>
        </w:rPr>
        <w:t xml:space="preserve">        Законопроектом предлагается исключение из преамбулы Федерального закона </w:t>
      </w:r>
      <w:r>
        <w:rPr>
          <w:color w:val="000000"/>
          <w:sz w:val="28"/>
          <w:szCs w:val="28"/>
        </w:rPr>
        <w:t>«</w:t>
      </w:r>
      <w:r w:rsidRPr="00A9432B">
        <w:rPr>
          <w:color w:val="000000"/>
          <w:sz w:val="28"/>
          <w:szCs w:val="28"/>
        </w:rPr>
        <w:t>Об оружии</w:t>
      </w:r>
      <w:r>
        <w:rPr>
          <w:color w:val="000000"/>
          <w:sz w:val="28"/>
          <w:szCs w:val="28"/>
        </w:rPr>
        <w:t>»</w:t>
      </w:r>
      <w:r w:rsidRPr="00A9432B">
        <w:rPr>
          <w:color w:val="000000"/>
          <w:sz w:val="28"/>
          <w:szCs w:val="28"/>
        </w:rPr>
        <w:t xml:space="preserve"> указания на регулирование данным законом оборота только </w:t>
      </w:r>
      <w:r w:rsidRPr="00A9432B">
        <w:rPr>
          <w:color w:val="000000"/>
          <w:sz w:val="28"/>
          <w:szCs w:val="28"/>
          <w:shd w:val="clear" w:color="auto" w:fill="FFFFFF"/>
        </w:rPr>
        <w:t xml:space="preserve">гражданского, служебного, а также боевого ручного стрелкового и холодного оружия с целью введения законодательного регулирования оборота всех видов оружия. </w:t>
      </w:r>
    </w:p>
    <w:p w:rsidR="00320028" w:rsidRPr="00A9432B" w:rsidRDefault="00320028" w:rsidP="00320028">
      <w:pPr>
        <w:pStyle w:val="p3"/>
        <w:shd w:val="clear" w:color="auto" w:fill="FFFFFF"/>
        <w:spacing w:before="0" w:beforeAutospacing="0" w:after="0" w:afterAutospacing="0" w:line="360" w:lineRule="auto"/>
        <w:rPr>
          <w:color w:val="000000"/>
          <w:sz w:val="28"/>
          <w:szCs w:val="28"/>
          <w:shd w:val="clear" w:color="auto" w:fill="FFFFFF"/>
        </w:rPr>
      </w:pPr>
      <w:r w:rsidRPr="00A9432B">
        <w:rPr>
          <w:color w:val="000000"/>
          <w:sz w:val="28"/>
          <w:szCs w:val="28"/>
          <w:shd w:val="clear" w:color="auto" w:fill="FFFFFF"/>
        </w:rPr>
        <w:t xml:space="preserve">       </w:t>
      </w:r>
      <w:r w:rsidRPr="00A9432B">
        <w:rPr>
          <w:color w:val="000000"/>
          <w:sz w:val="28"/>
          <w:szCs w:val="28"/>
        </w:rPr>
        <w:t>Законопроектом предлагается в</w:t>
      </w:r>
      <w:r w:rsidRPr="00A9432B">
        <w:rPr>
          <w:color w:val="000000"/>
          <w:sz w:val="28"/>
          <w:szCs w:val="28"/>
          <w:shd w:val="clear" w:color="auto" w:fill="FFFFFF"/>
        </w:rPr>
        <w:t xml:space="preserve"> </w:t>
      </w:r>
      <w:r w:rsidRPr="00A9432B">
        <w:rPr>
          <w:sz w:val="28"/>
          <w:szCs w:val="28"/>
        </w:rPr>
        <w:t>статье 1</w:t>
      </w:r>
      <w:r w:rsidRPr="00A9432B">
        <w:rPr>
          <w:color w:val="000000"/>
          <w:sz w:val="28"/>
          <w:szCs w:val="28"/>
        </w:rPr>
        <w:t xml:space="preserve"> Федерального закона </w:t>
      </w:r>
      <w:r>
        <w:rPr>
          <w:color w:val="000000"/>
          <w:sz w:val="28"/>
          <w:szCs w:val="28"/>
        </w:rPr>
        <w:t>«</w:t>
      </w:r>
      <w:r w:rsidRPr="00A9432B">
        <w:rPr>
          <w:color w:val="000000"/>
          <w:sz w:val="28"/>
          <w:szCs w:val="28"/>
        </w:rPr>
        <w:t>Об оружии</w:t>
      </w:r>
      <w:r>
        <w:rPr>
          <w:color w:val="000000"/>
          <w:sz w:val="28"/>
          <w:szCs w:val="28"/>
        </w:rPr>
        <w:t>»</w:t>
      </w:r>
      <w:r w:rsidRPr="00A9432B">
        <w:rPr>
          <w:color w:val="000000"/>
          <w:sz w:val="28"/>
          <w:szCs w:val="28"/>
        </w:rPr>
        <w:t xml:space="preserve"> отнести к холодному оружию только предметы, </w:t>
      </w:r>
      <w:r w:rsidRPr="00A9432B">
        <w:rPr>
          <w:color w:val="000000"/>
          <w:sz w:val="28"/>
          <w:szCs w:val="28"/>
          <w:shd w:val="clear" w:color="auto" w:fill="FFFFFF"/>
        </w:rPr>
        <w:t xml:space="preserve">предназначенные для поражения цели при помощи мускульной силы человека при </w:t>
      </w:r>
      <w:proofErr w:type="spellStart"/>
      <w:r w:rsidRPr="00A9432B">
        <w:rPr>
          <w:color w:val="000000"/>
          <w:sz w:val="28"/>
          <w:szCs w:val="28"/>
          <w:shd w:val="clear" w:color="auto" w:fill="FFFFFF"/>
        </w:rPr>
        <w:t>непосред-ственном</w:t>
      </w:r>
      <w:proofErr w:type="spellEnd"/>
      <w:r w:rsidRPr="00A9432B">
        <w:rPr>
          <w:color w:val="000000"/>
          <w:sz w:val="28"/>
          <w:szCs w:val="28"/>
          <w:shd w:val="clear" w:color="auto" w:fill="FFFFFF"/>
        </w:rPr>
        <w:t xml:space="preserve"> контакте с объектом поражения,  которые способны причинить тяжкий вред здоровью человека, и которые не имеют иного назначения (хозяйственного, церемониального, к</w:t>
      </w:r>
      <w:r w:rsidR="001D06E3">
        <w:rPr>
          <w:color w:val="000000"/>
          <w:sz w:val="28"/>
          <w:szCs w:val="28"/>
          <w:shd w:val="clear" w:color="auto" w:fill="FFFFFF"/>
        </w:rPr>
        <w:t>оллекционного, спортивного и т.</w:t>
      </w:r>
      <w:r w:rsidRPr="00A9432B">
        <w:rPr>
          <w:color w:val="000000"/>
          <w:sz w:val="28"/>
          <w:szCs w:val="28"/>
          <w:shd w:val="clear" w:color="auto" w:fill="FFFFFF"/>
        </w:rPr>
        <w:t>п.).</w:t>
      </w:r>
    </w:p>
    <w:p w:rsidR="00320028" w:rsidRPr="00A9432B" w:rsidRDefault="00320028" w:rsidP="00320028">
      <w:pPr>
        <w:pStyle w:val="p3"/>
        <w:shd w:val="clear" w:color="auto" w:fill="FFFFFF"/>
        <w:spacing w:before="0" w:beforeAutospacing="0" w:after="0" w:afterAutospacing="0" w:line="360" w:lineRule="auto"/>
        <w:rPr>
          <w:color w:val="000000"/>
          <w:sz w:val="28"/>
          <w:szCs w:val="28"/>
          <w:shd w:val="clear" w:color="auto" w:fill="FFFFFF"/>
        </w:rPr>
      </w:pPr>
      <w:r w:rsidRPr="00A9432B">
        <w:rPr>
          <w:color w:val="000000"/>
          <w:sz w:val="28"/>
          <w:szCs w:val="28"/>
          <w:shd w:val="clear" w:color="auto" w:fill="FFFFFF"/>
        </w:rPr>
        <w:t xml:space="preserve">       В действующей редакции статьи 1 содержится определение, </w:t>
      </w:r>
      <w:proofErr w:type="spellStart"/>
      <w:r w:rsidRPr="00A9432B">
        <w:rPr>
          <w:color w:val="000000"/>
          <w:sz w:val="28"/>
          <w:szCs w:val="28"/>
          <w:shd w:val="clear" w:color="auto" w:fill="FFFFFF"/>
        </w:rPr>
        <w:t>позволя-ющее</w:t>
      </w:r>
      <w:proofErr w:type="spellEnd"/>
      <w:r w:rsidRPr="00A9432B">
        <w:rPr>
          <w:color w:val="000000"/>
          <w:sz w:val="28"/>
          <w:szCs w:val="28"/>
          <w:shd w:val="clear" w:color="auto" w:fill="FFFFFF"/>
        </w:rPr>
        <w:t xml:space="preserve"> относить к холодному оружию: </w:t>
      </w:r>
    </w:p>
    <w:p w:rsidR="00320028" w:rsidRPr="00A9432B" w:rsidRDefault="00320028" w:rsidP="00320028">
      <w:pPr>
        <w:pStyle w:val="p3"/>
        <w:shd w:val="clear" w:color="auto" w:fill="FFFFFF"/>
        <w:spacing w:before="0" w:beforeAutospacing="0" w:after="0" w:afterAutospacing="0" w:line="360" w:lineRule="auto"/>
        <w:ind w:firstLine="708"/>
        <w:rPr>
          <w:color w:val="000000"/>
          <w:sz w:val="28"/>
          <w:szCs w:val="28"/>
          <w:shd w:val="clear" w:color="auto" w:fill="FFFFFF"/>
        </w:rPr>
      </w:pPr>
      <w:r w:rsidRPr="00A9432B">
        <w:rPr>
          <w:color w:val="000000"/>
          <w:sz w:val="28"/>
          <w:szCs w:val="28"/>
          <w:shd w:val="clear" w:color="auto" w:fill="FFFFFF"/>
        </w:rPr>
        <w:lastRenderedPageBreak/>
        <w:t xml:space="preserve">- предметы, не способные причинить тяжкий вред здоровью человека при нанесении одного или нескольких ударов с энергией от 20 до 50 Дж без причинения повреждений данным предметам или лицу, их применяющему;    </w:t>
      </w:r>
    </w:p>
    <w:p w:rsidR="00320028" w:rsidRPr="00A9432B" w:rsidRDefault="00320028" w:rsidP="00320028">
      <w:pPr>
        <w:pStyle w:val="p3"/>
        <w:shd w:val="clear" w:color="auto" w:fill="FFFFFF"/>
        <w:spacing w:before="0" w:beforeAutospacing="0" w:after="0" w:afterAutospacing="0" w:line="360" w:lineRule="auto"/>
        <w:ind w:firstLine="720"/>
        <w:rPr>
          <w:color w:val="000000"/>
          <w:sz w:val="28"/>
          <w:szCs w:val="28"/>
          <w:shd w:val="clear" w:color="auto" w:fill="FFFFFF"/>
        </w:rPr>
      </w:pPr>
      <w:r w:rsidRPr="00A9432B">
        <w:rPr>
          <w:color w:val="000000"/>
          <w:sz w:val="28"/>
          <w:szCs w:val="28"/>
          <w:shd w:val="clear" w:color="auto" w:fill="FFFFFF"/>
        </w:rPr>
        <w:t>- предметы, имеющие бытовое назначение,  хотя  свойства, необходимые для поражения цели при помощи мускульной силы человека при непосредственном контакте с объектом поражения, имеются у топоров, мачете, туристических ножей, су</w:t>
      </w:r>
      <w:r w:rsidR="001D06E3">
        <w:rPr>
          <w:color w:val="000000"/>
          <w:sz w:val="28"/>
          <w:szCs w:val="28"/>
          <w:shd w:val="clear" w:color="auto" w:fill="FFFFFF"/>
        </w:rPr>
        <w:t>венирных кинжалов и сабель и т.</w:t>
      </w:r>
      <w:r w:rsidRPr="00A9432B">
        <w:rPr>
          <w:color w:val="000000"/>
          <w:sz w:val="28"/>
          <w:szCs w:val="28"/>
          <w:shd w:val="clear" w:color="auto" w:fill="FFFFFF"/>
        </w:rPr>
        <w:t xml:space="preserve">п. </w:t>
      </w:r>
    </w:p>
    <w:p w:rsidR="00320028" w:rsidRPr="00A9432B" w:rsidRDefault="00320028" w:rsidP="00320028">
      <w:pPr>
        <w:pStyle w:val="p3"/>
        <w:shd w:val="clear" w:color="auto" w:fill="FFFFFF"/>
        <w:spacing w:before="0" w:beforeAutospacing="0" w:after="0" w:afterAutospacing="0" w:line="360" w:lineRule="auto"/>
        <w:rPr>
          <w:color w:val="000000"/>
          <w:sz w:val="28"/>
          <w:szCs w:val="28"/>
          <w:shd w:val="clear" w:color="auto" w:fill="FFFFFF"/>
        </w:rPr>
      </w:pPr>
      <w:r w:rsidRPr="00A9432B">
        <w:rPr>
          <w:color w:val="000000"/>
          <w:sz w:val="28"/>
          <w:szCs w:val="28"/>
          <w:shd w:val="clear" w:color="auto" w:fill="FFFFFF"/>
        </w:rPr>
        <w:t xml:space="preserve">         При этом, не учитывается отсутствие общественной опасности и про-</w:t>
      </w:r>
      <w:proofErr w:type="spellStart"/>
      <w:r w:rsidRPr="00A9432B">
        <w:rPr>
          <w:color w:val="000000"/>
          <w:sz w:val="28"/>
          <w:szCs w:val="28"/>
          <w:shd w:val="clear" w:color="auto" w:fill="FFFFFF"/>
        </w:rPr>
        <w:t>тивоправности</w:t>
      </w:r>
      <w:proofErr w:type="spellEnd"/>
      <w:r w:rsidRPr="00A9432B">
        <w:rPr>
          <w:color w:val="000000"/>
          <w:sz w:val="28"/>
          <w:szCs w:val="28"/>
          <w:shd w:val="clear" w:color="auto" w:fill="FFFFFF"/>
        </w:rPr>
        <w:t xml:space="preserve"> в использовании в бытовых целях: охотничьих ножей, финских ножей, штык-ножей и подобных им видов холодного оружия. По законодательству СССР  наличие бытового назначения исключало отнесение предметов к холодному оружию. </w:t>
      </w:r>
    </w:p>
    <w:p w:rsidR="00320028" w:rsidRPr="00A9432B" w:rsidRDefault="00320028" w:rsidP="00320028">
      <w:pPr>
        <w:pStyle w:val="p3"/>
        <w:shd w:val="clear" w:color="auto" w:fill="FFFFFF"/>
        <w:spacing w:before="0" w:beforeAutospacing="0" w:after="240" w:afterAutospacing="0" w:line="360" w:lineRule="auto"/>
        <w:rPr>
          <w:color w:val="000000"/>
          <w:sz w:val="28"/>
          <w:szCs w:val="28"/>
          <w:shd w:val="clear" w:color="auto" w:fill="FFFFFF"/>
        </w:rPr>
      </w:pPr>
      <w:r w:rsidRPr="00A9432B">
        <w:rPr>
          <w:color w:val="000000"/>
          <w:sz w:val="28"/>
          <w:szCs w:val="28"/>
          <w:shd w:val="clear" w:color="auto" w:fill="FFFFFF"/>
        </w:rPr>
        <w:t xml:space="preserve">        Все вышеуказанное способствует произвольному отнесению предметов к холодному оружию и неоправданному ограничению законных прав лиц, владеющих данными предметами.</w:t>
      </w:r>
    </w:p>
    <w:p w:rsidR="00320028" w:rsidRPr="00A9432B" w:rsidRDefault="00320028" w:rsidP="00320028">
      <w:pPr>
        <w:spacing w:line="360" w:lineRule="auto"/>
        <w:rPr>
          <w:rFonts w:ascii="Times New Roman" w:hAnsi="Times New Roman" w:cs="Times New Roman"/>
          <w:color w:val="000000"/>
          <w:sz w:val="28"/>
          <w:szCs w:val="28"/>
          <w:shd w:val="clear" w:color="auto" w:fill="FFFFFF"/>
        </w:rPr>
      </w:pPr>
      <w:r w:rsidRPr="00A9432B">
        <w:rPr>
          <w:rFonts w:ascii="Times New Roman" w:hAnsi="Times New Roman" w:cs="Times New Roman"/>
          <w:color w:val="000000"/>
          <w:sz w:val="28"/>
          <w:szCs w:val="28"/>
          <w:shd w:val="clear" w:color="auto" w:fill="FFFFFF"/>
        </w:rPr>
        <w:t xml:space="preserve">       В отношении </w:t>
      </w:r>
      <w:r w:rsidRPr="00A9432B">
        <w:rPr>
          <w:rFonts w:ascii="Times New Roman" w:hAnsi="Times New Roman" w:cs="Times New Roman"/>
          <w:color w:val="000000"/>
          <w:sz w:val="28"/>
          <w:szCs w:val="28"/>
        </w:rPr>
        <w:t>видов оружия, имеющего культурную ценность,</w:t>
      </w:r>
      <w:r w:rsidRPr="00A9432B">
        <w:rPr>
          <w:rFonts w:ascii="Times New Roman" w:hAnsi="Times New Roman" w:cs="Times New Roman"/>
          <w:color w:val="000000"/>
          <w:sz w:val="28"/>
          <w:szCs w:val="28"/>
          <w:shd w:val="clear" w:color="auto" w:fill="FFFFFF"/>
        </w:rPr>
        <w:t xml:space="preserve"> учитывая культурное назначение данных видов оружия, их высокую стоимость и малую распространенность, </w:t>
      </w:r>
      <w:r w:rsidRPr="00A9432B">
        <w:rPr>
          <w:rFonts w:ascii="Times New Roman" w:hAnsi="Times New Roman" w:cs="Times New Roman"/>
          <w:color w:val="000000"/>
          <w:sz w:val="28"/>
          <w:szCs w:val="28"/>
        </w:rPr>
        <w:t>законопроектом предлагается включение в их перечень (указанный</w:t>
      </w:r>
      <w:r w:rsidRPr="00A9432B">
        <w:rPr>
          <w:rFonts w:ascii="Times New Roman" w:hAnsi="Times New Roman" w:cs="Times New Roman"/>
          <w:color w:val="000000"/>
          <w:sz w:val="28"/>
          <w:szCs w:val="28"/>
          <w:shd w:val="clear" w:color="auto" w:fill="FFFFFF"/>
        </w:rPr>
        <w:t xml:space="preserve"> в статье 1) художественно оформленного оружия и авторского оружия. Предлагается отнести к антикварному огнестрельному оружию - оружие, не предназначенное для использования унитарных патронов к современному огнестрельному оружию, снаряженных бездымным порохом.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shd w:val="clear" w:color="auto" w:fill="FFFFFF"/>
        </w:rPr>
        <w:t xml:space="preserve">       Для устранения двусмысленности толкования норм</w:t>
      </w:r>
      <w:r w:rsidRPr="00A9432B">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и для правильного их применения, а также для более четкого отделения оружия от изделий, конструктивно сходных с оружием, законопроектом предлагается:</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заменить термин «списанное оружие» на термин «деактивированное оружие»;</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lastRenderedPageBreak/>
        <w:t xml:space="preserve">         включить в статью 1 определения: военного оружия, парадного холод-</w:t>
      </w:r>
      <w:proofErr w:type="spellStart"/>
      <w:r w:rsidRPr="00A9432B">
        <w:rPr>
          <w:rFonts w:ascii="Times New Roman" w:hAnsi="Times New Roman" w:cs="Times New Roman"/>
          <w:color w:val="000000"/>
          <w:sz w:val="28"/>
          <w:szCs w:val="28"/>
        </w:rPr>
        <w:t>ного</w:t>
      </w:r>
      <w:proofErr w:type="spellEnd"/>
      <w:r w:rsidRPr="00A9432B">
        <w:rPr>
          <w:rFonts w:ascii="Times New Roman" w:hAnsi="Times New Roman" w:cs="Times New Roman"/>
          <w:color w:val="000000"/>
          <w:sz w:val="28"/>
          <w:szCs w:val="28"/>
        </w:rPr>
        <w:t xml:space="preserve"> оружия, </w:t>
      </w:r>
      <w:r w:rsidRPr="00A9432B">
        <w:rPr>
          <w:rFonts w:ascii="Times New Roman" w:hAnsi="Times New Roman" w:cs="Times New Roman"/>
          <w:bCs/>
          <w:color w:val="2D2D2D"/>
          <w:spacing w:val="1"/>
          <w:sz w:val="28"/>
          <w:szCs w:val="28"/>
          <w:shd w:val="clear" w:color="auto" w:fill="FFFFFF"/>
        </w:rPr>
        <w:t>национального холодного оружия,</w:t>
      </w:r>
      <w:r w:rsidRPr="00A9432B">
        <w:rPr>
          <w:rFonts w:ascii="Times New Roman" w:hAnsi="Times New Roman" w:cs="Times New Roman"/>
          <w:color w:val="000000"/>
          <w:sz w:val="28"/>
          <w:szCs w:val="28"/>
        </w:rPr>
        <w:t xml:space="preserve"> </w:t>
      </w:r>
      <w:r w:rsidRPr="00A9432B">
        <w:rPr>
          <w:rFonts w:ascii="Times New Roman" w:hAnsi="Times New Roman" w:cs="Times New Roman"/>
          <w:bCs/>
          <w:color w:val="2D2D2D"/>
          <w:spacing w:val="1"/>
          <w:sz w:val="28"/>
          <w:szCs w:val="28"/>
          <w:shd w:val="clear" w:color="auto" w:fill="FFFFFF"/>
        </w:rPr>
        <w:t>гражданского оружия,</w:t>
      </w:r>
      <w:r w:rsidRPr="00A9432B">
        <w:rPr>
          <w:rFonts w:ascii="Times New Roman" w:hAnsi="Times New Roman" w:cs="Times New Roman"/>
          <w:b/>
          <w:bCs/>
          <w:color w:val="2D2D2D"/>
          <w:spacing w:val="1"/>
          <w:sz w:val="28"/>
          <w:szCs w:val="28"/>
          <w:shd w:val="clear" w:color="auto" w:fill="FFFFFF"/>
        </w:rPr>
        <w:t xml:space="preserve"> </w:t>
      </w:r>
      <w:r w:rsidRPr="00A9432B">
        <w:rPr>
          <w:rFonts w:ascii="Times New Roman" w:hAnsi="Times New Roman" w:cs="Times New Roman"/>
          <w:color w:val="000000"/>
          <w:sz w:val="28"/>
          <w:szCs w:val="28"/>
        </w:rPr>
        <w:t xml:space="preserve">охотничьего холодного оружия и холодного клинкового оружия (многие из которых сходны с определениями, указанными в ГОСТ Р 51215-98 «Оружие холодное. Термины и определения»); </w:t>
      </w:r>
    </w:p>
    <w:p w:rsidR="00320028" w:rsidRPr="00A9432B" w:rsidRDefault="00320028" w:rsidP="00320028">
      <w:pPr>
        <w:spacing w:after="0" w:line="360" w:lineRule="auto"/>
        <w:rPr>
          <w:rFonts w:ascii="Times New Roman" w:hAnsi="Times New Roman" w:cs="Times New Roman"/>
          <w:color w:val="000000"/>
          <w:sz w:val="28"/>
          <w:szCs w:val="28"/>
          <w:shd w:val="clear" w:color="auto" w:fill="FFFFFF"/>
        </w:rPr>
      </w:pPr>
      <w:r w:rsidRPr="00A9432B">
        <w:rPr>
          <w:rFonts w:ascii="Times New Roman" w:hAnsi="Times New Roman" w:cs="Times New Roman"/>
          <w:color w:val="000000"/>
          <w:sz w:val="28"/>
          <w:szCs w:val="28"/>
        </w:rPr>
        <w:t xml:space="preserve">         отнести к конструктивно сходным с оружием изделиям </w:t>
      </w:r>
      <w:proofErr w:type="spellStart"/>
      <w:r w:rsidRPr="00A9432B">
        <w:rPr>
          <w:rFonts w:ascii="Times New Roman" w:hAnsi="Times New Roman" w:cs="Times New Roman"/>
          <w:color w:val="000000"/>
          <w:sz w:val="28"/>
          <w:szCs w:val="28"/>
          <w:shd w:val="clear" w:color="auto" w:fill="FFFFFF"/>
        </w:rPr>
        <w:t>деактивиро</w:t>
      </w:r>
      <w:proofErr w:type="spellEnd"/>
      <w:r w:rsidRPr="00A9432B">
        <w:rPr>
          <w:rFonts w:ascii="Times New Roman" w:hAnsi="Times New Roman" w:cs="Times New Roman"/>
          <w:color w:val="000000"/>
          <w:sz w:val="28"/>
          <w:szCs w:val="28"/>
          <w:shd w:val="clear" w:color="auto" w:fill="FFFFFF"/>
        </w:rPr>
        <w:t xml:space="preserve">-ванное оружие и неисправное оружие, которое не пригодно к </w:t>
      </w:r>
      <w:proofErr w:type="spellStart"/>
      <w:r w:rsidRPr="00A9432B">
        <w:rPr>
          <w:rFonts w:ascii="Times New Roman" w:hAnsi="Times New Roman" w:cs="Times New Roman"/>
          <w:color w:val="000000"/>
          <w:sz w:val="28"/>
          <w:szCs w:val="28"/>
          <w:shd w:val="clear" w:color="auto" w:fill="FFFFFF"/>
        </w:rPr>
        <w:t>использова-нию</w:t>
      </w:r>
      <w:proofErr w:type="spellEnd"/>
      <w:r w:rsidRPr="00A9432B">
        <w:rPr>
          <w:rFonts w:ascii="Times New Roman" w:hAnsi="Times New Roman" w:cs="Times New Roman"/>
          <w:color w:val="000000"/>
          <w:sz w:val="28"/>
          <w:szCs w:val="28"/>
          <w:shd w:val="clear" w:color="auto" w:fill="FFFFFF"/>
        </w:rPr>
        <w:t xml:space="preserve"> по назначению, а также парадное холодное оружие.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shd w:val="clear" w:color="auto" w:fill="FFFFFF"/>
        </w:rPr>
        <w:t xml:space="preserve">         Д</w:t>
      </w:r>
      <w:r w:rsidRPr="00A9432B">
        <w:rPr>
          <w:rFonts w:ascii="Times New Roman" w:hAnsi="Times New Roman" w:cs="Times New Roman"/>
          <w:color w:val="000000"/>
          <w:sz w:val="28"/>
          <w:szCs w:val="28"/>
        </w:rPr>
        <w:t>ля определения предметов, выведенных из боевого состояния,</w:t>
      </w:r>
      <w:r w:rsidRPr="00A9432B">
        <w:rPr>
          <w:rFonts w:ascii="Times New Roman" w:hAnsi="Times New Roman" w:cs="Times New Roman"/>
          <w:color w:val="000000"/>
          <w:sz w:val="28"/>
          <w:szCs w:val="28"/>
          <w:shd w:val="clear" w:color="auto" w:fill="FFFFFF"/>
        </w:rPr>
        <w:t xml:space="preserve"> </w:t>
      </w:r>
      <w:r w:rsidRPr="00A9432B">
        <w:rPr>
          <w:rFonts w:ascii="Times New Roman" w:hAnsi="Times New Roman" w:cs="Times New Roman"/>
          <w:color w:val="000000"/>
          <w:sz w:val="28"/>
          <w:szCs w:val="28"/>
        </w:rPr>
        <w:t xml:space="preserve">более логично применить </w:t>
      </w:r>
      <w:r w:rsidRPr="00A9432B">
        <w:rPr>
          <w:rFonts w:ascii="Times New Roman" w:hAnsi="Times New Roman" w:cs="Times New Roman"/>
          <w:color w:val="000000"/>
          <w:sz w:val="28"/>
          <w:szCs w:val="28"/>
          <w:shd w:val="clear" w:color="auto" w:fill="FFFFFF"/>
        </w:rPr>
        <w:t xml:space="preserve">термин </w:t>
      </w:r>
      <w:r w:rsidRPr="00A9432B">
        <w:rPr>
          <w:rFonts w:ascii="Times New Roman" w:hAnsi="Times New Roman" w:cs="Times New Roman"/>
          <w:color w:val="000000"/>
          <w:sz w:val="28"/>
          <w:szCs w:val="28"/>
        </w:rPr>
        <w:t>«деактивированно</w:t>
      </w:r>
      <w:r w:rsidR="00105833">
        <w:rPr>
          <w:rFonts w:ascii="Times New Roman" w:hAnsi="Times New Roman" w:cs="Times New Roman"/>
          <w:color w:val="000000"/>
          <w:sz w:val="28"/>
          <w:szCs w:val="28"/>
        </w:rPr>
        <w:t xml:space="preserve">е оружие». Следует учесть, что </w:t>
      </w:r>
      <w:r w:rsidRPr="00A9432B">
        <w:rPr>
          <w:rFonts w:ascii="Times New Roman" w:hAnsi="Times New Roman" w:cs="Times New Roman"/>
          <w:color w:val="000000"/>
          <w:sz w:val="28"/>
          <w:szCs w:val="28"/>
        </w:rPr>
        <w:t xml:space="preserve">определение огнестрельного оружия (указанное в статье 1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исключает отнесение к данному оружию соответствую-</w:t>
      </w:r>
      <w:proofErr w:type="spellStart"/>
      <w:r w:rsidRPr="00A9432B">
        <w:rPr>
          <w:rFonts w:ascii="Times New Roman" w:hAnsi="Times New Roman" w:cs="Times New Roman"/>
          <w:color w:val="000000"/>
          <w:sz w:val="28"/>
          <w:szCs w:val="28"/>
        </w:rPr>
        <w:t>щих</w:t>
      </w:r>
      <w:proofErr w:type="spellEnd"/>
      <w:r w:rsidRPr="00A9432B">
        <w:rPr>
          <w:rFonts w:ascii="Times New Roman" w:hAnsi="Times New Roman" w:cs="Times New Roman"/>
          <w:color w:val="000000"/>
          <w:sz w:val="28"/>
          <w:szCs w:val="28"/>
        </w:rPr>
        <w:t xml:space="preserve"> предметов, не годных для поражения цели на расстоянии снарядом. Также, следует обратить внимание на то, что другие виды оружия, приведен-</w:t>
      </w:r>
      <w:proofErr w:type="spellStart"/>
      <w:r w:rsidRPr="00A9432B">
        <w:rPr>
          <w:rFonts w:ascii="Times New Roman" w:hAnsi="Times New Roman" w:cs="Times New Roman"/>
          <w:color w:val="000000"/>
          <w:sz w:val="28"/>
          <w:szCs w:val="28"/>
        </w:rPr>
        <w:t>ного</w:t>
      </w:r>
      <w:proofErr w:type="spellEnd"/>
      <w:r w:rsidRPr="00A9432B">
        <w:rPr>
          <w:rFonts w:ascii="Times New Roman" w:hAnsi="Times New Roman" w:cs="Times New Roman"/>
          <w:color w:val="000000"/>
          <w:sz w:val="28"/>
          <w:szCs w:val="28"/>
        </w:rPr>
        <w:t xml:space="preserve"> в негодное для поражения цели состояние</w:t>
      </w:r>
      <w:r w:rsidR="001D06E3">
        <w:rPr>
          <w:rFonts w:ascii="Times New Roman" w:hAnsi="Times New Roman" w:cs="Times New Roman"/>
          <w:color w:val="000000"/>
          <w:sz w:val="28"/>
          <w:szCs w:val="28"/>
        </w:rPr>
        <w:t xml:space="preserve"> (пневматическое, холодное и т.</w:t>
      </w:r>
      <w:r w:rsidRPr="00A9432B">
        <w:rPr>
          <w:rFonts w:ascii="Times New Roman" w:hAnsi="Times New Roman" w:cs="Times New Roman"/>
          <w:color w:val="000000"/>
          <w:sz w:val="28"/>
          <w:szCs w:val="28"/>
        </w:rPr>
        <w:t xml:space="preserve">п.)  отнесены к конструктивно сходным с оружием изделиям. </w:t>
      </w:r>
      <w:proofErr w:type="spellStart"/>
      <w:r w:rsidRPr="00A9432B">
        <w:rPr>
          <w:rFonts w:ascii="Times New Roman" w:hAnsi="Times New Roman" w:cs="Times New Roman"/>
          <w:color w:val="000000"/>
          <w:sz w:val="28"/>
          <w:szCs w:val="28"/>
        </w:rPr>
        <w:t>Следова-тельно</w:t>
      </w:r>
      <w:proofErr w:type="spellEnd"/>
      <w:r w:rsidRPr="00A9432B">
        <w:rPr>
          <w:rFonts w:ascii="Times New Roman" w:hAnsi="Times New Roman" w:cs="Times New Roman"/>
          <w:color w:val="000000"/>
          <w:sz w:val="28"/>
          <w:szCs w:val="28"/>
        </w:rPr>
        <w:t xml:space="preserve">, предметы, являвшиеся огнестрельным оружием, но выведенные из боевого состояния, </w:t>
      </w:r>
      <w:r>
        <w:rPr>
          <w:rFonts w:ascii="Times New Roman" w:hAnsi="Times New Roman" w:cs="Times New Roman"/>
          <w:color w:val="000000"/>
          <w:sz w:val="28"/>
          <w:szCs w:val="28"/>
        </w:rPr>
        <w:t>целесообразно</w:t>
      </w:r>
      <w:r w:rsidRPr="00A9432B">
        <w:rPr>
          <w:rFonts w:ascii="Times New Roman" w:hAnsi="Times New Roman" w:cs="Times New Roman"/>
          <w:color w:val="000000"/>
          <w:sz w:val="28"/>
          <w:szCs w:val="28"/>
        </w:rPr>
        <w:t xml:space="preserve"> также отнести к конструктивно сходным с оружием изделиям.</w:t>
      </w:r>
      <w:r w:rsidRPr="00A9432B">
        <w:rPr>
          <w:rFonts w:ascii="Times New Roman" w:hAnsi="Times New Roman" w:cs="Times New Roman"/>
          <w:color w:val="000000"/>
          <w:sz w:val="28"/>
          <w:szCs w:val="28"/>
          <w:shd w:val="clear" w:color="auto" w:fill="FFFFFF"/>
        </w:rPr>
        <w:t xml:space="preserve"> Неисправное оружие, которое не пригодно к </w:t>
      </w:r>
      <w:proofErr w:type="spellStart"/>
      <w:r w:rsidRPr="00A9432B">
        <w:rPr>
          <w:rFonts w:ascii="Times New Roman" w:hAnsi="Times New Roman" w:cs="Times New Roman"/>
          <w:color w:val="000000"/>
          <w:sz w:val="28"/>
          <w:szCs w:val="28"/>
          <w:shd w:val="clear" w:color="auto" w:fill="FFFFFF"/>
        </w:rPr>
        <w:t>исполь-зованию</w:t>
      </w:r>
      <w:proofErr w:type="spellEnd"/>
      <w:r w:rsidRPr="00A9432B">
        <w:rPr>
          <w:rFonts w:ascii="Times New Roman" w:hAnsi="Times New Roman" w:cs="Times New Roman"/>
          <w:color w:val="000000"/>
          <w:sz w:val="28"/>
          <w:szCs w:val="28"/>
          <w:shd w:val="clear" w:color="auto" w:fill="FFFFFF"/>
        </w:rPr>
        <w:t xml:space="preserve"> по назначению, а также парадное холодное оружие</w:t>
      </w:r>
      <w:r w:rsidRPr="00A9432B">
        <w:rPr>
          <w:rFonts w:ascii="Times New Roman" w:hAnsi="Times New Roman" w:cs="Times New Roman"/>
          <w:color w:val="000000"/>
          <w:sz w:val="28"/>
          <w:szCs w:val="28"/>
        </w:rPr>
        <w:t xml:space="preserve"> необходимо отнести к конструктивно сходным с оружием изделиям, учитывая:</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 невозможность использования данного неисправного оружия для поражения цели (означающую допустимость его свободного оборота);</w:t>
      </w:r>
    </w:p>
    <w:p w:rsidR="00320028" w:rsidRPr="00A9432B" w:rsidRDefault="00320028" w:rsidP="00320028">
      <w:pPr>
        <w:spacing w:after="0" w:line="360" w:lineRule="auto"/>
        <w:rPr>
          <w:rFonts w:ascii="Times New Roman" w:hAnsi="Times New Roman" w:cs="Times New Roman"/>
          <w:color w:val="000000"/>
          <w:sz w:val="28"/>
          <w:szCs w:val="28"/>
          <w:shd w:val="clear" w:color="auto" w:fill="FFFFFF"/>
        </w:rPr>
      </w:pPr>
      <w:r w:rsidRPr="00A9432B">
        <w:rPr>
          <w:rFonts w:ascii="Times New Roman" w:hAnsi="Times New Roman" w:cs="Times New Roman"/>
          <w:color w:val="000000"/>
          <w:sz w:val="28"/>
          <w:szCs w:val="28"/>
        </w:rPr>
        <w:t xml:space="preserve">       - отсутствие достаточных поражающих свойств у многих видов </w:t>
      </w:r>
      <w:r w:rsidRPr="00A9432B">
        <w:rPr>
          <w:rFonts w:ascii="Times New Roman" w:hAnsi="Times New Roman" w:cs="Times New Roman"/>
          <w:color w:val="000000"/>
          <w:sz w:val="28"/>
          <w:szCs w:val="28"/>
          <w:shd w:val="clear" w:color="auto" w:fill="FFFFFF"/>
        </w:rPr>
        <w:t>парадного холодного оружия (например, ввиду отсутствия заточки лезвий клинков кортиков, шпаг и подобног</w:t>
      </w:r>
      <w:r w:rsidR="00105833">
        <w:rPr>
          <w:rFonts w:ascii="Times New Roman" w:hAnsi="Times New Roman" w:cs="Times New Roman"/>
          <w:color w:val="000000"/>
          <w:sz w:val="28"/>
          <w:szCs w:val="28"/>
          <w:shd w:val="clear" w:color="auto" w:fill="FFFFFF"/>
        </w:rPr>
        <w:t xml:space="preserve">о парадного оружия, применения </w:t>
      </w:r>
      <w:r w:rsidRPr="00A9432B">
        <w:rPr>
          <w:rFonts w:ascii="Times New Roman" w:hAnsi="Times New Roman" w:cs="Times New Roman"/>
          <w:color w:val="000000"/>
          <w:sz w:val="28"/>
          <w:szCs w:val="28"/>
          <w:shd w:val="clear" w:color="auto" w:fill="FFFFFF"/>
        </w:rPr>
        <w:t>хрупких материалов (слоновая кость, фарф</w:t>
      </w:r>
      <w:r w:rsidR="001D06E3">
        <w:rPr>
          <w:rFonts w:ascii="Times New Roman" w:hAnsi="Times New Roman" w:cs="Times New Roman"/>
          <w:color w:val="000000"/>
          <w:sz w:val="28"/>
          <w:szCs w:val="28"/>
          <w:shd w:val="clear" w:color="auto" w:fill="FFFFFF"/>
        </w:rPr>
        <w:t>ор, тонкая пластмасса и т.</w:t>
      </w:r>
      <w:r w:rsidRPr="00A9432B">
        <w:rPr>
          <w:rFonts w:ascii="Times New Roman" w:hAnsi="Times New Roman" w:cs="Times New Roman"/>
          <w:color w:val="000000"/>
          <w:sz w:val="28"/>
          <w:szCs w:val="28"/>
          <w:shd w:val="clear" w:color="auto" w:fill="FFFFFF"/>
        </w:rPr>
        <w:t>п.) при изготовлении рукоятей парадного холодного оружия;</w:t>
      </w:r>
    </w:p>
    <w:p w:rsidR="00320028" w:rsidRPr="009E195F" w:rsidRDefault="00320028" w:rsidP="00320028">
      <w:pPr>
        <w:spacing w:after="0" w:line="360" w:lineRule="auto"/>
        <w:rPr>
          <w:rFonts w:ascii="Times New Roman" w:hAnsi="Times New Roman" w:cs="Times New Roman"/>
          <w:color w:val="000000"/>
          <w:sz w:val="28"/>
          <w:szCs w:val="28"/>
          <w:shd w:val="clear" w:color="auto" w:fill="FFFFFF"/>
        </w:rPr>
      </w:pPr>
      <w:r w:rsidRPr="00A9432B">
        <w:rPr>
          <w:rFonts w:ascii="Times New Roman" w:hAnsi="Times New Roman" w:cs="Times New Roman"/>
          <w:color w:val="000000"/>
          <w:sz w:val="28"/>
          <w:szCs w:val="28"/>
          <w:shd w:val="clear" w:color="auto" w:fill="FFFFFF"/>
        </w:rPr>
        <w:t xml:space="preserve">       - иное назначение парадного холодного оружия, создающее условия для его </w:t>
      </w:r>
      <w:r w:rsidRPr="00A9432B">
        <w:rPr>
          <w:rFonts w:ascii="Times New Roman" w:hAnsi="Times New Roman" w:cs="Times New Roman"/>
          <w:color w:val="000000"/>
          <w:sz w:val="28"/>
          <w:szCs w:val="28"/>
        </w:rPr>
        <w:t xml:space="preserve">отнесения к конструктивно сходным с оружием изделиям, независимо от </w:t>
      </w:r>
      <w:r w:rsidRPr="00A9432B">
        <w:rPr>
          <w:rFonts w:ascii="Times New Roman" w:hAnsi="Times New Roman" w:cs="Times New Roman"/>
          <w:color w:val="000000"/>
          <w:sz w:val="28"/>
          <w:szCs w:val="28"/>
        </w:rPr>
        <w:lastRenderedPageBreak/>
        <w:t>наличия характеристик, необходимых для поражения цели. В данном случае применим принцип аналогии: другие предмет</w:t>
      </w:r>
      <w:r>
        <w:rPr>
          <w:rFonts w:ascii="Times New Roman" w:hAnsi="Times New Roman" w:cs="Times New Roman"/>
          <w:color w:val="000000"/>
          <w:sz w:val="28"/>
          <w:szCs w:val="28"/>
        </w:rPr>
        <w:t>ы</w:t>
      </w:r>
      <w:r w:rsidR="001D06E3">
        <w:rPr>
          <w:rFonts w:ascii="Times New Roman" w:hAnsi="Times New Roman" w:cs="Times New Roman"/>
          <w:color w:val="000000"/>
          <w:sz w:val="28"/>
          <w:szCs w:val="28"/>
        </w:rPr>
        <w:t xml:space="preserve"> (топоры, мачете и т.</w:t>
      </w:r>
      <w:r w:rsidRPr="00A9432B">
        <w:rPr>
          <w:rFonts w:ascii="Times New Roman" w:hAnsi="Times New Roman" w:cs="Times New Roman"/>
          <w:color w:val="000000"/>
          <w:sz w:val="28"/>
          <w:szCs w:val="28"/>
        </w:rPr>
        <w:t>п.), имеющие данные характеристики, по признакам их приоритетного целевого использования и необходимости в быту отнесены к бытовым предметам</w:t>
      </w:r>
      <w:r w:rsidRPr="00A9432B">
        <w:rPr>
          <w:rFonts w:ascii="Times New Roman" w:hAnsi="Times New Roman" w:cs="Times New Roman"/>
          <w:color w:val="000000"/>
          <w:sz w:val="28"/>
          <w:szCs w:val="28"/>
          <w:shd w:val="clear" w:color="auto" w:fill="FFFFFF"/>
        </w:rPr>
        <w:t xml:space="preserve">.                                                              </w:t>
      </w:r>
    </w:p>
    <w:p w:rsidR="00320028" w:rsidRPr="00A9432B" w:rsidRDefault="00320028" w:rsidP="00320028">
      <w:pPr>
        <w:spacing w:after="0" w:line="360" w:lineRule="auto"/>
        <w:rPr>
          <w:rFonts w:ascii="Times New Roman" w:hAnsi="Times New Roman" w:cs="Times New Roman"/>
          <w:color w:val="2D2D2D"/>
          <w:spacing w:val="1"/>
          <w:sz w:val="28"/>
          <w:szCs w:val="28"/>
          <w:shd w:val="clear" w:color="auto" w:fill="FFFFFF"/>
        </w:rPr>
      </w:pPr>
      <w:r w:rsidRPr="00A9432B">
        <w:rPr>
          <w:rFonts w:ascii="Times New Roman" w:hAnsi="Times New Roman" w:cs="Times New Roman"/>
          <w:color w:val="000000"/>
          <w:sz w:val="28"/>
          <w:szCs w:val="28"/>
          <w:shd w:val="clear" w:color="auto" w:fill="FFFFFF"/>
        </w:rPr>
        <w:t xml:space="preserve">      </w:t>
      </w:r>
      <w:r w:rsidRPr="009E195F">
        <w:rPr>
          <w:rFonts w:ascii="Times New Roman" w:hAnsi="Times New Roman" w:cs="Times New Roman"/>
          <w:color w:val="000000"/>
          <w:sz w:val="28"/>
          <w:szCs w:val="28"/>
          <w:shd w:val="clear" w:color="auto" w:fill="FFFFFF"/>
        </w:rPr>
        <w:t xml:space="preserve">                                                                                                                                                            </w:t>
      </w:r>
      <w:r w:rsidRPr="0096452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A9432B">
        <w:rPr>
          <w:rFonts w:ascii="Times New Roman" w:hAnsi="Times New Roman" w:cs="Times New Roman"/>
          <w:color w:val="000000"/>
          <w:sz w:val="28"/>
          <w:szCs w:val="28"/>
        </w:rPr>
        <w:t xml:space="preserve">Законопроектом предлагается дополнить перечень видов оружия, указанный в статье 2 </w:t>
      </w:r>
      <w:r w:rsidRPr="00A9432B">
        <w:rPr>
          <w:rFonts w:ascii="Times New Roman" w:hAnsi="Times New Roman" w:cs="Times New Roman"/>
          <w:color w:val="000000"/>
          <w:sz w:val="28"/>
          <w:szCs w:val="28"/>
          <w:shd w:val="clear" w:color="auto" w:fill="FFFFFF"/>
        </w:rPr>
        <w:t xml:space="preserve"> </w:t>
      </w:r>
      <w:r w:rsidRPr="00A9432B">
        <w:rPr>
          <w:rFonts w:ascii="Times New Roman" w:hAnsi="Times New Roman" w:cs="Times New Roman"/>
          <w:color w:val="000000"/>
          <w:sz w:val="28"/>
          <w:szCs w:val="28"/>
        </w:rPr>
        <w:t xml:space="preserve">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shd w:val="clear" w:color="auto" w:fill="FFFFFF"/>
        </w:rPr>
        <w:t xml:space="preserve"> военным оружием, не являющимся боевым оружием, как отдельным видом оружия. П</w:t>
      </w:r>
      <w:r w:rsidR="001D06E3">
        <w:rPr>
          <w:rFonts w:ascii="Times New Roman" w:hAnsi="Times New Roman" w:cs="Times New Roman"/>
          <w:color w:val="000000"/>
          <w:sz w:val="28"/>
          <w:szCs w:val="28"/>
          <w:shd w:val="clear" w:color="auto" w:fill="FFFFFF"/>
        </w:rPr>
        <w:t xml:space="preserve">ри этом предлагается дополнить </w:t>
      </w:r>
      <w:r w:rsidRPr="00A9432B">
        <w:rPr>
          <w:rFonts w:ascii="Times New Roman" w:hAnsi="Times New Roman" w:cs="Times New Roman"/>
          <w:color w:val="000000"/>
          <w:sz w:val="28"/>
          <w:szCs w:val="28"/>
        </w:rPr>
        <w:t xml:space="preserve">Федеральный закон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статьей 5.1 </w:t>
      </w:r>
      <w:r w:rsidRPr="00A9432B">
        <w:rPr>
          <w:rFonts w:ascii="Times New Roman" w:hAnsi="Times New Roman" w:cs="Times New Roman"/>
          <w:color w:val="000000"/>
          <w:sz w:val="28"/>
          <w:szCs w:val="28"/>
          <w:shd w:val="clear" w:color="auto" w:fill="FFFFFF"/>
        </w:rPr>
        <w:t xml:space="preserve"> «</w:t>
      </w:r>
      <w:r w:rsidRPr="00A9432B">
        <w:rPr>
          <w:rFonts w:ascii="Times New Roman" w:hAnsi="Times New Roman" w:cs="Times New Roman"/>
          <w:color w:val="000000"/>
          <w:sz w:val="28"/>
          <w:szCs w:val="28"/>
        </w:rPr>
        <w:t>Военное оружие, не являющееся боевым оружием», в которой к данному военному оружию будет отнесено оружие,</w:t>
      </w:r>
      <w:r w:rsidRPr="00A9432B">
        <w:rPr>
          <w:rFonts w:ascii="Times New Roman" w:hAnsi="Times New Roman" w:cs="Times New Roman"/>
          <w:color w:val="000000"/>
          <w:sz w:val="28"/>
          <w:szCs w:val="28"/>
          <w:shd w:val="clear" w:color="auto" w:fill="FFFFFF"/>
        </w:rPr>
        <w:t xml:space="preserve"> </w:t>
      </w:r>
      <w:r w:rsidRPr="00A9432B">
        <w:rPr>
          <w:rFonts w:ascii="Times New Roman" w:hAnsi="Times New Roman" w:cs="Times New Roman"/>
          <w:color w:val="2D2D2D"/>
          <w:spacing w:val="1"/>
          <w:sz w:val="28"/>
          <w:szCs w:val="28"/>
          <w:shd w:val="clear" w:color="auto" w:fill="FFFFFF"/>
        </w:rPr>
        <w:t xml:space="preserve">состоящее или состоявшее на вооружении воинских формирований зарубежных стран, воинов и воинских формирований прошлого, а также состоявшее на вооружении </w:t>
      </w:r>
      <w:proofErr w:type="spellStart"/>
      <w:r w:rsidRPr="00A9432B">
        <w:rPr>
          <w:rFonts w:ascii="Times New Roman" w:hAnsi="Times New Roman" w:cs="Times New Roman"/>
          <w:color w:val="2D2D2D"/>
          <w:spacing w:val="1"/>
          <w:sz w:val="28"/>
          <w:szCs w:val="28"/>
          <w:shd w:val="clear" w:color="auto" w:fill="FFFFFF"/>
        </w:rPr>
        <w:t>государствен-ных</w:t>
      </w:r>
      <w:proofErr w:type="spellEnd"/>
      <w:r w:rsidRPr="00A9432B">
        <w:rPr>
          <w:rFonts w:ascii="Times New Roman" w:hAnsi="Times New Roman" w:cs="Times New Roman"/>
          <w:color w:val="2D2D2D"/>
          <w:spacing w:val="1"/>
          <w:sz w:val="28"/>
          <w:szCs w:val="28"/>
          <w:shd w:val="clear" w:color="auto" w:fill="FFFFFF"/>
        </w:rPr>
        <w:t xml:space="preserve"> военизированных организаций РФ или состоящее на их вооружении, но не предназначенное для решения боевых и оперативно-служебных задач.</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2D2D2D"/>
          <w:spacing w:val="1"/>
          <w:sz w:val="28"/>
          <w:szCs w:val="28"/>
          <w:shd w:val="clear" w:color="auto" w:fill="FFFFFF"/>
        </w:rPr>
        <w:t xml:space="preserve">       Следует предусмотреть правило приравнивающее виды данного </w:t>
      </w:r>
      <w:proofErr w:type="spellStart"/>
      <w:r w:rsidRPr="00A9432B">
        <w:rPr>
          <w:rFonts w:ascii="Times New Roman" w:hAnsi="Times New Roman" w:cs="Times New Roman"/>
          <w:color w:val="2D2D2D"/>
          <w:spacing w:val="1"/>
          <w:sz w:val="28"/>
          <w:szCs w:val="28"/>
          <w:shd w:val="clear" w:color="auto" w:fill="FFFFFF"/>
        </w:rPr>
        <w:t>воен-ного</w:t>
      </w:r>
      <w:proofErr w:type="spellEnd"/>
      <w:r w:rsidRPr="00A9432B">
        <w:rPr>
          <w:rFonts w:ascii="Times New Roman" w:hAnsi="Times New Roman" w:cs="Times New Roman"/>
          <w:color w:val="2D2D2D"/>
          <w:spacing w:val="1"/>
          <w:sz w:val="28"/>
          <w:szCs w:val="28"/>
          <w:shd w:val="clear" w:color="auto" w:fill="FFFFFF"/>
        </w:rPr>
        <w:t xml:space="preserve"> оружия (не запрещенного к обороту на территории РФ) к гражданскому оружию (по установленным запретам и ограничениям на оборот оружия) в целях устранения пробелов в </w:t>
      </w:r>
      <w:r w:rsidRPr="00A9432B">
        <w:rPr>
          <w:rFonts w:ascii="Times New Roman" w:hAnsi="Times New Roman" w:cs="Times New Roman"/>
          <w:color w:val="000000"/>
          <w:sz w:val="28"/>
          <w:szCs w:val="28"/>
        </w:rPr>
        <w:t xml:space="preserve">Федеральном законе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и </w:t>
      </w:r>
      <w:proofErr w:type="spellStart"/>
      <w:r w:rsidRPr="00A9432B">
        <w:rPr>
          <w:rFonts w:ascii="Times New Roman" w:hAnsi="Times New Roman" w:cs="Times New Roman"/>
          <w:color w:val="000000"/>
          <w:sz w:val="28"/>
          <w:szCs w:val="28"/>
        </w:rPr>
        <w:t>соблюде-ния</w:t>
      </w:r>
      <w:proofErr w:type="spellEnd"/>
      <w:r w:rsidRPr="00A9432B">
        <w:rPr>
          <w:rFonts w:ascii="Times New Roman" w:hAnsi="Times New Roman" w:cs="Times New Roman"/>
          <w:color w:val="000000"/>
          <w:sz w:val="28"/>
          <w:szCs w:val="28"/>
        </w:rPr>
        <w:t xml:space="preserve"> прав лиц, владеющих данным военным оружием. Это вызвано </w:t>
      </w:r>
      <w:proofErr w:type="spellStart"/>
      <w:r w:rsidRPr="00A9432B">
        <w:rPr>
          <w:rFonts w:ascii="Times New Roman" w:hAnsi="Times New Roman" w:cs="Times New Roman"/>
          <w:color w:val="000000"/>
          <w:sz w:val="28"/>
          <w:szCs w:val="28"/>
        </w:rPr>
        <w:t>необхо-димостью</w:t>
      </w:r>
      <w:proofErr w:type="spellEnd"/>
      <w:r w:rsidRPr="00A9432B">
        <w:rPr>
          <w:rFonts w:ascii="Times New Roman" w:hAnsi="Times New Roman" w:cs="Times New Roman"/>
          <w:color w:val="000000"/>
          <w:sz w:val="28"/>
          <w:szCs w:val="28"/>
        </w:rPr>
        <w:t xml:space="preserve"> принимать во внимание</w:t>
      </w:r>
      <w:r w:rsidR="00105833">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как отнесение в ФЗ «Об оружии» </w:t>
      </w:r>
      <w:proofErr w:type="spellStart"/>
      <w:r w:rsidRPr="00A9432B">
        <w:rPr>
          <w:rFonts w:ascii="Times New Roman" w:hAnsi="Times New Roman" w:cs="Times New Roman"/>
          <w:color w:val="000000"/>
          <w:sz w:val="28"/>
          <w:szCs w:val="28"/>
        </w:rPr>
        <w:t>значи</w:t>
      </w:r>
      <w:proofErr w:type="spellEnd"/>
      <w:r w:rsidRPr="00A9432B">
        <w:rPr>
          <w:rFonts w:ascii="Times New Roman" w:hAnsi="Times New Roman" w:cs="Times New Roman"/>
          <w:color w:val="000000"/>
          <w:sz w:val="28"/>
          <w:szCs w:val="28"/>
        </w:rPr>
        <w:t>-тельного числа видов иностранного военного оружия к гражданскому ору-</w:t>
      </w:r>
      <w:proofErr w:type="spellStart"/>
      <w:r w:rsidRPr="00A9432B">
        <w:rPr>
          <w:rFonts w:ascii="Times New Roman" w:hAnsi="Times New Roman" w:cs="Times New Roman"/>
          <w:color w:val="000000"/>
          <w:sz w:val="28"/>
          <w:szCs w:val="28"/>
        </w:rPr>
        <w:t>жию</w:t>
      </w:r>
      <w:proofErr w:type="spellEnd"/>
      <w:r w:rsidRPr="00A9432B">
        <w:rPr>
          <w:rFonts w:ascii="Times New Roman" w:hAnsi="Times New Roman" w:cs="Times New Roman"/>
          <w:color w:val="000000"/>
          <w:sz w:val="28"/>
          <w:szCs w:val="28"/>
        </w:rPr>
        <w:t xml:space="preserve"> (иностранного военного холодного и огнестрельного длинноствольного оружия к охотничьему и спортивному оружию, иностранного огнестрельного короткоствольного о</w:t>
      </w:r>
      <w:r w:rsidR="001D06E3">
        <w:rPr>
          <w:rFonts w:ascii="Times New Roman" w:hAnsi="Times New Roman" w:cs="Times New Roman"/>
          <w:color w:val="000000"/>
          <w:sz w:val="28"/>
          <w:szCs w:val="28"/>
        </w:rPr>
        <w:t>ружия к спортивному оружию и т.</w:t>
      </w:r>
      <w:r w:rsidRPr="00A9432B">
        <w:rPr>
          <w:rFonts w:ascii="Times New Roman" w:hAnsi="Times New Roman" w:cs="Times New Roman"/>
          <w:color w:val="000000"/>
          <w:sz w:val="28"/>
          <w:szCs w:val="28"/>
        </w:rPr>
        <w:t xml:space="preserve">п.), так и отсутствие правил оборота многих видов современного военного холодного оружия (кортиков, парадных </w:t>
      </w:r>
      <w:r w:rsidR="001D06E3">
        <w:rPr>
          <w:rFonts w:ascii="Times New Roman" w:hAnsi="Times New Roman" w:cs="Times New Roman"/>
          <w:color w:val="000000"/>
          <w:sz w:val="28"/>
          <w:szCs w:val="28"/>
        </w:rPr>
        <w:t>сабель, шашек, шпаг, мечей и т.</w:t>
      </w:r>
      <w:r w:rsidRPr="00A9432B">
        <w:rPr>
          <w:rFonts w:ascii="Times New Roman" w:hAnsi="Times New Roman" w:cs="Times New Roman"/>
          <w:color w:val="000000"/>
          <w:sz w:val="28"/>
          <w:szCs w:val="28"/>
        </w:rPr>
        <w:t xml:space="preserve">п.). </w:t>
      </w:r>
    </w:p>
    <w:p w:rsidR="00320028" w:rsidRPr="00A9432B" w:rsidRDefault="00320028" w:rsidP="00320028">
      <w:pPr>
        <w:spacing w:after="0" w:line="360" w:lineRule="auto"/>
        <w:rPr>
          <w:rFonts w:ascii="Times New Roman" w:hAnsi="Times New Roman" w:cs="Times New Roman"/>
          <w:color w:val="000000"/>
          <w:sz w:val="28"/>
          <w:szCs w:val="28"/>
          <w:shd w:val="clear" w:color="auto" w:fill="FFFFFF"/>
        </w:rPr>
      </w:pPr>
      <w:r w:rsidRPr="00A9432B">
        <w:rPr>
          <w:rFonts w:ascii="Times New Roman" w:hAnsi="Times New Roman" w:cs="Times New Roman"/>
          <w:color w:val="000000"/>
          <w:sz w:val="28"/>
          <w:szCs w:val="28"/>
        </w:rPr>
        <w:t xml:space="preserve">        Введение в гражданский оборот данных видов военного оружия будет соответствовать законодательству многих стран мира</w:t>
      </w:r>
      <w:r w:rsidRPr="00A9432B">
        <w:rPr>
          <w:rFonts w:ascii="Times New Roman" w:hAnsi="Times New Roman" w:cs="Times New Roman"/>
          <w:color w:val="2D2D2D"/>
          <w:spacing w:val="1"/>
          <w:sz w:val="28"/>
          <w:szCs w:val="28"/>
          <w:shd w:val="clear" w:color="auto" w:fill="FFFFFF"/>
        </w:rPr>
        <w:t>.</w:t>
      </w:r>
      <w:r w:rsidRPr="00A9432B">
        <w:rPr>
          <w:rFonts w:ascii="Times New Roman" w:hAnsi="Times New Roman" w:cs="Times New Roman"/>
          <w:color w:val="000000"/>
          <w:sz w:val="28"/>
          <w:szCs w:val="28"/>
          <w:shd w:val="clear" w:color="auto" w:fill="FFFFFF"/>
        </w:rPr>
        <w:t xml:space="preserve">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shd w:val="clear" w:color="auto" w:fill="FFFFFF"/>
        </w:rPr>
        <w:lastRenderedPageBreak/>
        <w:t xml:space="preserve">         </w:t>
      </w:r>
      <w:r w:rsidRPr="00A9432B">
        <w:rPr>
          <w:rFonts w:ascii="Times New Roman" w:hAnsi="Times New Roman" w:cs="Times New Roman"/>
          <w:color w:val="000000"/>
          <w:sz w:val="28"/>
          <w:szCs w:val="28"/>
        </w:rPr>
        <w:t>Законопроектом предлагается дополнить перечень категорий гражданского оружия, указанный в статье 3</w:t>
      </w:r>
      <w:r w:rsidRPr="00A9432B">
        <w:rPr>
          <w:rFonts w:ascii="Times New Roman" w:hAnsi="Times New Roman" w:cs="Times New Roman"/>
          <w:color w:val="000000"/>
          <w:sz w:val="28"/>
          <w:szCs w:val="28"/>
          <w:shd w:val="clear" w:color="auto" w:fill="FFFFFF"/>
        </w:rPr>
        <w:t xml:space="preserve"> </w:t>
      </w:r>
      <w:r w:rsidRPr="00A9432B">
        <w:rPr>
          <w:rFonts w:ascii="Times New Roman" w:hAnsi="Times New Roman" w:cs="Times New Roman"/>
          <w:color w:val="000000"/>
          <w:sz w:val="28"/>
          <w:szCs w:val="28"/>
        </w:rPr>
        <w:t xml:space="preserve">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shd w:val="clear" w:color="auto" w:fill="FFFFFF"/>
        </w:rPr>
        <w:t xml:space="preserve">, категорией коллекционного оружия, к которому предлагается отнести все виды гражданского оружия, приобретаемые с целью коллекционирования. При этом в статье 13 </w:t>
      </w:r>
      <w:r w:rsidRPr="00A9432B">
        <w:rPr>
          <w:rFonts w:ascii="Times New Roman" w:hAnsi="Times New Roman" w:cs="Times New Roman"/>
          <w:color w:val="000000"/>
          <w:sz w:val="28"/>
          <w:szCs w:val="28"/>
        </w:rPr>
        <w:t xml:space="preserve">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предлагается ввести право на приобретение в целях коллекционирования без лицензии видов гражданского оружия, приобретаемых без лицензии, и право на приобретение в целях коллекционирования видов гражданского оружия, приобретаемых по лицензии, только на основании лицензии на коллекционирование оружия. </w:t>
      </w:r>
    </w:p>
    <w:p w:rsidR="00320028" w:rsidRPr="00A9432B" w:rsidRDefault="00320028" w:rsidP="00320028">
      <w:pPr>
        <w:spacing w:line="360" w:lineRule="auto"/>
        <w:rPr>
          <w:rFonts w:ascii="Times New Roman" w:hAnsi="Times New Roman" w:cs="Times New Roman"/>
          <w:color w:val="000000"/>
          <w:sz w:val="28"/>
          <w:szCs w:val="28"/>
          <w:shd w:val="clear" w:color="auto" w:fill="FFFFFF"/>
        </w:rPr>
      </w:pPr>
      <w:r w:rsidRPr="00A9432B">
        <w:rPr>
          <w:rFonts w:ascii="Times New Roman" w:hAnsi="Times New Roman" w:cs="Times New Roman"/>
          <w:color w:val="000000"/>
          <w:sz w:val="28"/>
          <w:szCs w:val="28"/>
        </w:rPr>
        <w:t xml:space="preserve">        В отношении данных видов оружия, имеющих культурную ценность, предлагается введение права на их приобретение</w:t>
      </w:r>
      <w:r w:rsidRPr="00A9432B">
        <w:rPr>
          <w:rFonts w:ascii="Times New Roman" w:hAnsi="Times New Roman" w:cs="Times New Roman"/>
          <w:color w:val="000000"/>
          <w:sz w:val="28"/>
          <w:szCs w:val="28"/>
          <w:shd w:val="clear" w:color="auto" w:fill="FFFFFF"/>
        </w:rPr>
        <w:t xml:space="preserve"> только по лицензии </w:t>
      </w:r>
      <w:r w:rsidRPr="00A9432B">
        <w:rPr>
          <w:rFonts w:ascii="Times New Roman" w:hAnsi="Times New Roman" w:cs="Times New Roman"/>
          <w:color w:val="000000"/>
          <w:sz w:val="28"/>
          <w:szCs w:val="28"/>
        </w:rPr>
        <w:t>на коллекционирование оружия. Таким образом, учитывается то, что оружие, имеющее культурную ценность относится к отдельной категории гражданского оружия, и имеются существенные ограничения на его ношение, а также то, что отсутствуют правила его пр</w:t>
      </w:r>
      <w:r w:rsidR="00105833">
        <w:rPr>
          <w:rFonts w:ascii="Times New Roman" w:hAnsi="Times New Roman" w:cs="Times New Roman"/>
          <w:color w:val="000000"/>
          <w:sz w:val="28"/>
          <w:szCs w:val="28"/>
        </w:rPr>
        <w:t xml:space="preserve">иобретения, хранения, дарения, </w:t>
      </w:r>
      <w:r w:rsidRPr="00A9432B">
        <w:rPr>
          <w:rFonts w:ascii="Times New Roman" w:hAnsi="Times New Roman" w:cs="Times New Roman"/>
          <w:color w:val="000000"/>
          <w:sz w:val="28"/>
          <w:szCs w:val="28"/>
        </w:rPr>
        <w:t>продажи и многих других элементов его оборота.</w:t>
      </w:r>
      <w:r w:rsidRPr="00A9432B">
        <w:rPr>
          <w:rFonts w:ascii="Times New Roman" w:hAnsi="Times New Roman" w:cs="Times New Roman"/>
          <w:color w:val="000000"/>
          <w:sz w:val="28"/>
          <w:szCs w:val="28"/>
          <w:shd w:val="clear" w:color="auto" w:fill="FFFFFF"/>
        </w:rPr>
        <w:t xml:space="preserve">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shd w:val="clear" w:color="auto" w:fill="FFFFFF"/>
        </w:rPr>
        <w:t xml:space="preserve">       Для упорядочивания норм </w:t>
      </w:r>
      <w:r w:rsidRPr="00A9432B">
        <w:rPr>
          <w:rFonts w:ascii="Times New Roman" w:hAnsi="Times New Roman" w:cs="Times New Roman"/>
          <w:color w:val="000000"/>
          <w:sz w:val="28"/>
          <w:szCs w:val="28"/>
        </w:rPr>
        <w:t xml:space="preserve">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и в целях отмены излишне строгих ограничений на оборот холодного оружия </w:t>
      </w:r>
      <w:proofErr w:type="spellStart"/>
      <w:r w:rsidRPr="00A9432B">
        <w:rPr>
          <w:rFonts w:ascii="Times New Roman" w:hAnsi="Times New Roman" w:cs="Times New Roman"/>
          <w:color w:val="000000"/>
          <w:sz w:val="28"/>
          <w:szCs w:val="28"/>
        </w:rPr>
        <w:t>законо</w:t>
      </w:r>
      <w:proofErr w:type="spellEnd"/>
      <w:r w:rsidRPr="00A9432B">
        <w:rPr>
          <w:rFonts w:ascii="Times New Roman" w:hAnsi="Times New Roman" w:cs="Times New Roman"/>
          <w:color w:val="000000"/>
          <w:sz w:val="28"/>
          <w:szCs w:val="28"/>
        </w:rPr>
        <w:t>-проектом предлагается исключение из перечня видов спортивного оружия, указанного в статье 3, спортивного холодного клинкового оружия, поскольку оно отнесено к конструктивно сходным с оружием изделиям.</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Согласно п. 5.1 ГОСТ Р 51215-98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Оружие холодное. Термины и определения</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спортивное холодное клинковое оружие является спортивным снарядом, характеристики которого зафиксированы в правилах соревнований. В статье 1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спортивные снаряды, конструктивно сходные с оружием, отнесены к конструктивно сходным с оружием изделиям.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Предлагается также отнесение всех видов холодного оружия к гражданскому оружию, учитывая равную опасность холодного оружия и </w:t>
      </w:r>
      <w:r w:rsidRPr="00A9432B">
        <w:rPr>
          <w:rFonts w:ascii="Times New Roman" w:hAnsi="Times New Roman" w:cs="Times New Roman"/>
          <w:color w:val="000000"/>
          <w:sz w:val="28"/>
          <w:szCs w:val="28"/>
        </w:rPr>
        <w:lastRenderedPageBreak/>
        <w:t>бытовых предметов, меньшую его опасность, чем видов оружия и конструктивно сходных с ними изделий, предназначенных для поражения цели на расстоянии.</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Во многих странах мира (в Германии</w:t>
      </w:r>
      <w:r>
        <w:rPr>
          <w:rFonts w:ascii="Times New Roman" w:hAnsi="Times New Roman" w:cs="Times New Roman"/>
          <w:color w:val="000000"/>
          <w:sz w:val="28"/>
          <w:szCs w:val="28"/>
        </w:rPr>
        <w:t>, Франции, Болгарии, Израиле</w:t>
      </w:r>
      <w:r w:rsidRPr="00A9432B">
        <w:rPr>
          <w:rFonts w:ascii="Times New Roman" w:hAnsi="Times New Roman" w:cs="Times New Roman"/>
          <w:color w:val="000000"/>
          <w:sz w:val="28"/>
          <w:szCs w:val="28"/>
        </w:rPr>
        <w:t xml:space="preserve"> и др.) установлено свободное приобретение, хранение и сбыт холодного оружия.  В ряде стран холодно</w:t>
      </w:r>
      <w:r>
        <w:rPr>
          <w:rFonts w:ascii="Times New Roman" w:hAnsi="Times New Roman" w:cs="Times New Roman"/>
          <w:color w:val="000000"/>
          <w:sz w:val="28"/>
          <w:szCs w:val="28"/>
        </w:rPr>
        <w:t>е оружие</w:t>
      </w:r>
      <w:r w:rsidRPr="00A9432B">
        <w:rPr>
          <w:rFonts w:ascii="Times New Roman" w:hAnsi="Times New Roman" w:cs="Times New Roman"/>
          <w:color w:val="000000"/>
          <w:sz w:val="28"/>
          <w:szCs w:val="28"/>
        </w:rPr>
        <w:t xml:space="preserve"> отнесено только к гражданскому оружию.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Также, в настоящее время в Федеральном законе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отсутствуют правила оборота многих видов современного холодного оружия (современных кортиков, стилетов, военных кинжалов, са</w:t>
      </w:r>
      <w:r w:rsidR="001D06E3">
        <w:rPr>
          <w:rFonts w:ascii="Times New Roman" w:hAnsi="Times New Roman" w:cs="Times New Roman"/>
          <w:color w:val="000000"/>
          <w:sz w:val="28"/>
          <w:szCs w:val="28"/>
        </w:rPr>
        <w:t>бель, шпаг, мечей, палашей и т.</w:t>
      </w:r>
      <w:r w:rsidRPr="00A9432B">
        <w:rPr>
          <w:rFonts w:ascii="Times New Roman" w:hAnsi="Times New Roman" w:cs="Times New Roman"/>
          <w:color w:val="000000"/>
          <w:sz w:val="28"/>
          <w:szCs w:val="28"/>
        </w:rPr>
        <w:t xml:space="preserve">п.).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Поэтому в статье 3 предлагается упразднение как отдельной категории гражданского оружия холодного клинкового оружия, предназначенного для ношения с национальными костюмами народов РФ или с казачьей формой</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и отнесение данного оружия к оружию, имеющему культурную ценность.</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Предлагается введение отдельной категории холодного оружия, не являющегося охотничьим и не имеющего культурной ценности, к которой предлагается отнести все виды современного холодного оружия, не предусмотренные Федеральным законом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и холодное оружие, запрещенное к обороту статьей 6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в действующей редакции.</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Развитие вооружения и военной техники создает необходимость отнесения к боевому оружию только самых опасных видов оружия,  общего законодательного регулирования оборота всех видов боевого оружия и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отнесение законопроектом всех видов холодного оружия к гражданскому оружию.                                                                                                                                       </w:t>
      </w:r>
    </w:p>
    <w:p w:rsidR="00320028" w:rsidRPr="00A9432B" w:rsidRDefault="00320028" w:rsidP="00320028">
      <w:pPr>
        <w:spacing w:before="240"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В Федеральном законе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отсутствует запрет для физических лиц на оборот служебного и боевого оружия, не являющееся наградным, и на  приобретение ими права собственности на данное оружие. Отсутствуют также правила оборота служебного и боевого оружия для физических лиц. </w:t>
      </w:r>
      <w:r w:rsidRPr="00A9432B">
        <w:rPr>
          <w:rFonts w:ascii="Times New Roman" w:hAnsi="Times New Roman" w:cs="Times New Roman"/>
          <w:color w:val="000000"/>
          <w:sz w:val="28"/>
          <w:szCs w:val="28"/>
        </w:rPr>
        <w:lastRenderedPageBreak/>
        <w:t xml:space="preserve">Отсутствуют критерии отличия боевого оружия, не запрещенного к обороту в РФ, от гражданского оружия. Не предусмотрены правила возмездного изъятия служебного и боевого оружия у законных владельцев, которые приобрели данное оружие по ошибке, либо до его отнесения к служебному или боевому оружию. В связи с этим, законопроектом предлагается дополнить статьи 4 и 5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запретом для физических лиц, иметь в собственности служебное оружие или боевое оружие, за исключением наградного или оружия, не запрещенного к обороту в РФ, снятого с вооружения государственных военизированных организаций, или отчуждаемого гражданам государственными военизированными организациями.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Также, предлагается дополнить указанные статьи правилом об изъятии на возмездной основе служебного и боевого оружия, находящегося в собственности граждан, приобретенного ими на законных основаниях. При этом предлагается исключить из статьи 5 упоминание о боевом холодном оружии и включить в данную статью все виды боевого оружия.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Необходимо принять во внимание отсутствие правил оборота в </w:t>
      </w:r>
      <w:proofErr w:type="spellStart"/>
      <w:r w:rsidRPr="00A9432B">
        <w:rPr>
          <w:rFonts w:ascii="Times New Roman" w:hAnsi="Times New Roman" w:cs="Times New Roman"/>
          <w:color w:val="000000"/>
          <w:sz w:val="28"/>
          <w:szCs w:val="28"/>
        </w:rPr>
        <w:t>государ-ственных</w:t>
      </w:r>
      <w:proofErr w:type="spellEnd"/>
      <w:r w:rsidRPr="00A9432B">
        <w:rPr>
          <w:rFonts w:ascii="Times New Roman" w:hAnsi="Times New Roman" w:cs="Times New Roman"/>
          <w:color w:val="000000"/>
          <w:sz w:val="28"/>
          <w:szCs w:val="28"/>
        </w:rPr>
        <w:t xml:space="preserve"> военизированных организациях оружия, не предназначенного для решения боевых и оперативно-служебных задач, при наличии данного ору-</w:t>
      </w:r>
      <w:proofErr w:type="spellStart"/>
      <w:r w:rsidRPr="00A9432B">
        <w:rPr>
          <w:rFonts w:ascii="Times New Roman" w:hAnsi="Times New Roman" w:cs="Times New Roman"/>
          <w:color w:val="000000"/>
          <w:sz w:val="28"/>
          <w:szCs w:val="28"/>
        </w:rPr>
        <w:t>жия</w:t>
      </w:r>
      <w:proofErr w:type="spellEnd"/>
      <w:r w:rsidRPr="00A9432B">
        <w:rPr>
          <w:rFonts w:ascii="Times New Roman" w:hAnsi="Times New Roman" w:cs="Times New Roman"/>
          <w:color w:val="000000"/>
          <w:sz w:val="28"/>
          <w:szCs w:val="28"/>
        </w:rPr>
        <w:t xml:space="preserve"> (кортиков, парадных сабель, шпаг, сигнальных пистолетов, </w:t>
      </w:r>
      <w:proofErr w:type="spellStart"/>
      <w:r w:rsidRPr="00A9432B">
        <w:rPr>
          <w:rFonts w:ascii="Times New Roman" w:hAnsi="Times New Roman" w:cs="Times New Roman"/>
          <w:color w:val="000000"/>
          <w:sz w:val="28"/>
          <w:szCs w:val="28"/>
        </w:rPr>
        <w:t>гладкос</w:t>
      </w:r>
      <w:r w:rsidR="001D06E3">
        <w:rPr>
          <w:rFonts w:ascii="Times New Roman" w:hAnsi="Times New Roman" w:cs="Times New Roman"/>
          <w:color w:val="000000"/>
          <w:sz w:val="28"/>
          <w:szCs w:val="28"/>
        </w:rPr>
        <w:t>тволь-ных</w:t>
      </w:r>
      <w:proofErr w:type="spellEnd"/>
      <w:r w:rsidR="001D06E3">
        <w:rPr>
          <w:rFonts w:ascii="Times New Roman" w:hAnsi="Times New Roman" w:cs="Times New Roman"/>
          <w:color w:val="000000"/>
          <w:sz w:val="28"/>
          <w:szCs w:val="28"/>
        </w:rPr>
        <w:t xml:space="preserve"> ружей, и т.</w:t>
      </w:r>
      <w:r w:rsidRPr="00A9432B">
        <w:rPr>
          <w:rFonts w:ascii="Times New Roman" w:hAnsi="Times New Roman" w:cs="Times New Roman"/>
          <w:color w:val="000000"/>
          <w:sz w:val="28"/>
          <w:szCs w:val="28"/>
        </w:rPr>
        <w:t xml:space="preserve">п.) на вооружении в РФ и возможности законного </w:t>
      </w:r>
      <w:proofErr w:type="spellStart"/>
      <w:r w:rsidRPr="00A9432B">
        <w:rPr>
          <w:rFonts w:ascii="Times New Roman" w:hAnsi="Times New Roman" w:cs="Times New Roman"/>
          <w:color w:val="000000"/>
          <w:sz w:val="28"/>
          <w:szCs w:val="28"/>
        </w:rPr>
        <w:t>приобрете-ния</w:t>
      </w:r>
      <w:proofErr w:type="spellEnd"/>
      <w:r w:rsidRPr="00A9432B">
        <w:rPr>
          <w:rFonts w:ascii="Times New Roman" w:hAnsi="Times New Roman" w:cs="Times New Roman"/>
          <w:color w:val="000000"/>
          <w:sz w:val="28"/>
          <w:szCs w:val="28"/>
        </w:rPr>
        <w:t xml:space="preserve"> государственными военизированными организациями гражданского и иного оружия, не являющегося боевым. Поэтому предлагается включить в статью 5 правило об определении Правительством РФ порядка оборота оружия, не предназначенного для решения боевых и оперативно-служебных задач, в государственных военизированных организациях.</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Запрет на наличие в собственности граждан служебного и боевого оружия, за исключением наградного, и правила возмездного изъятия данного оружия предусмотрены в Законе об оружии Белоруссии. В законодательстве </w:t>
      </w:r>
      <w:r w:rsidRPr="00A9432B">
        <w:rPr>
          <w:rFonts w:ascii="Times New Roman" w:hAnsi="Times New Roman" w:cs="Times New Roman"/>
          <w:color w:val="000000"/>
          <w:sz w:val="28"/>
          <w:szCs w:val="28"/>
        </w:rPr>
        <w:lastRenderedPageBreak/>
        <w:t>многих зарубежны</w:t>
      </w:r>
      <w:r w:rsidR="001D06E3">
        <w:rPr>
          <w:rFonts w:ascii="Times New Roman" w:hAnsi="Times New Roman" w:cs="Times New Roman"/>
          <w:color w:val="000000"/>
          <w:sz w:val="28"/>
          <w:szCs w:val="28"/>
        </w:rPr>
        <w:t>х стран (ФРГ, США, Франции и т.</w:t>
      </w:r>
      <w:r w:rsidRPr="00A9432B">
        <w:rPr>
          <w:rFonts w:ascii="Times New Roman" w:hAnsi="Times New Roman" w:cs="Times New Roman"/>
          <w:color w:val="000000"/>
          <w:sz w:val="28"/>
          <w:szCs w:val="28"/>
        </w:rPr>
        <w:t>п.) предусмотрено право на приобретение по лицензии или без лицензии боевого холодного оружия и ряда видов боевого огнестрельного ор</w:t>
      </w:r>
      <w:r w:rsidR="001D06E3">
        <w:rPr>
          <w:rFonts w:ascii="Times New Roman" w:hAnsi="Times New Roman" w:cs="Times New Roman"/>
          <w:color w:val="000000"/>
          <w:sz w:val="28"/>
          <w:szCs w:val="28"/>
        </w:rPr>
        <w:t>ужия (пистолетов, винтовок и т.</w:t>
      </w:r>
      <w:r w:rsidRPr="00A9432B">
        <w:rPr>
          <w:rFonts w:ascii="Times New Roman" w:hAnsi="Times New Roman" w:cs="Times New Roman"/>
          <w:color w:val="000000"/>
          <w:sz w:val="28"/>
          <w:szCs w:val="28"/>
        </w:rPr>
        <w:t xml:space="preserve">п.).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В статье 6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отмена запрета на оборот следующих видов огнестрельного оружия, </w:t>
      </w:r>
      <w:r w:rsidRPr="00A9432B">
        <w:rPr>
          <w:rFonts w:ascii="Times New Roman" w:hAnsi="Times New Roman" w:cs="Times New Roman"/>
          <w:sz w:val="28"/>
          <w:szCs w:val="28"/>
        </w:rPr>
        <w:t>имеющих культурную ценность, но запрещенных к обороту в РФ:</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        1) огнестрельного длинноствольного оружия,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без потери возможности производства выстрела; </w:t>
      </w:r>
    </w:p>
    <w:p w:rsidR="00320028" w:rsidRPr="00A9432B" w:rsidRDefault="00320028" w:rsidP="00320028">
      <w:pPr>
        <w:spacing w:after="0" w:line="360" w:lineRule="auto"/>
        <w:rPr>
          <w:rFonts w:ascii="Times New Roman" w:hAnsi="Times New Roman" w:cs="Times New Roman"/>
          <w:sz w:val="28"/>
          <w:szCs w:val="28"/>
        </w:rPr>
      </w:pPr>
      <w:r w:rsidRPr="00A9432B">
        <w:rPr>
          <w:rFonts w:ascii="Times New Roman" w:hAnsi="Times New Roman" w:cs="Times New Roman"/>
          <w:sz w:val="28"/>
          <w:szCs w:val="28"/>
        </w:rPr>
        <w:t xml:space="preserve">        2)  огнестрельного оружия, которое имеет форму, имитирующую другие предметы;</w:t>
      </w:r>
    </w:p>
    <w:p w:rsidR="00320028" w:rsidRPr="00A9432B" w:rsidRDefault="00320028" w:rsidP="00320028">
      <w:pPr>
        <w:spacing w:after="0" w:line="360" w:lineRule="auto"/>
        <w:rPr>
          <w:rFonts w:ascii="Times New Roman" w:hAnsi="Times New Roman" w:cs="Times New Roman"/>
          <w:sz w:val="28"/>
          <w:szCs w:val="28"/>
        </w:rPr>
      </w:pPr>
      <w:r w:rsidRPr="00A9432B">
        <w:rPr>
          <w:rFonts w:ascii="Times New Roman" w:hAnsi="Times New Roman" w:cs="Times New Roman"/>
          <w:sz w:val="28"/>
          <w:szCs w:val="28"/>
        </w:rPr>
        <w:t xml:space="preserve">         3) огнестрельного гладкоствольного оружия, изготовленного под патроны к огнестрельному оружию с нарезным стволом, учитывая конструктивные особенности огнестрельного оружия, имеющего культурную ценность, многие виды которого не предназначены для использования унитарных патронов, а патроны к некоторым его видам могли быть использованы как в нарезном, так и в гладкоствольном оружии, поскольку переход к широкому использованию нарезного оружия и специальных патронов к нему завершился только к концу 19-го века.</w:t>
      </w:r>
    </w:p>
    <w:p w:rsidR="00320028" w:rsidRPr="00A9432B" w:rsidRDefault="00320028" w:rsidP="00320028">
      <w:pPr>
        <w:spacing w:after="0" w:line="360" w:lineRule="auto"/>
        <w:rPr>
          <w:rFonts w:ascii="Times New Roman" w:hAnsi="Times New Roman" w:cs="Times New Roman"/>
          <w:sz w:val="28"/>
          <w:szCs w:val="28"/>
        </w:rPr>
      </w:pPr>
      <w:r w:rsidRPr="00A9432B">
        <w:rPr>
          <w:rFonts w:ascii="Times New Roman" w:hAnsi="Times New Roman" w:cs="Times New Roman"/>
          <w:sz w:val="28"/>
          <w:szCs w:val="28"/>
        </w:rPr>
        <w:t xml:space="preserve">       Виды огнестрельного оружия, которое имеет форму, имитирующую другие предметы, имеющие культурную ценность, в которых не могут быть использованы современные типы унитарных патронов, целесообразно разрешить к гражданскому обороту в РФ.</w:t>
      </w:r>
    </w:p>
    <w:p w:rsidR="00320028" w:rsidRPr="00A9432B" w:rsidRDefault="00320028" w:rsidP="00320028">
      <w:pPr>
        <w:spacing w:after="0" w:line="360" w:lineRule="auto"/>
        <w:rPr>
          <w:rFonts w:ascii="Times New Roman" w:hAnsi="Times New Roman" w:cs="Times New Roman"/>
          <w:sz w:val="28"/>
          <w:szCs w:val="28"/>
        </w:rPr>
      </w:pPr>
      <w:r w:rsidRPr="00A9432B">
        <w:rPr>
          <w:rFonts w:ascii="Times New Roman" w:hAnsi="Times New Roman" w:cs="Times New Roman"/>
          <w:sz w:val="28"/>
          <w:szCs w:val="28"/>
        </w:rPr>
        <w:t xml:space="preserve">      Отсутствие запрета на оборот других видов оружия, которые имеют форму, имитирующую другие предметы, отдельные виды длинноствольного огнестрельного оружия, имеющего культурную ценность, которые могут иметь длину ствола, меньшую разрешенной и не представляют большей опасности, чем другие виды огнестрельного оружия, имеющего культурную </w:t>
      </w:r>
      <w:r w:rsidRPr="00A9432B">
        <w:rPr>
          <w:rFonts w:ascii="Times New Roman" w:hAnsi="Times New Roman" w:cs="Times New Roman"/>
          <w:sz w:val="28"/>
          <w:szCs w:val="28"/>
        </w:rPr>
        <w:lastRenderedPageBreak/>
        <w:t xml:space="preserve">ценность, но запрещены к обороту в РФ (мушкетоны, карабины, </w:t>
      </w:r>
      <w:r w:rsidR="001D06E3">
        <w:rPr>
          <w:rFonts w:ascii="Times New Roman" w:hAnsi="Times New Roman" w:cs="Times New Roman"/>
          <w:sz w:val="28"/>
          <w:szCs w:val="28"/>
        </w:rPr>
        <w:t>«детские» ружья и винтовки и т.</w:t>
      </w:r>
      <w:r w:rsidRPr="00A9432B">
        <w:rPr>
          <w:rFonts w:ascii="Times New Roman" w:hAnsi="Times New Roman" w:cs="Times New Roman"/>
          <w:sz w:val="28"/>
          <w:szCs w:val="28"/>
        </w:rPr>
        <w:t xml:space="preserve">п.), а также отсутствие правил приобретения, хранения, перевозки и сбыта (кроме торговли) антикварных пистолетов создают условия в данном и других законопроектах для установления правил оборота перечисленных выше видов оружия, аналогичных правилам оборота антикварного длинноствольного огнестрельного оружия.                                                                                                          </w:t>
      </w:r>
    </w:p>
    <w:p w:rsidR="00320028" w:rsidRPr="00A9432B" w:rsidRDefault="00320028" w:rsidP="0032002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sz w:val="28"/>
          <w:szCs w:val="28"/>
        </w:rPr>
        <w:t xml:space="preserve">       Законопроектом учитываются:                                                                                 1) </w:t>
      </w:r>
      <w:r w:rsidRPr="00A9432B">
        <w:rPr>
          <w:rFonts w:ascii="Times New Roman" w:hAnsi="Times New Roman" w:cs="Times New Roman"/>
          <w:color w:val="000000"/>
          <w:sz w:val="28"/>
          <w:szCs w:val="28"/>
        </w:rPr>
        <w:t xml:space="preserve">отмена запрета на оборот </w:t>
      </w:r>
      <w:r w:rsidRPr="00A9432B">
        <w:rPr>
          <w:rFonts w:ascii="Times New Roman" w:hAnsi="Times New Roman" w:cs="Times New Roman"/>
          <w:sz w:val="28"/>
          <w:szCs w:val="28"/>
        </w:rPr>
        <w:t>всех видов холодного оружия, имеющего культурную ценность, и их отнесение к гражданскому оружию,</w:t>
      </w:r>
      <w:r w:rsidRPr="00A9432B">
        <w:rPr>
          <w:rFonts w:ascii="Times New Roman" w:hAnsi="Times New Roman" w:cs="Times New Roman"/>
          <w:color w:val="000000"/>
          <w:sz w:val="28"/>
          <w:szCs w:val="28"/>
        </w:rPr>
        <w:t xml:space="preserve"> принимая во внимание равную опасность видов холодного оружия и бытовых предметов, а также меньшая опасность</w:t>
      </w:r>
      <w:r w:rsidRPr="00A9432B">
        <w:rPr>
          <w:rFonts w:ascii="Times New Roman" w:hAnsi="Times New Roman" w:cs="Times New Roman"/>
          <w:sz w:val="28"/>
          <w:szCs w:val="28"/>
        </w:rPr>
        <w:t xml:space="preserve"> холодного оружия</w:t>
      </w:r>
      <w:r w:rsidRPr="00A9432B">
        <w:rPr>
          <w:rFonts w:ascii="Times New Roman" w:hAnsi="Times New Roman" w:cs="Times New Roman"/>
          <w:color w:val="000000"/>
          <w:sz w:val="28"/>
          <w:szCs w:val="28"/>
        </w:rPr>
        <w:t xml:space="preserve"> по сравнению с видами оружия и предметами, предназначенными  для поражения цели на расстоянии.</w:t>
      </w:r>
    </w:p>
    <w:p w:rsidR="00320028" w:rsidRPr="00A9432B" w:rsidRDefault="00320028" w:rsidP="00320028">
      <w:pPr>
        <w:spacing w:after="0" w:line="360" w:lineRule="auto"/>
        <w:rPr>
          <w:rFonts w:ascii="Times New Roman" w:hAnsi="Times New Roman" w:cs="Times New Roman"/>
          <w:color w:val="000000"/>
          <w:sz w:val="28"/>
          <w:szCs w:val="28"/>
        </w:rPr>
      </w:pPr>
      <w:r w:rsidRPr="00A9432B">
        <w:rPr>
          <w:rFonts w:ascii="Times New Roman" w:hAnsi="Times New Roman" w:cs="Times New Roman"/>
          <w:color w:val="000000"/>
          <w:sz w:val="28"/>
          <w:szCs w:val="28"/>
        </w:rPr>
        <w:t xml:space="preserve">2) отсутствие ограничений на приобретение, хранение и сбыт </w:t>
      </w:r>
      <w:proofErr w:type="spellStart"/>
      <w:r w:rsidRPr="00A9432B">
        <w:rPr>
          <w:rFonts w:ascii="Times New Roman" w:hAnsi="Times New Roman" w:cs="Times New Roman"/>
          <w:color w:val="000000"/>
          <w:sz w:val="28"/>
          <w:szCs w:val="28"/>
        </w:rPr>
        <w:t>вышеука-занных</w:t>
      </w:r>
      <w:proofErr w:type="spellEnd"/>
      <w:r w:rsidRPr="00A9432B">
        <w:rPr>
          <w:rFonts w:ascii="Times New Roman" w:hAnsi="Times New Roman" w:cs="Times New Roman"/>
          <w:color w:val="000000"/>
          <w:sz w:val="28"/>
          <w:szCs w:val="28"/>
        </w:rPr>
        <w:t xml:space="preserve"> видов холодного оружия во многих странах мира (например, Франция, Болгари</w:t>
      </w:r>
      <w:r>
        <w:rPr>
          <w:rFonts w:ascii="Times New Roman" w:hAnsi="Times New Roman" w:cs="Times New Roman"/>
          <w:color w:val="000000"/>
          <w:sz w:val="28"/>
          <w:szCs w:val="28"/>
        </w:rPr>
        <w:t>я (</w:t>
      </w:r>
      <w:r w:rsidRPr="00A9432B">
        <w:rPr>
          <w:rFonts w:ascii="Times New Roman" w:hAnsi="Times New Roman" w:cs="Times New Roman"/>
          <w:color w:val="000000"/>
          <w:sz w:val="28"/>
          <w:szCs w:val="28"/>
        </w:rPr>
        <w:t>Закон об оружии Болгарии с изменениями  1999г.</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Израиль (</w:t>
      </w:r>
      <w:r w:rsidRPr="00A9432B">
        <w:rPr>
          <w:rFonts w:ascii="Times New Roman" w:hAnsi="Times New Roman" w:cs="Times New Roman"/>
          <w:color w:val="000000"/>
          <w:sz w:val="28"/>
          <w:szCs w:val="28"/>
        </w:rPr>
        <w:t xml:space="preserve">УК Израиля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ст. 186</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Турции, КНР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Положение КНР о взысканиях за нарушение общественного порядка</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и др.), в части которых установлены запреты только на его ношение;</w:t>
      </w:r>
    </w:p>
    <w:p w:rsidR="00320028" w:rsidRPr="00A9432B" w:rsidRDefault="00320028" w:rsidP="00320028">
      <w:pPr>
        <w:spacing w:after="0" w:line="360" w:lineRule="auto"/>
        <w:rPr>
          <w:rFonts w:ascii="Times New Roman" w:hAnsi="Times New Roman" w:cs="Times New Roman"/>
          <w:sz w:val="28"/>
          <w:szCs w:val="28"/>
        </w:rPr>
      </w:pPr>
      <w:r w:rsidRPr="00A9432B">
        <w:rPr>
          <w:rFonts w:ascii="Times New Roman" w:hAnsi="Times New Roman" w:cs="Times New Roman"/>
          <w:sz w:val="28"/>
          <w:szCs w:val="28"/>
        </w:rPr>
        <w:t xml:space="preserve">           В связи с этим предлагается отменить запрет на оборот видов холодного оружия, указанных </w:t>
      </w:r>
      <w:r w:rsidRPr="00A9432B">
        <w:rPr>
          <w:rFonts w:ascii="Times New Roman" w:hAnsi="Times New Roman" w:cs="Times New Roman"/>
          <w:color w:val="000000"/>
          <w:sz w:val="28"/>
          <w:szCs w:val="28"/>
        </w:rPr>
        <w:t xml:space="preserve">в статье 6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сохранив </w:t>
      </w:r>
      <w:r w:rsidRPr="00A9432B">
        <w:rPr>
          <w:rFonts w:ascii="Times New Roman" w:hAnsi="Times New Roman" w:cs="Times New Roman"/>
          <w:sz w:val="28"/>
          <w:szCs w:val="28"/>
        </w:rPr>
        <w:t>запрет на их ношение и использование для поражения цели.</w:t>
      </w:r>
    </w:p>
    <w:p w:rsidR="00320028" w:rsidRPr="00A9432B" w:rsidRDefault="00320028" w:rsidP="00320028">
      <w:pPr>
        <w:spacing w:after="0" w:line="360" w:lineRule="auto"/>
        <w:rPr>
          <w:rFonts w:ascii="Times New Roman" w:hAnsi="Times New Roman" w:cs="Times New Roman"/>
          <w:sz w:val="28"/>
          <w:szCs w:val="28"/>
        </w:rPr>
      </w:pPr>
      <w:r w:rsidRPr="00A9432B">
        <w:rPr>
          <w:rFonts w:ascii="Times New Roman" w:hAnsi="Times New Roman" w:cs="Times New Roman"/>
          <w:sz w:val="28"/>
          <w:szCs w:val="28"/>
        </w:rPr>
        <w:t xml:space="preserve"> Также законопроектом предлагаются отмена запрета на ношение и иной оборот данных видов холодного оружия, имеющих культурную ценность, и </w:t>
      </w:r>
      <w:r w:rsidRPr="00A9432B">
        <w:rPr>
          <w:rFonts w:ascii="Times New Roman" w:hAnsi="Times New Roman" w:cs="Times New Roman"/>
          <w:color w:val="000000"/>
          <w:sz w:val="28"/>
          <w:szCs w:val="28"/>
        </w:rPr>
        <w:t>отмена запрета на оборот холодного оружия</w:t>
      </w:r>
      <w:r w:rsidRPr="00A9432B">
        <w:rPr>
          <w:rFonts w:ascii="Times New Roman" w:hAnsi="Times New Roman" w:cs="Times New Roman"/>
          <w:sz w:val="28"/>
          <w:szCs w:val="28"/>
        </w:rPr>
        <w:t xml:space="preserve"> и оружия, имеющего культурную ценность, имеющих технические характеристики, не соответствующие криминалистическим требованиям, учитывая предлагаемое отнесение всех видов холодного оружия к гражданскому оружию,</w:t>
      </w:r>
      <w:r w:rsidRPr="00A9432B">
        <w:rPr>
          <w:rFonts w:ascii="Times New Roman" w:hAnsi="Times New Roman" w:cs="Times New Roman"/>
          <w:color w:val="000000"/>
          <w:sz w:val="28"/>
          <w:szCs w:val="28"/>
        </w:rPr>
        <w:t xml:space="preserve"> равную опасность всех видов холодного оружия и бытовых предметов, меньшую его </w:t>
      </w:r>
      <w:r w:rsidRPr="00A9432B">
        <w:rPr>
          <w:rFonts w:ascii="Times New Roman" w:hAnsi="Times New Roman" w:cs="Times New Roman"/>
          <w:color w:val="000000"/>
          <w:sz w:val="28"/>
          <w:szCs w:val="28"/>
        </w:rPr>
        <w:lastRenderedPageBreak/>
        <w:t>опасность, чем видов оружия и других предметов, предназначенных для поражения цели на расстоянии снарядом, отмену запрета на оборот данных видов холодного оружия, имеющих культурную ценность, и свободное приобретение, хранение и сбыт холодного оружия, запрещенного к обороту в РФ, во многих странах мира</w:t>
      </w:r>
      <w:r>
        <w:rPr>
          <w:rFonts w:ascii="Times New Roman" w:hAnsi="Times New Roman" w:cs="Times New Roman"/>
          <w:color w:val="000000"/>
          <w:sz w:val="28"/>
          <w:szCs w:val="28"/>
        </w:rPr>
        <w:t xml:space="preserve"> (Франции, Болгарии</w:t>
      </w:r>
      <w:r w:rsidRPr="00A9432B">
        <w:rPr>
          <w:rFonts w:ascii="Times New Roman" w:hAnsi="Times New Roman" w:cs="Times New Roman"/>
          <w:color w:val="000000"/>
          <w:sz w:val="28"/>
          <w:szCs w:val="28"/>
        </w:rPr>
        <w:t xml:space="preserve">, Израиле, Турции, Китае и др.), в части которых установлены запреты в основном на его ношение;                                                                                                        </w:t>
      </w:r>
      <w:r w:rsidRPr="00A9432B">
        <w:rPr>
          <w:rFonts w:ascii="Times New Roman" w:hAnsi="Times New Roman" w:cs="Times New Roman"/>
          <w:sz w:val="28"/>
          <w:szCs w:val="28"/>
        </w:rPr>
        <w:t>Для упорядочивания правовых норм и либерализации оборота оружия, имеющего культурную ценность, законопроектом предлагается отмена запрета на хранение и использование</w:t>
      </w:r>
      <w:r w:rsidRPr="00A9432B">
        <w:rPr>
          <w:rFonts w:ascii="Times New Roman" w:hAnsi="Times New Roman" w:cs="Times New Roman"/>
          <w:color w:val="000000"/>
          <w:sz w:val="28"/>
          <w:szCs w:val="28"/>
        </w:rPr>
        <w:t xml:space="preserve"> спортивного холодного клинкового оружия и</w:t>
      </w:r>
      <w:r w:rsidRPr="00A9432B">
        <w:rPr>
          <w:rFonts w:ascii="Times New Roman" w:hAnsi="Times New Roman" w:cs="Times New Roman"/>
          <w:sz w:val="28"/>
          <w:szCs w:val="28"/>
        </w:rPr>
        <w:t xml:space="preserve"> спортивного оружия, имеющего культурную ценность, </w:t>
      </w:r>
      <w:r w:rsidRPr="00A9432B">
        <w:rPr>
          <w:rFonts w:ascii="Times New Roman" w:hAnsi="Times New Roman" w:cs="Times New Roman"/>
          <w:color w:val="000000"/>
          <w:sz w:val="28"/>
          <w:szCs w:val="28"/>
        </w:rPr>
        <w:t>вне спортивных объектов</w:t>
      </w:r>
      <w:r w:rsidRPr="00A9432B">
        <w:rPr>
          <w:rFonts w:ascii="Times New Roman" w:hAnsi="Times New Roman" w:cs="Times New Roman"/>
          <w:sz w:val="28"/>
          <w:szCs w:val="28"/>
        </w:rPr>
        <w:t xml:space="preserve">, учитывая отнесение </w:t>
      </w:r>
      <w:r w:rsidRPr="00A9432B">
        <w:rPr>
          <w:rFonts w:ascii="Times New Roman" w:hAnsi="Times New Roman" w:cs="Times New Roman"/>
          <w:color w:val="000000"/>
          <w:sz w:val="28"/>
          <w:szCs w:val="28"/>
        </w:rPr>
        <w:t xml:space="preserve">спортивного холодного клинкового оружия к конструктивно сходным с оружием изделиям, отсутствие других ограничений на его оборот и его меньшую опасность, чем видов спортивного оружия, хранение которых вне спортивных объектов разрешено, а также основное назначение </w:t>
      </w:r>
      <w:r w:rsidRPr="00A9432B">
        <w:rPr>
          <w:rFonts w:ascii="Times New Roman" w:hAnsi="Times New Roman" w:cs="Times New Roman"/>
          <w:sz w:val="28"/>
          <w:szCs w:val="28"/>
        </w:rPr>
        <w:t xml:space="preserve">спортивного оружия, имеющего культурную ценность;                                                                                                           Для снятия излишних ограничений на перемещение холодного оружия и оружия, имеющего культурную ценность, законопроектом предлагается  отмена запрета на пересылку холодного оружия и оружия, имеющего культурную ценность, учитывая отсутствие запрета на пересылку конструктивно сходных с оружием изделий, недостаточную опасность холодного оружия для сохранения данного запрета и частую необходимость пересылки гражданского оружия, а также возможность введения специальных мер безопасности при пересылке оружия или разделения видов гражданского оружия на разрешенные и запрещенные к пересылке по степени их опасности;                                                                                                                               Для упорядочивания правовых норм и обеспечения надлежащей защиты человека от посягательств на его жизнь и здоровье законопроектом предлагается установление запрета на ношение </w:t>
      </w:r>
      <w:r w:rsidRPr="00A9432B">
        <w:rPr>
          <w:rFonts w:ascii="Times New Roman" w:hAnsi="Times New Roman" w:cs="Times New Roman"/>
          <w:color w:val="000000"/>
          <w:sz w:val="28"/>
          <w:szCs w:val="28"/>
          <w:shd w:val="clear" w:color="auto" w:fill="FFFFFF"/>
        </w:rPr>
        <w:t xml:space="preserve">гражданами в целях самообороны конструктивно сходных с оружием изделий, способных </w:t>
      </w:r>
      <w:r w:rsidRPr="00A9432B">
        <w:rPr>
          <w:rFonts w:ascii="Times New Roman" w:hAnsi="Times New Roman" w:cs="Times New Roman"/>
          <w:color w:val="000000"/>
          <w:sz w:val="28"/>
          <w:szCs w:val="28"/>
          <w:shd w:val="clear" w:color="auto" w:fill="FFFFFF"/>
        </w:rPr>
        <w:lastRenderedPageBreak/>
        <w:t xml:space="preserve">причинить тяжкий вред здоровью человека, за исключением случаев перевозки или транспортирования указанных изделий, поскольку ношение указанных конструктивно сходных с оружием изделий в целях самообороны представляет такую же опасность, как и ношение холодного оружия и их ношение в определенных местах также ограничивается, как и ношение холодного оружия, а при их применении в целях самообороны вероятность причинения смерти человеку такая же, как и в случае применения холодного оружия, при этом в случае превосходства сил нападающих существует равная вероятность поражения обороняющихся и перехода холодного оружия и сходных с ним предметов к нападающим, поэтому наличие запрета </w:t>
      </w:r>
      <w:r w:rsidRPr="00A9432B">
        <w:rPr>
          <w:rFonts w:ascii="Times New Roman" w:hAnsi="Times New Roman" w:cs="Times New Roman"/>
          <w:sz w:val="28"/>
          <w:szCs w:val="28"/>
        </w:rPr>
        <w:t xml:space="preserve">на ношение </w:t>
      </w:r>
      <w:r w:rsidRPr="00A9432B">
        <w:rPr>
          <w:rFonts w:ascii="Times New Roman" w:hAnsi="Times New Roman" w:cs="Times New Roman"/>
          <w:color w:val="000000"/>
          <w:sz w:val="28"/>
          <w:szCs w:val="28"/>
          <w:shd w:val="clear" w:color="auto" w:fill="FFFFFF"/>
        </w:rPr>
        <w:t>гражданами в целях самообороны холодного оружия, при отсутствии указанного запрета в отношении конструктивно сходных с оружием изделий означает, что закон работает «в холостую», не обеспечивая необходимой защиты интересов владельцев оружия и других лиц, что</w:t>
      </w:r>
      <w:r w:rsidRPr="00B97CE3">
        <w:rPr>
          <w:rFonts w:ascii="Times New Roman" w:hAnsi="Times New Roman" w:cs="Times New Roman"/>
          <w:color w:val="000000"/>
          <w:sz w:val="28"/>
          <w:szCs w:val="28"/>
          <w:shd w:val="clear" w:color="auto" w:fill="FFFFFF"/>
        </w:rPr>
        <w:t xml:space="preserve">, в свою очередь, </w:t>
      </w:r>
      <w:r w:rsidRPr="00A9432B">
        <w:rPr>
          <w:rFonts w:ascii="Times New Roman" w:hAnsi="Times New Roman" w:cs="Times New Roman"/>
          <w:color w:val="000000"/>
          <w:sz w:val="28"/>
          <w:szCs w:val="28"/>
          <w:shd w:val="clear" w:color="auto" w:fill="FFFFFF"/>
        </w:rPr>
        <w:t>требует отмены указанного запрета в отношении холодного оружия или его введения в отношении сходных с ним по опасности предметов, при этом в законодательстве зарубежных стран обычно установлены общие правила ношения холодного оружия и сходных с ним предметов (США, Великобритания, Израиль, ФРГ, Франция и др.) или отсутствуют правила ношения холодного оружия</w:t>
      </w:r>
      <w:r>
        <w:rPr>
          <w:rFonts w:ascii="Times New Roman" w:hAnsi="Times New Roman" w:cs="Times New Roman"/>
          <w:color w:val="000000"/>
          <w:sz w:val="28"/>
          <w:szCs w:val="28"/>
          <w:shd w:val="clear" w:color="auto" w:fill="FFFFFF"/>
        </w:rPr>
        <w:t xml:space="preserve"> и бытовых предметов (Болгария </w:t>
      </w:r>
      <w:r w:rsidRPr="00A9432B">
        <w:rPr>
          <w:rFonts w:ascii="Times New Roman" w:hAnsi="Times New Roman" w:cs="Times New Roman"/>
          <w:color w:val="000000"/>
          <w:sz w:val="28"/>
          <w:szCs w:val="28"/>
          <w:shd w:val="clear" w:color="auto" w:fill="FFFFFF"/>
        </w:rPr>
        <w:t xml:space="preserve">и др.) либо отсутствует ответственность за нарушение данных правил (Узбекистан и др.);                                                                                                                                                               </w:t>
      </w:r>
      <w:r w:rsidRPr="00A9432B">
        <w:rPr>
          <w:rFonts w:ascii="Times New Roman" w:hAnsi="Times New Roman" w:cs="Times New Roman"/>
          <w:sz w:val="28"/>
          <w:szCs w:val="28"/>
        </w:rPr>
        <w:t>Для обеспечения правовой охраны всех культурных ценностей</w:t>
      </w:r>
      <w:r w:rsidRPr="00A9432B">
        <w:rPr>
          <w:rFonts w:ascii="Times New Roman" w:hAnsi="Times New Roman" w:cs="Times New Roman"/>
          <w:color w:val="000000"/>
          <w:sz w:val="28"/>
          <w:szCs w:val="28"/>
          <w:shd w:val="clear" w:color="auto" w:fill="FFFFFF"/>
        </w:rPr>
        <w:t xml:space="preserve"> </w:t>
      </w:r>
      <w:r w:rsidRPr="00A9432B">
        <w:rPr>
          <w:rFonts w:ascii="Times New Roman" w:hAnsi="Times New Roman" w:cs="Times New Roman"/>
          <w:sz w:val="28"/>
          <w:szCs w:val="28"/>
        </w:rPr>
        <w:t xml:space="preserve">законопроектом предлагается </w:t>
      </w:r>
      <w:r w:rsidRPr="00A9432B">
        <w:rPr>
          <w:rFonts w:ascii="Times New Roman" w:hAnsi="Times New Roman" w:cs="Times New Roman"/>
          <w:color w:val="000000"/>
          <w:sz w:val="28"/>
          <w:szCs w:val="28"/>
          <w:shd w:val="clear" w:color="auto" w:fill="FFFFFF"/>
        </w:rPr>
        <w:t xml:space="preserve">установление запрета на уничтожение конструктивно сходных с оружием изделий, имеющих культурную ценность, либо приведение их в негодность посредством применения методов и технологий, разрушающих их конструкцию или художественное оформление, и проведение криминалистических экспертиз видов оружия, имеющих культурную ценность, и указанных видов изделий, имеющих культурную ценность, с применением данных методов и технологий, </w:t>
      </w:r>
      <w:r w:rsidRPr="00A9432B">
        <w:rPr>
          <w:rFonts w:ascii="Times New Roman" w:hAnsi="Times New Roman" w:cs="Times New Roman"/>
          <w:color w:val="000000"/>
          <w:sz w:val="28"/>
          <w:szCs w:val="28"/>
          <w:shd w:val="clear" w:color="auto" w:fill="FFFFFF"/>
        </w:rPr>
        <w:lastRenderedPageBreak/>
        <w:t xml:space="preserve">поскольку существует запрет на уничтожение оружия, имеющего культурную ценность, либо приведение </w:t>
      </w:r>
      <w:r w:rsidRPr="00A9432B">
        <w:rPr>
          <w:rFonts w:ascii="Times New Roman" w:hAnsi="Times New Roman" w:cs="Times New Roman"/>
          <w:sz w:val="28"/>
          <w:szCs w:val="28"/>
        </w:rPr>
        <w:t>его</w:t>
      </w:r>
      <w:r w:rsidRPr="00A9432B">
        <w:rPr>
          <w:rFonts w:ascii="Times New Roman" w:hAnsi="Times New Roman" w:cs="Times New Roman"/>
          <w:color w:val="000000"/>
          <w:sz w:val="28"/>
          <w:szCs w:val="28"/>
          <w:shd w:val="clear" w:color="auto" w:fill="FFFFFF"/>
        </w:rPr>
        <w:t xml:space="preserve"> в негодность посредством применения методов и технологий, разрушающих их конструкцию или художественное оформление, при этом законодательство РФ равным образом охраняет все культурные ценности и за повреждение или уничтожение культурных ценностей предусмотрена уголовная ответственность</w:t>
      </w:r>
      <w:r>
        <w:rPr>
          <w:rFonts w:ascii="Times New Roman" w:hAnsi="Times New Roman" w:cs="Times New Roman"/>
          <w:color w:val="000000"/>
          <w:sz w:val="28"/>
          <w:szCs w:val="28"/>
          <w:shd w:val="clear" w:color="auto" w:fill="FFFFFF"/>
        </w:rPr>
        <w:t xml:space="preserve"> (статья 243 УК РФ).</w:t>
      </w:r>
      <w:r w:rsidRPr="00A9432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w:t>
      </w:r>
      <w:r w:rsidRPr="00A9432B">
        <w:rPr>
          <w:rFonts w:ascii="Times New Roman" w:hAnsi="Times New Roman" w:cs="Times New Roman"/>
          <w:color w:val="000000"/>
          <w:sz w:val="28"/>
          <w:szCs w:val="28"/>
          <w:shd w:val="clear" w:color="auto" w:fill="FFFFFF"/>
        </w:rPr>
        <w:t>ля отнесения изделия, имеющего культурную ценность, к оружию необходимо проведение криминалистической экспертизы, при проведении которой п</w:t>
      </w:r>
      <w:r w:rsidR="008F65FA">
        <w:rPr>
          <w:rFonts w:ascii="Times New Roman" w:hAnsi="Times New Roman" w:cs="Times New Roman"/>
          <w:color w:val="000000"/>
          <w:sz w:val="28"/>
          <w:szCs w:val="28"/>
          <w:shd w:val="clear" w:color="auto" w:fill="FFFFFF"/>
        </w:rPr>
        <w:t>редмет может быть поврежден, т.</w:t>
      </w:r>
      <w:r w:rsidRPr="00A9432B">
        <w:rPr>
          <w:rFonts w:ascii="Times New Roman" w:hAnsi="Times New Roman" w:cs="Times New Roman"/>
          <w:color w:val="000000"/>
          <w:sz w:val="28"/>
          <w:szCs w:val="28"/>
          <w:shd w:val="clear" w:color="auto" w:fill="FFFFFF"/>
        </w:rPr>
        <w:t xml:space="preserve">к. применение методов и технологий, разрушающих конструкцию или художественное оформление оружия и других предметов  при проведении криминалистических экспертиз не запрещено </w:t>
      </w:r>
      <w:r w:rsidRPr="00A9432B">
        <w:rPr>
          <w:rFonts w:ascii="Times New Roman" w:hAnsi="Times New Roman" w:cs="Times New Roman"/>
          <w:color w:val="000000"/>
          <w:sz w:val="28"/>
          <w:szCs w:val="28"/>
        </w:rPr>
        <w:t xml:space="preserve">Федеральным законом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а в подзаконных актах отсутствуют методики </w:t>
      </w:r>
      <w:r w:rsidRPr="00A9432B">
        <w:rPr>
          <w:rFonts w:ascii="Times New Roman" w:hAnsi="Times New Roman" w:cs="Times New Roman"/>
          <w:color w:val="000000"/>
          <w:sz w:val="28"/>
          <w:szCs w:val="28"/>
          <w:shd w:val="clear" w:color="auto" w:fill="FFFFFF"/>
        </w:rPr>
        <w:t xml:space="preserve">проведения криминалистических экспертиз видов оружия, имеющих культурную ценность, поэтому необходимо введение вышеуказанного запрета в </w:t>
      </w:r>
      <w:r w:rsidRPr="00A9432B">
        <w:rPr>
          <w:rFonts w:ascii="Times New Roman" w:hAnsi="Times New Roman" w:cs="Times New Roman"/>
          <w:color w:val="000000"/>
          <w:sz w:val="28"/>
          <w:szCs w:val="28"/>
        </w:rPr>
        <w:t xml:space="preserve">Федеральный закон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shd w:val="clear" w:color="auto" w:fill="FFFFFF"/>
        </w:rPr>
        <w:t xml:space="preserve"> и введение в подзаконные акты определения методов и технологий, разрушающих конструкцию или художественное оформление оружия и других предметов, а также </w:t>
      </w:r>
      <w:r w:rsidRPr="00A9432B">
        <w:rPr>
          <w:rFonts w:ascii="Times New Roman" w:hAnsi="Times New Roman" w:cs="Times New Roman"/>
          <w:color w:val="000000"/>
          <w:sz w:val="28"/>
          <w:szCs w:val="28"/>
        </w:rPr>
        <w:t xml:space="preserve">методик </w:t>
      </w:r>
      <w:r w:rsidRPr="00A9432B">
        <w:rPr>
          <w:rFonts w:ascii="Times New Roman" w:hAnsi="Times New Roman" w:cs="Times New Roman"/>
          <w:color w:val="000000"/>
          <w:sz w:val="28"/>
          <w:szCs w:val="28"/>
          <w:shd w:val="clear" w:color="auto" w:fill="FFFFFF"/>
        </w:rPr>
        <w:t>проведения безопасных криминалистических экспертиз видов оружия, имеющих культурную ценность.</w:t>
      </w:r>
      <w:r w:rsidRPr="00A9432B">
        <w:rPr>
          <w:rFonts w:ascii="Times New Roman" w:hAnsi="Times New Roman" w:cs="Times New Roman"/>
          <w:color w:val="000000"/>
          <w:sz w:val="28"/>
          <w:szCs w:val="28"/>
        </w:rPr>
        <w:t xml:space="preserve">                                                                                        В статье 7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отмена обязанности оплаты расходов на проведение </w:t>
      </w:r>
      <w:r w:rsidRPr="00A9432B">
        <w:rPr>
          <w:rFonts w:ascii="Times New Roman" w:hAnsi="Times New Roman" w:cs="Times New Roman"/>
          <w:sz w:val="28"/>
          <w:szCs w:val="28"/>
        </w:rPr>
        <w:t xml:space="preserve">государственной экспертизы оружия, имеющего культурную ценность, копии старинного (антикварного) оружия и реплики старинного (антикварного) оружия собственником данного оружия в случаях изъятия оружия и (или) привлечения к ответственности за нарушения правил оборота оружия или культурных ценностей, а также отсутствия у собственника необходимых средств и возможности их своевременного приобретения при необходимости ускоренного получения экспертного заключения, поскольку при изъятии оружия и (или) привлечении к ответственности за нарушения правил оборота оружия заключение данной экспертизы имеет такое же важное значение, как </w:t>
      </w:r>
      <w:r w:rsidRPr="00A9432B">
        <w:rPr>
          <w:rFonts w:ascii="Times New Roman" w:hAnsi="Times New Roman" w:cs="Times New Roman"/>
          <w:sz w:val="28"/>
          <w:szCs w:val="28"/>
        </w:rPr>
        <w:lastRenderedPageBreak/>
        <w:t xml:space="preserve">и заключение криминалистической экспертизы, расходы на проведение которой собственник нести не обязан, в силу </w:t>
      </w:r>
      <w:r w:rsidRPr="00A9432B">
        <w:rPr>
          <w:rFonts w:ascii="Times New Roman" w:hAnsi="Times New Roman" w:cs="Times New Roman"/>
          <w:color w:val="000000"/>
          <w:sz w:val="28"/>
          <w:szCs w:val="28"/>
        </w:rPr>
        <w:t xml:space="preserve">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при этом, согласно пункту 82 Правил оборота гражданского и служебного оружия и патронов к нему, утвержденному Постановлением Правительства РФ </w:t>
      </w:r>
      <w:r w:rsidRPr="00A9432B">
        <w:rPr>
          <w:rFonts w:ascii="Times New Roman" w:hAnsi="Times New Roman" w:cs="Times New Roman"/>
          <w:color w:val="000000"/>
          <w:sz w:val="28"/>
          <w:szCs w:val="28"/>
          <w:lang w:val="en-US"/>
        </w:rPr>
        <w:t>N</w:t>
      </w:r>
      <w:r w:rsidRPr="00A9432B">
        <w:rPr>
          <w:rFonts w:ascii="Times New Roman" w:hAnsi="Times New Roman" w:cs="Times New Roman"/>
          <w:color w:val="000000"/>
          <w:sz w:val="28"/>
          <w:szCs w:val="28"/>
        </w:rPr>
        <w:t xml:space="preserve"> 814,</w:t>
      </w:r>
      <w:r w:rsidRPr="00A9432B">
        <w:rPr>
          <w:rFonts w:ascii="Times New Roman" w:hAnsi="Times New Roman" w:cs="Times New Roman"/>
          <w:sz w:val="28"/>
          <w:szCs w:val="28"/>
        </w:rPr>
        <w:t xml:space="preserve"> </w:t>
      </w:r>
      <w:r w:rsidRPr="00A9432B">
        <w:rPr>
          <w:rFonts w:ascii="Times New Roman" w:hAnsi="Times New Roman" w:cs="Times New Roman"/>
          <w:color w:val="000000"/>
          <w:sz w:val="28"/>
          <w:szCs w:val="28"/>
        </w:rPr>
        <w:t>изъятое или конфискованное оружие и патроны к нему, а также копии (реплики) оружия подлежат историко-культурной и искусствоведческой экспертизе, организуемой Министерством культуры РФ, к осуществлению которой могут привлекаться специалисты других федеральных органов исполнительной власти, а также юридических лиц, имеющих лицензии на производство, коллекционирование или экспонирование оружия, но указание на необходимость оплаты данной экспертизы собственником оружия отсутствует, и введение данной обязанности собственника в указанных случаях будет способствовать росту коррупции и влечь незаконное привлечение к ответственности лиц, не имеющих возможности своевременной оплаты расходов на проведение данной экспертизы, что будет нарушать принцип равенства</w:t>
      </w:r>
      <w:r>
        <w:rPr>
          <w:rFonts w:ascii="Times New Roman" w:hAnsi="Times New Roman" w:cs="Times New Roman"/>
          <w:color w:val="000000"/>
          <w:sz w:val="28"/>
          <w:szCs w:val="28"/>
        </w:rPr>
        <w:t xml:space="preserve"> всех</w:t>
      </w:r>
      <w:r w:rsidRPr="00A9432B">
        <w:rPr>
          <w:rFonts w:ascii="Times New Roman" w:hAnsi="Times New Roman" w:cs="Times New Roman"/>
          <w:color w:val="000000"/>
          <w:sz w:val="28"/>
          <w:szCs w:val="28"/>
        </w:rPr>
        <w:t xml:space="preserve"> перед законом и судом, закрепленный в статье 19 Конституции РФ. Обязанность оплаты собственником оружия расходов на проведение данной экспертизы при </w:t>
      </w:r>
      <w:r w:rsidRPr="00A9432B">
        <w:rPr>
          <w:rFonts w:ascii="Times New Roman" w:hAnsi="Times New Roman" w:cs="Times New Roman"/>
          <w:sz w:val="28"/>
          <w:szCs w:val="28"/>
        </w:rPr>
        <w:t xml:space="preserve">отсутствии у собственника необходимых средств и возможности их своевременного приобретения при необходимости ускоренного получения экспертного заключения также </w:t>
      </w:r>
      <w:r w:rsidRPr="00A9432B">
        <w:rPr>
          <w:rFonts w:ascii="Times New Roman" w:hAnsi="Times New Roman" w:cs="Times New Roman"/>
          <w:color w:val="000000"/>
          <w:sz w:val="28"/>
          <w:szCs w:val="28"/>
        </w:rPr>
        <w:t>нарушает принцип равенства</w:t>
      </w:r>
      <w:r>
        <w:rPr>
          <w:rFonts w:ascii="Times New Roman" w:hAnsi="Times New Roman" w:cs="Times New Roman"/>
          <w:color w:val="000000"/>
          <w:sz w:val="28"/>
          <w:szCs w:val="28"/>
        </w:rPr>
        <w:t xml:space="preserve"> всех</w:t>
      </w:r>
      <w:r w:rsidRPr="00A9432B">
        <w:rPr>
          <w:rFonts w:ascii="Times New Roman" w:hAnsi="Times New Roman" w:cs="Times New Roman"/>
          <w:color w:val="000000"/>
          <w:sz w:val="28"/>
          <w:szCs w:val="28"/>
        </w:rPr>
        <w:t xml:space="preserve"> перед законом и судом, закрепленный в статье 19 Конституции РФ,</w:t>
      </w:r>
      <w:r w:rsidRPr="00A9432B">
        <w:rPr>
          <w:rFonts w:ascii="Times New Roman" w:hAnsi="Times New Roman" w:cs="Times New Roman"/>
          <w:sz w:val="28"/>
          <w:szCs w:val="28"/>
        </w:rPr>
        <w:t xml:space="preserve"> может </w:t>
      </w:r>
      <w:r w:rsidRPr="00A9432B">
        <w:rPr>
          <w:rFonts w:ascii="Times New Roman" w:hAnsi="Times New Roman" w:cs="Times New Roman"/>
          <w:color w:val="000000"/>
          <w:sz w:val="28"/>
          <w:szCs w:val="28"/>
        </w:rPr>
        <w:t xml:space="preserve">способствовать росту коррупции и влечь незаконное привлечение к ответственности лиц, не имеющих возможности своевременной оплаты расходов на проведение данной экспертизы, поскольку собственник оружия может не иметь средств на проведение указанной экспертизы при наличии необходимости ускоренной продажи оружия или иного его отчуждения либо перевозки оружия для его оценки, отчуждения или других законных действий, поэтому необходимо освобождение собственника оружия от оплаты вышеуказанных расходов в данных случаях.                                                                                                                        </w:t>
      </w:r>
      <w:r w:rsidRPr="00A9432B">
        <w:rPr>
          <w:rFonts w:ascii="Times New Roman" w:hAnsi="Times New Roman" w:cs="Times New Roman"/>
          <w:color w:val="000000"/>
          <w:sz w:val="28"/>
          <w:szCs w:val="28"/>
        </w:rPr>
        <w:lastRenderedPageBreak/>
        <w:t xml:space="preserve">В статье 9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отмена лицензирования приобретения, коллекционирования и экспонирования всех видов холодного оружия, учитывая равную опасность всех видов холодного оружия и бытовых предметов, а также меньшую его опасность, чем других видов оружия, приобретаемых без лицензии, поскольку холодное оружие не предназначено для поражения цели на расстоянии снарядом или веществом и многие виды холодного оружия (штыки, боевые ножи, стилеты, кинжалы, тесаки, мечи, шпаги, саб</w:t>
      </w:r>
      <w:r w:rsidR="001D06E3">
        <w:rPr>
          <w:rFonts w:ascii="Times New Roman" w:hAnsi="Times New Roman" w:cs="Times New Roman"/>
          <w:color w:val="000000"/>
          <w:sz w:val="28"/>
          <w:szCs w:val="28"/>
        </w:rPr>
        <w:t>ли, боевые топоры, кастеты и т.</w:t>
      </w:r>
      <w:r w:rsidRPr="00A9432B">
        <w:rPr>
          <w:rFonts w:ascii="Times New Roman" w:hAnsi="Times New Roman" w:cs="Times New Roman"/>
          <w:color w:val="000000"/>
          <w:sz w:val="28"/>
          <w:szCs w:val="28"/>
        </w:rPr>
        <w:t>п.) не представляют большей опасности, чем бытовые предметы (бытовые ножи, мачете, хозяйственные топоры</w:t>
      </w:r>
      <w:r w:rsidR="001D06E3">
        <w:rPr>
          <w:rFonts w:ascii="Times New Roman" w:hAnsi="Times New Roman" w:cs="Times New Roman"/>
          <w:color w:val="000000"/>
          <w:sz w:val="28"/>
          <w:szCs w:val="28"/>
        </w:rPr>
        <w:t>, молотки, молоты, кувалды и т.</w:t>
      </w:r>
      <w:r w:rsidRPr="00A9432B">
        <w:rPr>
          <w:rFonts w:ascii="Times New Roman" w:hAnsi="Times New Roman" w:cs="Times New Roman"/>
          <w:color w:val="000000"/>
          <w:sz w:val="28"/>
          <w:szCs w:val="28"/>
        </w:rPr>
        <w:t>п.) и могут иметь бытовое назначение (коллекционное, парадное, спортивное, хозя</w:t>
      </w:r>
      <w:r w:rsidR="001D06E3">
        <w:rPr>
          <w:rFonts w:ascii="Times New Roman" w:hAnsi="Times New Roman" w:cs="Times New Roman"/>
          <w:color w:val="000000"/>
          <w:sz w:val="28"/>
          <w:szCs w:val="28"/>
        </w:rPr>
        <w:t>йственное и т.</w:t>
      </w:r>
      <w:r w:rsidRPr="00A9432B">
        <w:rPr>
          <w:rFonts w:ascii="Times New Roman" w:hAnsi="Times New Roman" w:cs="Times New Roman"/>
          <w:color w:val="000000"/>
          <w:sz w:val="28"/>
          <w:szCs w:val="28"/>
        </w:rPr>
        <w:t>п.), а некоторые его виды представляют меньшую опасность, чем многие виды бытовых предметов (военные кортики, холодное клинковое оружие, имеюще</w:t>
      </w:r>
      <w:r w:rsidR="001D06E3">
        <w:rPr>
          <w:rFonts w:ascii="Times New Roman" w:hAnsi="Times New Roman" w:cs="Times New Roman"/>
          <w:color w:val="000000"/>
          <w:sz w:val="28"/>
          <w:szCs w:val="28"/>
        </w:rPr>
        <w:t>е длину клинка менее 90 мм и т.</w:t>
      </w:r>
      <w:r w:rsidRPr="00A9432B">
        <w:rPr>
          <w:rFonts w:ascii="Times New Roman" w:hAnsi="Times New Roman" w:cs="Times New Roman"/>
          <w:color w:val="000000"/>
          <w:sz w:val="28"/>
          <w:szCs w:val="28"/>
        </w:rPr>
        <w:t xml:space="preserve">п.), поэтому сохранение лицензирования приобретения каких-либо видов холодного оружия нелогично.                                                                                                     В статье 10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дополнение перечня субъектов, имеющих право на приобретение оружия                              л</w:t>
      </w:r>
      <w:r w:rsidRPr="00A9432B">
        <w:rPr>
          <w:rFonts w:ascii="Times New Roman" w:hAnsi="Times New Roman" w:cs="Times New Roman"/>
          <w:sz w:val="28"/>
          <w:szCs w:val="28"/>
        </w:rPr>
        <w:t xml:space="preserve">ицами без гражданства, поскольку лица без гражданства имеют право на приобретение всех видов конструктивно сходных с оружием изделий и видов оружия, не предусмотренных </w:t>
      </w:r>
      <w:r w:rsidRPr="00A9432B">
        <w:rPr>
          <w:rFonts w:ascii="Times New Roman" w:hAnsi="Times New Roman" w:cs="Times New Roman"/>
          <w:color w:val="000000"/>
          <w:sz w:val="28"/>
          <w:szCs w:val="28"/>
        </w:rPr>
        <w:t xml:space="preserve">Федеральным законом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учитывая отсутствие запрета на приобретение данных видов оружия и изделий лицами без гражданства, при этом </w:t>
      </w:r>
      <w:r w:rsidRPr="00A9432B">
        <w:rPr>
          <w:rFonts w:ascii="Times New Roman" w:hAnsi="Times New Roman" w:cs="Times New Roman"/>
          <w:sz w:val="28"/>
          <w:szCs w:val="28"/>
        </w:rPr>
        <w:t>конструктивно сходные с оружием изделия (бытовые ножи, мачете, топоры, строительные пистолеты и патроны к ним,</w:t>
      </w:r>
      <w:r w:rsidR="001D06E3">
        <w:rPr>
          <w:rFonts w:ascii="Times New Roman" w:hAnsi="Times New Roman" w:cs="Times New Roman"/>
          <w:sz w:val="28"/>
          <w:szCs w:val="28"/>
        </w:rPr>
        <w:t xml:space="preserve"> ружья для подводной охоты и т.</w:t>
      </w:r>
      <w:r w:rsidRPr="00A9432B">
        <w:rPr>
          <w:rFonts w:ascii="Times New Roman" w:hAnsi="Times New Roman" w:cs="Times New Roman"/>
          <w:sz w:val="28"/>
          <w:szCs w:val="28"/>
        </w:rPr>
        <w:t>п.) и виды оружия, не предусмотренные законом (современные кортики и стилеты, военные кинжалы, сабли, шпаг</w:t>
      </w:r>
      <w:r w:rsidR="001D06E3">
        <w:rPr>
          <w:rFonts w:ascii="Times New Roman" w:hAnsi="Times New Roman" w:cs="Times New Roman"/>
          <w:sz w:val="28"/>
          <w:szCs w:val="28"/>
        </w:rPr>
        <w:t>и, боевые топоры, алебарды и т.</w:t>
      </w:r>
      <w:r w:rsidRPr="00A9432B">
        <w:rPr>
          <w:rFonts w:ascii="Times New Roman" w:hAnsi="Times New Roman" w:cs="Times New Roman"/>
          <w:sz w:val="28"/>
          <w:szCs w:val="28"/>
        </w:rPr>
        <w:t xml:space="preserve">п.), могут представлять не меньшую опасность, чем гражданское оружие, приобретение которого запрещено лицам без гражданства (механические распылители, аэрозольные и другие устройства, снаряженные слезоточивыми или раздражающими веществами, </w:t>
      </w:r>
      <w:r w:rsidRPr="00A9432B">
        <w:rPr>
          <w:rFonts w:ascii="Times New Roman" w:hAnsi="Times New Roman" w:cs="Times New Roman"/>
          <w:sz w:val="28"/>
          <w:szCs w:val="28"/>
        </w:rPr>
        <w:lastRenderedPageBreak/>
        <w:t>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длинноствольное одноствольное старинное (антикварное) огнестрельное оружие, его копии и  реплики, старинное (антикварное) холодное оружие, списанное оружие, газовые пистолеты, револьверы, сигнальное оружие, холодное клинковое оружие, предназначенное для ношения с национальными костюмами народов Российской Фед</w:t>
      </w:r>
      <w:r>
        <w:rPr>
          <w:rFonts w:ascii="Times New Roman" w:hAnsi="Times New Roman" w:cs="Times New Roman"/>
          <w:sz w:val="28"/>
          <w:szCs w:val="28"/>
        </w:rPr>
        <w:t>ерации или казачьей формой и т.</w:t>
      </w:r>
      <w:r w:rsidRPr="00A9432B">
        <w:rPr>
          <w:rFonts w:ascii="Times New Roman" w:hAnsi="Times New Roman" w:cs="Times New Roman"/>
          <w:sz w:val="28"/>
          <w:szCs w:val="28"/>
        </w:rPr>
        <w:t xml:space="preserve">п.), поэтому сохранение запрета на приобретение всех видов гражданского оружия не имеет смысла. В законодательстве зарубежных стран лицам без гражданства обычно предоставляется право на приобретение оружия, но могут быть установлены различные условия приобретения определенных видов оружия, а достаточно либеральные условия приобретения гражданского оружия установлены в Законе Об оружии Белоруссии, в котором предусмотрено право на приобретение гражданского оружия лицами без гражданства наравне с иностранными гражданами, при этом иностранные граждане, постоянно проживающие в Республике Беларусь, имеют право на приобретение гражданского оружия в порядке, установленном для граждан Республики Беларусь, поэтому необходимо отменить запрет на приобретение гражданского оружия лицами без гражданства, который нарушает </w:t>
      </w:r>
      <w:r w:rsidRPr="00A9432B">
        <w:rPr>
          <w:rFonts w:ascii="Times New Roman" w:hAnsi="Times New Roman" w:cs="Times New Roman"/>
          <w:color w:val="000000"/>
          <w:sz w:val="28"/>
          <w:szCs w:val="28"/>
        </w:rPr>
        <w:t xml:space="preserve">принцип равенства </w:t>
      </w:r>
      <w:r>
        <w:rPr>
          <w:rFonts w:ascii="Times New Roman" w:hAnsi="Times New Roman" w:cs="Times New Roman"/>
          <w:color w:val="000000"/>
          <w:sz w:val="28"/>
          <w:szCs w:val="28"/>
        </w:rPr>
        <w:t xml:space="preserve">всех </w:t>
      </w:r>
      <w:r w:rsidRPr="00A9432B">
        <w:rPr>
          <w:rFonts w:ascii="Times New Roman" w:hAnsi="Times New Roman" w:cs="Times New Roman"/>
          <w:color w:val="000000"/>
          <w:sz w:val="28"/>
          <w:szCs w:val="28"/>
        </w:rPr>
        <w:t xml:space="preserve">перед законом и судом, закрепленный в статье 19 Конституции РФ.  </w:t>
      </w:r>
      <w:r w:rsidRPr="00DC5D49">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В статье 13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w:t>
      </w:r>
      <w:r>
        <w:rPr>
          <w:rFonts w:ascii="Times New Roman" w:hAnsi="Times New Roman" w:cs="Times New Roman"/>
          <w:color w:val="000000"/>
          <w:sz w:val="28"/>
          <w:szCs w:val="28"/>
        </w:rPr>
        <w:t xml:space="preserve">1) </w:t>
      </w:r>
      <w:r w:rsidRPr="00A9432B">
        <w:rPr>
          <w:rFonts w:ascii="Times New Roman" w:hAnsi="Times New Roman" w:cs="Times New Roman"/>
          <w:color w:val="000000"/>
          <w:sz w:val="28"/>
          <w:szCs w:val="28"/>
        </w:rPr>
        <w:t>исключение отдельных правил приобретения холодного клинкового оружия, предназначенного для ношения с национальными костюмами народов РФ или казачьей формой</w:t>
      </w:r>
      <w:r>
        <w:rPr>
          <w:rFonts w:ascii="Times New Roman" w:hAnsi="Times New Roman" w:cs="Times New Roman"/>
          <w:color w:val="000000"/>
          <w:sz w:val="28"/>
          <w:szCs w:val="28"/>
        </w:rPr>
        <w:t>;                                                                                 2)</w:t>
      </w:r>
      <w:r w:rsidRPr="00A9432B">
        <w:rPr>
          <w:rFonts w:ascii="Times New Roman" w:hAnsi="Times New Roman" w:cs="Times New Roman"/>
          <w:color w:val="000000"/>
          <w:sz w:val="28"/>
          <w:szCs w:val="28"/>
        </w:rPr>
        <w:t xml:space="preserve"> введение отдельных правил приобретения коллекционного оружия, подлежащего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 </w:t>
      </w:r>
      <w:r w:rsidRPr="00A9432B">
        <w:rPr>
          <w:rFonts w:ascii="Times New Roman" w:hAnsi="Times New Roman" w:cs="Times New Roman"/>
          <w:color w:val="000000"/>
          <w:sz w:val="28"/>
          <w:szCs w:val="28"/>
        </w:rPr>
        <w:t xml:space="preserve">введение права </w:t>
      </w:r>
      <w:r w:rsidRPr="00A9432B">
        <w:rPr>
          <w:rFonts w:ascii="Times New Roman" w:hAnsi="Times New Roman" w:cs="Times New Roman"/>
          <w:sz w:val="28"/>
          <w:szCs w:val="28"/>
        </w:rPr>
        <w:t xml:space="preserve">Правительства РФ на снижение не более чем на два года </w:t>
      </w:r>
      <w:r w:rsidRPr="00A9432B">
        <w:rPr>
          <w:rFonts w:ascii="Times New Roman" w:hAnsi="Times New Roman" w:cs="Times New Roman"/>
          <w:sz w:val="28"/>
          <w:szCs w:val="28"/>
        </w:rPr>
        <w:lastRenderedPageBreak/>
        <w:t>возраста, по достижении которого граждане РФ имеют право на приобретение по лицензии всех видов гражданского оружия с учетом степени опасности конкретного вида оружия и необходимости приобретения и использования данного оружия для самообороны, занятий спорт</w:t>
      </w:r>
      <w:r>
        <w:rPr>
          <w:rFonts w:ascii="Times New Roman" w:hAnsi="Times New Roman" w:cs="Times New Roman"/>
          <w:sz w:val="28"/>
          <w:szCs w:val="28"/>
        </w:rPr>
        <w:t xml:space="preserve">ом и других законных целей;                                                                                                        4) </w:t>
      </w:r>
      <w:r w:rsidRPr="00A9432B">
        <w:rPr>
          <w:rFonts w:ascii="Times New Roman" w:hAnsi="Times New Roman" w:cs="Times New Roman"/>
          <w:sz w:val="28"/>
          <w:szCs w:val="28"/>
        </w:rPr>
        <w:t>введение права на приобретение всех видов холодного оружия без лицензии и регистрации</w:t>
      </w:r>
      <w:r>
        <w:rPr>
          <w:rFonts w:ascii="Times New Roman" w:hAnsi="Times New Roman" w:cs="Times New Roman"/>
          <w:sz w:val="28"/>
          <w:szCs w:val="28"/>
        </w:rPr>
        <w:t xml:space="preserve">;                                                                                                     5) </w:t>
      </w:r>
      <w:r w:rsidRPr="00A9432B">
        <w:rPr>
          <w:rFonts w:ascii="Times New Roman" w:hAnsi="Times New Roman" w:cs="Times New Roman"/>
          <w:sz w:val="28"/>
          <w:szCs w:val="28"/>
        </w:rPr>
        <w:t>отмен</w:t>
      </w:r>
      <w:r>
        <w:rPr>
          <w:rFonts w:ascii="Times New Roman" w:hAnsi="Times New Roman" w:cs="Times New Roman"/>
          <w:sz w:val="28"/>
          <w:szCs w:val="28"/>
        </w:rPr>
        <w:t>а</w:t>
      </w:r>
      <w:r w:rsidRPr="00A9432B">
        <w:rPr>
          <w:rFonts w:ascii="Times New Roman" w:hAnsi="Times New Roman" w:cs="Times New Roman"/>
          <w:sz w:val="28"/>
          <w:szCs w:val="28"/>
        </w:rPr>
        <w:t xml:space="preserve"> общего возрастного ограничения на приобретение видов оружия, приобретаемых без лицензии и регистрации</w:t>
      </w:r>
      <w:r>
        <w:rPr>
          <w:rFonts w:ascii="Times New Roman" w:hAnsi="Times New Roman" w:cs="Times New Roman"/>
          <w:sz w:val="28"/>
          <w:szCs w:val="28"/>
        </w:rPr>
        <w:t xml:space="preserve">;                                                                 6) </w:t>
      </w:r>
      <w:r w:rsidRPr="00A9432B">
        <w:rPr>
          <w:rFonts w:ascii="Times New Roman" w:hAnsi="Times New Roman" w:cs="Times New Roman"/>
          <w:sz w:val="28"/>
          <w:szCs w:val="28"/>
        </w:rPr>
        <w:t xml:space="preserve">введение права Правительства РФ на установление возрастных ограничений на приобретение оружия, не подлежащего регистрации, с учетом степени опасности конкретного вида оружия и необходимости приобретения и использования данного оружия для самообороны, занятий </w:t>
      </w:r>
      <w:r>
        <w:rPr>
          <w:rFonts w:ascii="Times New Roman" w:hAnsi="Times New Roman" w:cs="Times New Roman"/>
          <w:sz w:val="28"/>
          <w:szCs w:val="28"/>
        </w:rPr>
        <w:t xml:space="preserve">спортом и других законных целей;                                                                                   7) </w:t>
      </w:r>
      <w:r w:rsidRPr="00A9432B">
        <w:rPr>
          <w:rFonts w:ascii="Times New Roman" w:hAnsi="Times New Roman" w:cs="Times New Roman"/>
          <w:sz w:val="28"/>
          <w:szCs w:val="28"/>
        </w:rPr>
        <w:t xml:space="preserve">отмена обязанности получения охотничьего билета и разрешения на хранение и ношения для приобретения охотничьего холодного клинкового оружия </w:t>
      </w:r>
      <w:r>
        <w:rPr>
          <w:rFonts w:ascii="Times New Roman" w:hAnsi="Times New Roman" w:cs="Times New Roman"/>
          <w:sz w:val="28"/>
          <w:szCs w:val="28"/>
        </w:rPr>
        <w:t xml:space="preserve">с регистрацией при его продаже.                                                          </w:t>
      </w:r>
      <w:r w:rsidRPr="00A9432B">
        <w:rPr>
          <w:rFonts w:ascii="Times New Roman" w:hAnsi="Times New Roman" w:cs="Times New Roman"/>
          <w:sz w:val="28"/>
          <w:szCs w:val="28"/>
        </w:rPr>
        <w:t xml:space="preserve"> Необходимость внесения данных изменений обусловлена</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1)</w:t>
      </w:r>
      <w:r w:rsidRPr="00A9432B">
        <w:rPr>
          <w:rFonts w:ascii="Times New Roman" w:hAnsi="Times New Roman" w:cs="Times New Roman"/>
          <w:sz w:val="28"/>
          <w:szCs w:val="28"/>
        </w:rPr>
        <w:t xml:space="preserve"> отменой лицензирования приобрете</w:t>
      </w:r>
      <w:r>
        <w:rPr>
          <w:rFonts w:ascii="Times New Roman" w:hAnsi="Times New Roman" w:cs="Times New Roman"/>
          <w:sz w:val="28"/>
          <w:szCs w:val="28"/>
        </w:rPr>
        <w:t>ния всех видов холодного оружия;</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2) </w:t>
      </w:r>
      <w:r w:rsidRPr="00A9432B">
        <w:rPr>
          <w:rFonts w:ascii="Times New Roman" w:hAnsi="Times New Roman" w:cs="Times New Roman"/>
          <w:sz w:val="28"/>
          <w:szCs w:val="28"/>
        </w:rPr>
        <w:t xml:space="preserve">введением </w:t>
      </w:r>
      <w:r>
        <w:rPr>
          <w:rFonts w:ascii="Times New Roman" w:hAnsi="Times New Roman" w:cs="Times New Roman"/>
          <w:sz w:val="28"/>
          <w:szCs w:val="28"/>
        </w:rPr>
        <w:t xml:space="preserve">категории коллекционного оружия;                                                        </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A9432B">
        <w:rPr>
          <w:rFonts w:ascii="Times New Roman" w:hAnsi="Times New Roman" w:cs="Times New Roman"/>
          <w:sz w:val="28"/>
          <w:szCs w:val="28"/>
        </w:rPr>
        <w:t xml:space="preserve">противоречием принципу равенства </w:t>
      </w:r>
      <w:r>
        <w:rPr>
          <w:rFonts w:ascii="Times New Roman" w:hAnsi="Times New Roman" w:cs="Times New Roman"/>
          <w:sz w:val="28"/>
          <w:szCs w:val="28"/>
        </w:rPr>
        <w:t xml:space="preserve">всех </w:t>
      </w:r>
      <w:r w:rsidRPr="00A9432B">
        <w:rPr>
          <w:rFonts w:ascii="Times New Roman" w:hAnsi="Times New Roman" w:cs="Times New Roman"/>
          <w:sz w:val="28"/>
          <w:szCs w:val="28"/>
        </w:rPr>
        <w:t xml:space="preserve">перед законом и судом права </w:t>
      </w:r>
      <w:r>
        <w:rPr>
          <w:rFonts w:ascii="Times New Roman" w:hAnsi="Times New Roman" w:cs="Times New Roman"/>
          <w:sz w:val="28"/>
          <w:szCs w:val="28"/>
        </w:rPr>
        <w:t xml:space="preserve">только </w:t>
      </w:r>
      <w:r w:rsidRPr="00A9432B">
        <w:rPr>
          <w:rFonts w:ascii="Times New Roman" w:hAnsi="Times New Roman" w:cs="Times New Roman"/>
          <w:sz w:val="28"/>
          <w:szCs w:val="28"/>
        </w:rPr>
        <w:t>законодательного (представительного) органа государственной власти субъекта РФ на снижение не более чем на два года возраста, по достижении которого граждане РФ имеют право на приобретение по лицензии охотничьего огнестр</w:t>
      </w:r>
      <w:r>
        <w:rPr>
          <w:rFonts w:ascii="Times New Roman" w:hAnsi="Times New Roman" w:cs="Times New Roman"/>
          <w:sz w:val="28"/>
          <w:szCs w:val="28"/>
        </w:rPr>
        <w:t xml:space="preserve">ельного гладкоствольного оружия;                                           </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A9432B">
        <w:rPr>
          <w:rFonts w:ascii="Times New Roman" w:hAnsi="Times New Roman" w:cs="Times New Roman"/>
          <w:sz w:val="28"/>
          <w:szCs w:val="28"/>
        </w:rPr>
        <w:t>наличием оснований для снижения возраста приобретения по лицензии других видов гражданского оружия</w:t>
      </w:r>
      <w:r>
        <w:rPr>
          <w:rFonts w:ascii="Times New Roman" w:hAnsi="Times New Roman" w:cs="Times New Roman"/>
          <w:sz w:val="28"/>
          <w:szCs w:val="28"/>
        </w:rPr>
        <w:t xml:space="preserve"> в определенных случаях.            </w:t>
      </w:r>
      <w:r w:rsidRPr="00A9432B">
        <w:rPr>
          <w:rFonts w:ascii="Times New Roman" w:hAnsi="Times New Roman" w:cs="Times New Roman"/>
          <w:sz w:val="28"/>
          <w:szCs w:val="28"/>
        </w:rPr>
        <w:t xml:space="preserve"> </w:t>
      </w:r>
      <w:r>
        <w:rPr>
          <w:rFonts w:ascii="Times New Roman" w:hAnsi="Times New Roman" w:cs="Times New Roman"/>
          <w:sz w:val="28"/>
          <w:szCs w:val="28"/>
        </w:rPr>
        <w:t>В</w:t>
      </w:r>
      <w:r w:rsidRPr="00A9432B">
        <w:rPr>
          <w:rFonts w:ascii="Times New Roman" w:hAnsi="Times New Roman" w:cs="Times New Roman"/>
          <w:sz w:val="28"/>
          <w:szCs w:val="28"/>
        </w:rPr>
        <w:t xml:space="preserve">озрастное ограничение на приобретение оружия без лицензии </w:t>
      </w:r>
      <w:r>
        <w:rPr>
          <w:rFonts w:ascii="Times New Roman" w:hAnsi="Times New Roman" w:cs="Times New Roman"/>
          <w:sz w:val="28"/>
          <w:szCs w:val="28"/>
        </w:rPr>
        <w:t xml:space="preserve">является </w:t>
      </w:r>
      <w:r w:rsidRPr="00A9432B">
        <w:rPr>
          <w:rFonts w:ascii="Times New Roman" w:hAnsi="Times New Roman" w:cs="Times New Roman"/>
          <w:sz w:val="28"/>
          <w:szCs w:val="28"/>
        </w:rPr>
        <w:t>достаточно высок</w:t>
      </w:r>
      <w:r>
        <w:rPr>
          <w:rFonts w:ascii="Times New Roman" w:hAnsi="Times New Roman" w:cs="Times New Roman"/>
          <w:sz w:val="28"/>
          <w:szCs w:val="28"/>
        </w:rPr>
        <w:t>им</w:t>
      </w:r>
      <w:r w:rsidRPr="00A9432B">
        <w:rPr>
          <w:rFonts w:ascii="Times New Roman" w:hAnsi="Times New Roman" w:cs="Times New Roman"/>
          <w:sz w:val="28"/>
          <w:szCs w:val="28"/>
        </w:rPr>
        <w:t xml:space="preserve"> при отсутствии права органов власти на его снижение и раз</w:t>
      </w:r>
      <w:r>
        <w:rPr>
          <w:rFonts w:ascii="Times New Roman" w:hAnsi="Times New Roman" w:cs="Times New Roman"/>
          <w:sz w:val="28"/>
          <w:szCs w:val="28"/>
        </w:rPr>
        <w:t>лич</w:t>
      </w:r>
      <w:r w:rsidRPr="00A9432B">
        <w:rPr>
          <w:rFonts w:ascii="Times New Roman" w:hAnsi="Times New Roman" w:cs="Times New Roman"/>
          <w:sz w:val="28"/>
          <w:szCs w:val="28"/>
        </w:rPr>
        <w:t xml:space="preserve">ной степени опасности видов оружия, приобретаемых без лицензии, а </w:t>
      </w:r>
      <w:r w:rsidRPr="00A9432B">
        <w:rPr>
          <w:rFonts w:ascii="Times New Roman" w:hAnsi="Times New Roman" w:cs="Times New Roman"/>
          <w:sz w:val="28"/>
          <w:szCs w:val="28"/>
        </w:rPr>
        <w:lastRenderedPageBreak/>
        <w:t xml:space="preserve">также </w:t>
      </w:r>
      <w:r>
        <w:rPr>
          <w:rFonts w:ascii="Times New Roman" w:hAnsi="Times New Roman" w:cs="Times New Roman"/>
          <w:sz w:val="28"/>
          <w:szCs w:val="28"/>
        </w:rPr>
        <w:t xml:space="preserve">при наличии </w:t>
      </w:r>
      <w:r w:rsidRPr="00A9432B">
        <w:rPr>
          <w:rFonts w:ascii="Times New Roman" w:hAnsi="Times New Roman" w:cs="Times New Roman"/>
          <w:sz w:val="28"/>
          <w:szCs w:val="28"/>
        </w:rPr>
        <w:t>усложненны</w:t>
      </w:r>
      <w:r>
        <w:rPr>
          <w:rFonts w:ascii="Times New Roman" w:hAnsi="Times New Roman" w:cs="Times New Roman"/>
          <w:sz w:val="28"/>
          <w:szCs w:val="28"/>
        </w:rPr>
        <w:t>х</w:t>
      </w:r>
      <w:r w:rsidRPr="00A9432B">
        <w:rPr>
          <w:rFonts w:ascii="Times New Roman" w:hAnsi="Times New Roman" w:cs="Times New Roman"/>
          <w:sz w:val="28"/>
          <w:szCs w:val="28"/>
        </w:rPr>
        <w:t xml:space="preserve"> правил приобретения охотничьего холодного клинкового оружия, подразумевающие косвенное лицензирование его приобретения, при наличии обязанности получения лицензии на приобретение охотничьего огнестрельного оружия для дальнейшего его приобретения, получения разрешения на его хранение и ношение и приобретения охотничьего холодного клинкового оружия по данному разрешению. Наделение </w:t>
      </w:r>
      <w:r>
        <w:rPr>
          <w:rFonts w:ascii="Times New Roman" w:hAnsi="Times New Roman" w:cs="Times New Roman"/>
          <w:sz w:val="28"/>
          <w:szCs w:val="28"/>
        </w:rPr>
        <w:t xml:space="preserve">не только органов законодательной (представительных) органов субъектов РФ, но и </w:t>
      </w:r>
      <w:r w:rsidRPr="00A9432B">
        <w:rPr>
          <w:rFonts w:ascii="Times New Roman" w:hAnsi="Times New Roman" w:cs="Times New Roman"/>
          <w:sz w:val="28"/>
          <w:szCs w:val="28"/>
        </w:rPr>
        <w:t xml:space="preserve">Правительства РФ правом на снижение не более чем на два года возраста, по достижении которого граждане РФ имеют право на приобретение по лицензии всех видов гражданского оружия </w:t>
      </w:r>
      <w:r>
        <w:rPr>
          <w:rFonts w:ascii="Times New Roman" w:hAnsi="Times New Roman" w:cs="Times New Roman"/>
          <w:sz w:val="28"/>
          <w:szCs w:val="28"/>
        </w:rPr>
        <w:t xml:space="preserve">именно </w:t>
      </w:r>
      <w:r w:rsidRPr="00A9432B">
        <w:rPr>
          <w:rFonts w:ascii="Times New Roman" w:hAnsi="Times New Roman" w:cs="Times New Roman"/>
          <w:sz w:val="28"/>
          <w:szCs w:val="28"/>
        </w:rPr>
        <w:t xml:space="preserve">с учетом степени опасности конкретного вида оружия и необходимости приобретения и использования данного оружия для самообороны, занятий спортом и других законных целей необходимо для устранения противоречия принципу равенства </w:t>
      </w:r>
      <w:r>
        <w:rPr>
          <w:rFonts w:ascii="Times New Roman" w:hAnsi="Times New Roman" w:cs="Times New Roman"/>
          <w:sz w:val="28"/>
          <w:szCs w:val="28"/>
        </w:rPr>
        <w:t xml:space="preserve">всех </w:t>
      </w:r>
      <w:r w:rsidRPr="00A9432B">
        <w:rPr>
          <w:rFonts w:ascii="Times New Roman" w:hAnsi="Times New Roman" w:cs="Times New Roman"/>
          <w:sz w:val="28"/>
          <w:szCs w:val="28"/>
        </w:rPr>
        <w:t>перед законом и судом и обеспечения прав лиц на самооборону и занятие законной деятельностью, поскольку законом не определены основания снижения органами власти субъектов РФ возраста получения лицензии, что может влечь произвольное изменение данного возраста в субъектах РФ без учета всех обстоятельств, необходимых для принятия данного решения, при этом огнестрельное гладкоствольное охотничье оружие не является единственным необходимым видом оружия, которое можно дове</w:t>
      </w:r>
      <w:r>
        <w:rPr>
          <w:rFonts w:ascii="Times New Roman" w:hAnsi="Times New Roman" w:cs="Times New Roman"/>
          <w:sz w:val="28"/>
          <w:szCs w:val="28"/>
        </w:rPr>
        <w:t>рить несовершеннолетним лицам. О</w:t>
      </w:r>
      <w:r w:rsidRPr="00A9432B">
        <w:rPr>
          <w:rFonts w:ascii="Times New Roman" w:hAnsi="Times New Roman" w:cs="Times New Roman"/>
          <w:sz w:val="28"/>
          <w:szCs w:val="28"/>
        </w:rPr>
        <w:t>тсутствие права на снижение возраста приобретения менее опасных видов оружия нелогично и требует внесения изменений в закон, в особенности, нелогично введение запрета на приобретение несовершеннолетними видов гражданского оружия, приобретаемых без лицензии, поскольку отмена лицензирования означает признание данных видов оружия, не представляющими большой опасности и не подлежащими ограничениям, установленным для видов оружия, при</w:t>
      </w:r>
      <w:r>
        <w:rPr>
          <w:rFonts w:ascii="Times New Roman" w:hAnsi="Times New Roman" w:cs="Times New Roman"/>
          <w:sz w:val="28"/>
          <w:szCs w:val="28"/>
        </w:rPr>
        <w:t>обретаемых по лицензии  Р</w:t>
      </w:r>
      <w:r w:rsidRPr="00A9432B">
        <w:rPr>
          <w:rFonts w:ascii="Times New Roman" w:hAnsi="Times New Roman" w:cs="Times New Roman"/>
          <w:sz w:val="28"/>
          <w:szCs w:val="28"/>
        </w:rPr>
        <w:t>аспространение данного запрета на несовершеннолетних, владеющих охотничьим оружием по лицензии и разрешению</w:t>
      </w:r>
      <w:r>
        <w:rPr>
          <w:rFonts w:ascii="Times New Roman" w:hAnsi="Times New Roman" w:cs="Times New Roman"/>
          <w:sz w:val="28"/>
          <w:szCs w:val="28"/>
        </w:rPr>
        <w:t>,</w:t>
      </w:r>
      <w:r w:rsidRPr="00A9432B">
        <w:rPr>
          <w:rFonts w:ascii="Times New Roman" w:hAnsi="Times New Roman" w:cs="Times New Roman"/>
          <w:sz w:val="28"/>
          <w:szCs w:val="28"/>
        </w:rPr>
        <w:t xml:space="preserve"> нелогично, учитывая </w:t>
      </w:r>
      <w:r w:rsidRPr="00A9432B">
        <w:rPr>
          <w:rFonts w:ascii="Times New Roman" w:hAnsi="Times New Roman" w:cs="Times New Roman"/>
          <w:sz w:val="28"/>
          <w:szCs w:val="28"/>
        </w:rPr>
        <w:lastRenderedPageBreak/>
        <w:t xml:space="preserve">необходимость предоставления большого количества документов, свидетельствующих об отсутствии противопоказаний к владению оружием, для получения лицензии и проведение проверок владельцев оружия, поэтому необходимо снижение возрастного ограничения на приобретение большей части или всех видов оружия, приобретаемых без лицензии, и установление различных возрастных ограничений на приобретение без лицензии различных видов оружия, а учитывая частое изменение криминогенной обстановки и появление в продаже новых видов гражданского оружия, следует предоставить право на установление возрастных ограничений на приобретение без лицензии конкретных видов оружия Правительству РФ. В законодательстве многих зарубежных стран предусматривается возможность приобретения определенных видов оружия несовершеннолетними, в частности, законодательством Латвии разрешено приобретение газовых баллончиков с 16 лет, законодательством Казахстана разрешено приобретение луков и арбалетов с 16 лет, в Норвегии право на приобретение короткоствольного огнестрельного оружия имеют лица, достигшие 10 лет и занимающиеся стрелковым спортом, а в северных районах страны обязательно ношение ружей и винтовок без лицензии с 7 лет, во Франции право на предоставление несовершеннолетним возможности приобретения оружия принадлежит правительству, в части штатов США несовершеннолетние имеют право на приобретение оружия с определенного возраста при наличии согласия </w:t>
      </w:r>
      <w:r>
        <w:rPr>
          <w:rFonts w:ascii="Times New Roman" w:hAnsi="Times New Roman" w:cs="Times New Roman"/>
          <w:sz w:val="28"/>
          <w:szCs w:val="28"/>
        </w:rPr>
        <w:t>родителей, а в некоторых штатах</w:t>
      </w:r>
      <w:r w:rsidRPr="00A9432B">
        <w:rPr>
          <w:rFonts w:ascii="Times New Roman" w:hAnsi="Times New Roman" w:cs="Times New Roman"/>
          <w:sz w:val="28"/>
          <w:szCs w:val="28"/>
        </w:rPr>
        <w:t xml:space="preserve"> отсутствует возрастное ограничение на приобретение оружия и продаются охотничьи и спортивные ружья и винтовки</w:t>
      </w:r>
      <w:r>
        <w:rPr>
          <w:rFonts w:ascii="Times New Roman" w:hAnsi="Times New Roman" w:cs="Times New Roman"/>
          <w:sz w:val="28"/>
          <w:szCs w:val="28"/>
        </w:rPr>
        <w:t>, являющиеся огнестрельным оружием</w:t>
      </w:r>
      <w:r w:rsidRPr="00A9432B">
        <w:rPr>
          <w:rFonts w:ascii="Times New Roman" w:hAnsi="Times New Roman" w:cs="Times New Roman"/>
          <w:sz w:val="28"/>
          <w:szCs w:val="28"/>
        </w:rPr>
        <w:t xml:space="preserve">, подходящего для детей размера. </w:t>
      </w:r>
      <w:r w:rsidRPr="00A9432B">
        <w:rPr>
          <w:rFonts w:ascii="Times New Roman" w:hAnsi="Times New Roman" w:cs="Times New Roman"/>
          <w:color w:val="000000"/>
          <w:sz w:val="28"/>
          <w:szCs w:val="28"/>
        </w:rPr>
        <w:t xml:space="preserve">Отмена лицензирования и регистрации приобретения всех видов холодного оружия обоснована </w:t>
      </w:r>
      <w:r w:rsidR="006E24F7">
        <w:rPr>
          <w:rFonts w:ascii="Times New Roman" w:hAnsi="Times New Roman" w:cs="Times New Roman"/>
          <w:color w:val="000000"/>
          <w:sz w:val="28"/>
          <w:szCs w:val="28"/>
        </w:rPr>
        <w:t xml:space="preserve">отменой </w:t>
      </w:r>
      <w:r w:rsidRPr="00A9432B">
        <w:rPr>
          <w:rFonts w:ascii="Times New Roman" w:hAnsi="Times New Roman" w:cs="Times New Roman"/>
          <w:color w:val="000000"/>
          <w:sz w:val="28"/>
          <w:szCs w:val="28"/>
        </w:rPr>
        <w:t xml:space="preserve">регистрации приобретения всех видов холодного оружия, имеющих культурную ценность, равной опасностью всех видов холодного оружия и бытовых предметов, а также меньшей его опасностью, чем других видов оружия, приобретаемых без лицензии, поэтому сохранение лицензирования </w:t>
      </w:r>
      <w:r w:rsidRPr="00A9432B">
        <w:rPr>
          <w:rFonts w:ascii="Times New Roman" w:hAnsi="Times New Roman" w:cs="Times New Roman"/>
          <w:color w:val="000000"/>
          <w:sz w:val="28"/>
          <w:szCs w:val="28"/>
        </w:rPr>
        <w:lastRenderedPageBreak/>
        <w:t xml:space="preserve">приобретения каких-либо видов холодного оружия и ограничений на приобретение охотничьего холодного клинкового оружия нелогично, учитывая </w:t>
      </w:r>
      <w:r w:rsidRPr="00A9432B">
        <w:rPr>
          <w:rFonts w:ascii="Times New Roman" w:hAnsi="Times New Roman" w:cs="Times New Roman"/>
          <w:sz w:val="28"/>
          <w:szCs w:val="28"/>
        </w:rPr>
        <w:t>усложненные правила приобретения охотничьего холодного клинкового оружия, подразумевающие косвенное лицензирование его приобретения, при наличии обязанности получения лицензии на приобретение охотничьего огнестрельного оружия, которые не соответствуют степени опасности данного оружия.</w:t>
      </w:r>
      <w:r w:rsidRPr="00A9432B">
        <w:rPr>
          <w:rFonts w:ascii="Times New Roman" w:hAnsi="Times New Roman" w:cs="Times New Roman"/>
          <w:color w:val="000000"/>
          <w:sz w:val="28"/>
          <w:szCs w:val="28"/>
        </w:rPr>
        <w:t xml:space="preserve">                                                                                                                                    В статье 14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введение правил</w:t>
      </w:r>
      <w:r w:rsidRPr="00A9432B">
        <w:rPr>
          <w:rFonts w:ascii="Times New Roman" w:hAnsi="Times New Roman" w:cs="Times New Roman"/>
          <w:sz w:val="28"/>
          <w:szCs w:val="28"/>
        </w:rPr>
        <w:t xml:space="preserve"> приобретения, вывоза и ввоза гражданского оружия по лицензии лицами без гражданства наравне с иностранными гражданами</w:t>
      </w:r>
      <w:r>
        <w:rPr>
          <w:rFonts w:ascii="Times New Roman" w:hAnsi="Times New Roman" w:cs="Times New Roman"/>
          <w:sz w:val="28"/>
          <w:szCs w:val="28"/>
        </w:rPr>
        <w:t>. П</w:t>
      </w:r>
      <w:r w:rsidRPr="00A9432B">
        <w:rPr>
          <w:rFonts w:ascii="Times New Roman" w:hAnsi="Times New Roman" w:cs="Times New Roman"/>
          <w:sz w:val="28"/>
          <w:szCs w:val="28"/>
        </w:rPr>
        <w:t xml:space="preserve">ри этом для лиц без гражданства и иностранных граждан, постоянно проживающих в РФ, </w:t>
      </w:r>
      <w:r w:rsidRPr="00A9432B">
        <w:rPr>
          <w:rFonts w:ascii="Times New Roman" w:hAnsi="Times New Roman" w:cs="Times New Roman"/>
          <w:color w:val="000000"/>
          <w:sz w:val="28"/>
          <w:szCs w:val="28"/>
        </w:rPr>
        <w:t>предлагается введение правил</w:t>
      </w:r>
      <w:r w:rsidRPr="00A9432B">
        <w:rPr>
          <w:rFonts w:ascii="Times New Roman" w:hAnsi="Times New Roman" w:cs="Times New Roman"/>
          <w:sz w:val="28"/>
          <w:szCs w:val="28"/>
        </w:rPr>
        <w:t xml:space="preserve"> приобретения гражданского оружия по лицензии в порядке, установленном для граждан РФ</w:t>
      </w:r>
      <w:r w:rsidRPr="00A9432B">
        <w:rPr>
          <w:rFonts w:ascii="Times New Roman" w:hAnsi="Times New Roman" w:cs="Times New Roman"/>
          <w:color w:val="000000"/>
          <w:sz w:val="28"/>
          <w:szCs w:val="28"/>
        </w:rPr>
        <w:t xml:space="preserve">, если иное не установлено международными договорами РФ, введение права </w:t>
      </w:r>
      <w:r w:rsidRPr="00A9432B">
        <w:rPr>
          <w:rFonts w:ascii="Times New Roman" w:hAnsi="Times New Roman" w:cs="Times New Roman"/>
          <w:sz w:val="28"/>
          <w:szCs w:val="28"/>
        </w:rPr>
        <w:t>лиц без гражданства на приобретение без лицензии</w:t>
      </w:r>
      <w:r w:rsidRPr="00A9432B">
        <w:rPr>
          <w:rFonts w:ascii="Times New Roman" w:hAnsi="Times New Roman" w:cs="Times New Roman"/>
          <w:color w:val="000000"/>
          <w:sz w:val="28"/>
          <w:szCs w:val="28"/>
        </w:rPr>
        <w:t xml:space="preserve"> видов гражданского оружия, приобретаемых гражданами РФ и иностранными г</w:t>
      </w:r>
      <w:r>
        <w:rPr>
          <w:rFonts w:ascii="Times New Roman" w:hAnsi="Times New Roman" w:cs="Times New Roman"/>
          <w:color w:val="000000"/>
          <w:sz w:val="28"/>
          <w:szCs w:val="28"/>
        </w:rPr>
        <w:t>ражданами без лицензии, а также</w:t>
      </w:r>
      <w:r w:rsidRPr="00A9432B">
        <w:rPr>
          <w:rFonts w:ascii="Times New Roman" w:hAnsi="Times New Roman" w:cs="Times New Roman"/>
          <w:color w:val="000000"/>
          <w:sz w:val="28"/>
          <w:szCs w:val="28"/>
        </w:rPr>
        <w:t xml:space="preserve"> дополнение перечня видов гражданского оружия, приобретаемых иностранными гражданами без лицензии, </w:t>
      </w:r>
      <w:r w:rsidRPr="00A9432B">
        <w:rPr>
          <w:rFonts w:ascii="Times New Roman" w:hAnsi="Times New Roman" w:cs="Times New Roman"/>
          <w:sz w:val="28"/>
          <w:szCs w:val="28"/>
        </w:rPr>
        <w:t>старинным (антикварным) оружием, его копиями и репликами, и холодным оружием, учитывая предлагаемое введение права лиц без гражданства на приобретение гражданского оружия, необходимость соблюдения</w:t>
      </w:r>
      <w:r w:rsidRPr="00A9432B">
        <w:rPr>
          <w:rFonts w:ascii="Times New Roman" w:hAnsi="Times New Roman" w:cs="Times New Roman"/>
          <w:color w:val="000000"/>
          <w:sz w:val="28"/>
          <w:szCs w:val="28"/>
        </w:rPr>
        <w:t xml:space="preserve"> принципа равенства</w:t>
      </w:r>
      <w:r>
        <w:rPr>
          <w:rFonts w:ascii="Times New Roman" w:hAnsi="Times New Roman" w:cs="Times New Roman"/>
          <w:color w:val="000000"/>
          <w:sz w:val="28"/>
          <w:szCs w:val="28"/>
        </w:rPr>
        <w:t xml:space="preserve"> всех</w:t>
      </w:r>
      <w:r w:rsidRPr="00A9432B">
        <w:rPr>
          <w:rFonts w:ascii="Times New Roman" w:hAnsi="Times New Roman" w:cs="Times New Roman"/>
          <w:color w:val="000000"/>
          <w:sz w:val="28"/>
          <w:szCs w:val="28"/>
        </w:rPr>
        <w:t xml:space="preserve"> перед законом и судом, закрепленного в статье 19 Конституции РФ, недостаточную степень опасности видов гражданского оружия, приобретаемых без лицензии, для сохранения запрета их приобретения лицами без гражданства, а также отсутствие правил приобретения иностранными гражданами </w:t>
      </w:r>
      <w:r w:rsidRPr="00A9432B">
        <w:rPr>
          <w:rFonts w:ascii="Times New Roman" w:hAnsi="Times New Roman" w:cs="Times New Roman"/>
          <w:sz w:val="28"/>
          <w:szCs w:val="28"/>
        </w:rPr>
        <w:t xml:space="preserve">старинного (антикварного) оружия, его копий и реплик, влекущее, на практике, установление запрета на продажу данных видов оружия иностранным гражданам, </w:t>
      </w:r>
      <w:r w:rsidRPr="00A9432B">
        <w:rPr>
          <w:rFonts w:ascii="Times New Roman" w:hAnsi="Times New Roman" w:cs="Times New Roman"/>
          <w:color w:val="000000"/>
          <w:sz w:val="28"/>
          <w:szCs w:val="28"/>
        </w:rPr>
        <w:t>недостаточную степень опасности данных видов гражданского оружия</w:t>
      </w:r>
      <w:r w:rsidRPr="00A9432B">
        <w:rPr>
          <w:rFonts w:ascii="Times New Roman" w:hAnsi="Times New Roman" w:cs="Times New Roman"/>
          <w:sz w:val="28"/>
          <w:szCs w:val="28"/>
        </w:rPr>
        <w:t xml:space="preserve"> и холодного оружия для установления запрета на их приобретение</w:t>
      </w:r>
      <w:r w:rsidRPr="00A9432B">
        <w:rPr>
          <w:rFonts w:ascii="Times New Roman" w:hAnsi="Times New Roman" w:cs="Times New Roman"/>
          <w:color w:val="000000"/>
          <w:sz w:val="28"/>
          <w:szCs w:val="28"/>
        </w:rPr>
        <w:t xml:space="preserve"> иностранными гражданами</w:t>
      </w:r>
      <w:r w:rsidRPr="00A9432B">
        <w:rPr>
          <w:rFonts w:ascii="Times New Roman" w:hAnsi="Times New Roman" w:cs="Times New Roman"/>
          <w:sz w:val="28"/>
          <w:szCs w:val="28"/>
        </w:rPr>
        <w:t xml:space="preserve"> без лицензии и </w:t>
      </w:r>
      <w:r w:rsidRPr="00A9432B">
        <w:rPr>
          <w:rFonts w:ascii="Times New Roman" w:hAnsi="Times New Roman" w:cs="Times New Roman"/>
          <w:sz w:val="28"/>
          <w:szCs w:val="28"/>
        </w:rPr>
        <w:lastRenderedPageBreak/>
        <w:t xml:space="preserve">дискриминационный характер данного запрета, препятствующий иностранному гражданину, приобрести в РФ антикварное оружия или холодное оружия, произведенное в стране его гражданства.                                   </w:t>
      </w:r>
      <w:r w:rsidRPr="00A9432B">
        <w:rPr>
          <w:rFonts w:ascii="Times New Roman" w:hAnsi="Times New Roman" w:cs="Times New Roman"/>
          <w:color w:val="000000"/>
          <w:sz w:val="28"/>
          <w:szCs w:val="28"/>
        </w:rPr>
        <w:t xml:space="preserve">В статье 16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отмена лицензирования производства холодного оружия и требовани</w:t>
      </w:r>
      <w:r>
        <w:rPr>
          <w:rFonts w:ascii="Times New Roman" w:hAnsi="Times New Roman" w:cs="Times New Roman"/>
          <w:color w:val="000000"/>
          <w:sz w:val="28"/>
          <w:szCs w:val="28"/>
        </w:rPr>
        <w:t>я</w:t>
      </w:r>
      <w:r w:rsidRPr="00A9432B">
        <w:rPr>
          <w:rFonts w:ascii="Times New Roman" w:hAnsi="Times New Roman" w:cs="Times New Roman"/>
          <w:color w:val="000000"/>
          <w:sz w:val="28"/>
          <w:szCs w:val="28"/>
        </w:rPr>
        <w:t xml:space="preserve"> обязательности наличия на холодном оружии индивидуального номера, а также введение права владельцев оружия на самостоятельные ремонт, замену и изготовление комплектующих деталей ко всем видам оружия и изготовление</w:t>
      </w:r>
      <w:r w:rsidRPr="00A9432B">
        <w:rPr>
          <w:rFonts w:ascii="Times New Roman" w:hAnsi="Times New Roman" w:cs="Times New Roman"/>
          <w:sz w:val="28"/>
          <w:szCs w:val="28"/>
        </w:rPr>
        <w:t xml:space="preserve"> и ремонт холодного оружия и конструктивно сходных с оружием изделий любыми лицами без получения лицензии, учитывая отсутствие правил изготовления конструктивно сходных с оружием изделий и его лицензирования, </w:t>
      </w:r>
      <w:r w:rsidRPr="00A9432B">
        <w:rPr>
          <w:rFonts w:ascii="Times New Roman" w:hAnsi="Times New Roman" w:cs="Times New Roman"/>
          <w:color w:val="000000"/>
          <w:sz w:val="28"/>
          <w:szCs w:val="28"/>
        </w:rPr>
        <w:t>равную опасность всех видов холодного оружия и бытовых предметов, меньшую его опасность, чем других видов оружия и предметов, предназначенных для поражения цели на расстоянии снарядом,</w:t>
      </w:r>
      <w:r w:rsidRPr="00A9432B">
        <w:rPr>
          <w:rFonts w:ascii="Times New Roman" w:hAnsi="Times New Roman" w:cs="Times New Roman"/>
          <w:sz w:val="28"/>
          <w:szCs w:val="28"/>
        </w:rPr>
        <w:t xml:space="preserve"> отсутствие</w:t>
      </w:r>
      <w:r w:rsidRPr="00A9432B">
        <w:rPr>
          <w:rFonts w:ascii="Times New Roman" w:hAnsi="Times New Roman" w:cs="Times New Roman"/>
          <w:color w:val="000000"/>
          <w:sz w:val="28"/>
          <w:szCs w:val="28"/>
        </w:rPr>
        <w:t xml:space="preserve"> требования обязательности наличия индивидуального номера на </w:t>
      </w:r>
      <w:r w:rsidRPr="00A9432B">
        <w:rPr>
          <w:rFonts w:ascii="Times New Roman" w:hAnsi="Times New Roman" w:cs="Times New Roman"/>
          <w:sz w:val="28"/>
          <w:szCs w:val="28"/>
        </w:rPr>
        <w:t xml:space="preserve">конструктивно сходных с оружием изделиях и </w:t>
      </w:r>
      <w:r w:rsidRPr="00A9432B">
        <w:rPr>
          <w:rStyle w:val="blk"/>
          <w:rFonts w:ascii="Times New Roman" w:hAnsi="Times New Roman" w:cs="Times New Roman"/>
          <w:sz w:val="28"/>
          <w:szCs w:val="28"/>
        </w:rPr>
        <w:t xml:space="preserve">механических распылителях, аэрозольных и других устройствах, снаряженных слезоточивыми или раздражающими веществами, отсутствие правил оборота комплектующих деталей многих видов оружия и правил изготовления и иного оборота (за исключением ремонта и замены) комплектующих деталей огнестрельного оружия, не являющихся его основными частями, сходство по конструкции и </w:t>
      </w:r>
      <w:proofErr w:type="spellStart"/>
      <w:r w:rsidRPr="00A9432B">
        <w:rPr>
          <w:rStyle w:val="blk"/>
          <w:rFonts w:ascii="Times New Roman" w:hAnsi="Times New Roman" w:cs="Times New Roman"/>
          <w:sz w:val="28"/>
          <w:szCs w:val="28"/>
        </w:rPr>
        <w:t>заменяемость</w:t>
      </w:r>
      <w:proofErr w:type="spellEnd"/>
      <w:r w:rsidRPr="00A9432B">
        <w:rPr>
          <w:rStyle w:val="blk"/>
          <w:rFonts w:ascii="Times New Roman" w:hAnsi="Times New Roman" w:cs="Times New Roman"/>
          <w:sz w:val="28"/>
          <w:szCs w:val="28"/>
        </w:rPr>
        <w:t xml:space="preserve"> многих комплектующих деталей огнестрельного оружия, не являющихся его основными частями (курков, спусковых крючков, </w:t>
      </w:r>
      <w:r>
        <w:rPr>
          <w:rStyle w:val="blk"/>
          <w:rFonts w:ascii="Times New Roman" w:hAnsi="Times New Roman" w:cs="Times New Roman"/>
          <w:sz w:val="28"/>
          <w:szCs w:val="28"/>
        </w:rPr>
        <w:t>боевых и возвратных пружин и т.</w:t>
      </w:r>
      <w:r w:rsidRPr="00A9432B">
        <w:rPr>
          <w:rStyle w:val="blk"/>
          <w:rFonts w:ascii="Times New Roman" w:hAnsi="Times New Roman" w:cs="Times New Roman"/>
          <w:sz w:val="28"/>
          <w:szCs w:val="28"/>
        </w:rPr>
        <w:t>п.), и аналогичных деталей других видов стрелкового оружия (сигнального,</w:t>
      </w:r>
      <w:r w:rsidR="001D06E3">
        <w:rPr>
          <w:rStyle w:val="blk"/>
          <w:rFonts w:ascii="Times New Roman" w:hAnsi="Times New Roman" w:cs="Times New Roman"/>
          <w:sz w:val="28"/>
          <w:szCs w:val="28"/>
        </w:rPr>
        <w:t xml:space="preserve"> газового, пневматического и т.</w:t>
      </w:r>
      <w:r w:rsidRPr="00A9432B">
        <w:rPr>
          <w:rStyle w:val="blk"/>
          <w:rFonts w:ascii="Times New Roman" w:hAnsi="Times New Roman" w:cs="Times New Roman"/>
          <w:sz w:val="28"/>
          <w:szCs w:val="28"/>
        </w:rPr>
        <w:t xml:space="preserve">п.) и конструктивно сходных с оружием изделий, а также отсутствие запрета на изготовление физическими лицами без лицензии </w:t>
      </w:r>
      <w:r w:rsidRPr="00A9432B">
        <w:rPr>
          <w:rFonts w:ascii="Times New Roman" w:hAnsi="Times New Roman" w:cs="Times New Roman"/>
          <w:sz w:val="28"/>
          <w:szCs w:val="28"/>
        </w:rPr>
        <w:t xml:space="preserve">конструктивно сходных с оружием изделий и </w:t>
      </w:r>
      <w:r w:rsidRPr="00A9432B">
        <w:rPr>
          <w:rStyle w:val="blk"/>
          <w:rFonts w:ascii="Times New Roman" w:hAnsi="Times New Roman" w:cs="Times New Roman"/>
          <w:sz w:val="28"/>
          <w:szCs w:val="28"/>
        </w:rPr>
        <w:t xml:space="preserve">комплектующих деталей оружия, не являющихся основными частями огнестрельного оружия, и декриминализацию с 1 июля 2011 года незаконных изготовления и ремонта комплектующих деталей огнестрельного </w:t>
      </w:r>
      <w:r w:rsidRPr="00A9432B">
        <w:rPr>
          <w:rStyle w:val="blk"/>
          <w:rFonts w:ascii="Times New Roman" w:hAnsi="Times New Roman" w:cs="Times New Roman"/>
          <w:sz w:val="28"/>
          <w:szCs w:val="28"/>
        </w:rPr>
        <w:lastRenderedPageBreak/>
        <w:t>оружия, не являющихся его основными частями (части 1-3 статьи 223 УК РФ)</w:t>
      </w:r>
      <w:r>
        <w:rPr>
          <w:rStyle w:val="blk"/>
          <w:rFonts w:ascii="Times New Roman" w:hAnsi="Times New Roman" w:cs="Times New Roman"/>
          <w:sz w:val="28"/>
          <w:szCs w:val="28"/>
        </w:rPr>
        <w:t>,</w:t>
      </w:r>
      <w:r w:rsidRPr="00A9432B">
        <w:rPr>
          <w:rStyle w:val="blk"/>
          <w:rFonts w:ascii="Times New Roman" w:hAnsi="Times New Roman" w:cs="Times New Roman"/>
          <w:sz w:val="28"/>
          <w:szCs w:val="28"/>
        </w:rPr>
        <w:t xml:space="preserve"> без установления за данные деяния административной ответственности.                                                                                                                            </w:t>
      </w:r>
      <w:r w:rsidRPr="00A9432B">
        <w:rPr>
          <w:rFonts w:ascii="Times New Roman" w:hAnsi="Times New Roman" w:cs="Times New Roman"/>
          <w:color w:val="000000"/>
          <w:sz w:val="28"/>
          <w:szCs w:val="28"/>
        </w:rPr>
        <w:t xml:space="preserve"> В статье 17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отмена специальных ограничений на ввоз в РФ и вывоз из РФ боевого холодного оружия и необходимости получения разрешений на ввоз в РФ и вывоз из РФ холодного оружия и введение общего порядка ввоза в РФ и вывоза из РФ оружия, имеющего культурную ценность, копий старинного (антикварного) оружия и реплик старинного (антикварного) оружия, установленного законодательством РФ о вывозе и ввозе культурных ценностей любыми лицами,</w:t>
      </w:r>
      <w:r w:rsidRPr="00A9432B">
        <w:rPr>
          <w:rFonts w:ascii="Times New Roman" w:hAnsi="Times New Roman" w:cs="Times New Roman"/>
          <w:sz w:val="28"/>
          <w:szCs w:val="28"/>
        </w:rPr>
        <w:t xml:space="preserve"> учитывая предлагаемое отнесение </w:t>
      </w:r>
      <w:r w:rsidRPr="00A9432B">
        <w:rPr>
          <w:rFonts w:ascii="Times New Roman" w:hAnsi="Times New Roman" w:cs="Times New Roman"/>
          <w:color w:val="000000"/>
          <w:sz w:val="28"/>
          <w:szCs w:val="28"/>
        </w:rPr>
        <w:t>всех видов холодного оружия к гражданскому оружию</w:t>
      </w:r>
      <w:r w:rsidRPr="00A9432B">
        <w:rPr>
          <w:rFonts w:ascii="Times New Roman" w:hAnsi="Times New Roman" w:cs="Times New Roman"/>
          <w:sz w:val="28"/>
          <w:szCs w:val="28"/>
        </w:rPr>
        <w:t xml:space="preserve">, не </w:t>
      </w:r>
      <w:r w:rsidRPr="00A9432B">
        <w:rPr>
          <w:rFonts w:ascii="Times New Roman" w:hAnsi="Times New Roman" w:cs="Times New Roman"/>
          <w:color w:val="000000"/>
          <w:sz w:val="28"/>
          <w:szCs w:val="28"/>
        </w:rPr>
        <w:t>большую опасность всех видов холодного оружия, чем конструктивно сходных с оружием изделий, меньшую его опасность, чем пневматического оружия</w:t>
      </w:r>
      <w:r w:rsidRPr="00A9432B">
        <w:rPr>
          <w:rFonts w:ascii="Times New Roman" w:hAnsi="Times New Roman" w:cs="Times New Roman"/>
          <w:sz w:val="28"/>
          <w:szCs w:val="28"/>
        </w:rPr>
        <w:t xml:space="preserve"> </w:t>
      </w:r>
      <w:r w:rsidRPr="00A9432B">
        <w:rPr>
          <w:rFonts w:ascii="Times New Roman" w:hAnsi="Times New Roman" w:cs="Times New Roman"/>
          <w:color w:val="000000"/>
          <w:sz w:val="28"/>
          <w:szCs w:val="28"/>
        </w:rPr>
        <w:t xml:space="preserve">с дульной энергией не более 7,5 Дж и калибра до 4,5 мм включительно, положения статьи 14 и исключение иностранных юридических лиц из статьи 17 как единственных субъектов, имеющих право на ввоз в РФ и вывоз из РФ оружия, имеющего культурную ценность, копий старинного (антикварного) оружия и реплик старинного (антикварного) оружия.                                                                                             В статье 18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w:t>
      </w:r>
      <w:r>
        <w:rPr>
          <w:rFonts w:ascii="Times New Roman" w:hAnsi="Times New Roman" w:cs="Times New Roman"/>
          <w:color w:val="000000"/>
          <w:sz w:val="28"/>
          <w:szCs w:val="28"/>
        </w:rPr>
        <w:t>ю</w:t>
      </w:r>
      <w:r w:rsidRPr="00A9432B">
        <w:rPr>
          <w:rFonts w:ascii="Times New Roman" w:hAnsi="Times New Roman" w:cs="Times New Roman"/>
          <w:color w:val="000000"/>
          <w:sz w:val="28"/>
          <w:szCs w:val="28"/>
        </w:rPr>
        <w:t xml:space="preserve">тся </w:t>
      </w:r>
      <w:r>
        <w:rPr>
          <w:rFonts w:ascii="Times New Roman" w:hAnsi="Times New Roman" w:cs="Times New Roman"/>
          <w:color w:val="000000"/>
          <w:sz w:val="28"/>
          <w:szCs w:val="28"/>
        </w:rPr>
        <w:t xml:space="preserve">исключение указания на огнестрельное бесствольное оружие самообороны отечественного производства и </w:t>
      </w:r>
      <w:r w:rsidRPr="00A9432B">
        <w:rPr>
          <w:rFonts w:ascii="Times New Roman" w:hAnsi="Times New Roman" w:cs="Times New Roman"/>
          <w:color w:val="000000"/>
          <w:sz w:val="28"/>
          <w:szCs w:val="28"/>
        </w:rPr>
        <w:t>отмена отдельных правил продажи юридическими лицами,</w:t>
      </w:r>
      <w:r w:rsidRPr="00A9432B">
        <w:rPr>
          <w:rFonts w:ascii="Times New Roman" w:hAnsi="Times New Roman" w:cs="Times New Roman"/>
          <w:sz w:val="28"/>
          <w:szCs w:val="28"/>
        </w:rPr>
        <w:t xml:space="preserve"> </w:t>
      </w:r>
      <w:r w:rsidRPr="00A9432B">
        <w:rPr>
          <w:rStyle w:val="blk"/>
          <w:rFonts w:ascii="Times New Roman" w:hAnsi="Times New Roman" w:cs="Times New Roman"/>
          <w:sz w:val="28"/>
          <w:szCs w:val="28"/>
        </w:rPr>
        <w:t xml:space="preserve">имеющими право осуществлять торговлю гражданским и служебным оружием и патронами к нему на территории РФ, </w:t>
      </w:r>
      <w:r w:rsidRPr="00A9432B">
        <w:rPr>
          <w:rFonts w:ascii="Times New Roman" w:hAnsi="Times New Roman" w:cs="Times New Roman"/>
          <w:color w:val="000000"/>
          <w:sz w:val="28"/>
          <w:szCs w:val="28"/>
        </w:rPr>
        <w:t>холодного клинкового оружия, предназначенного для ношения с национальными костюмами народов РФ или казачьей формой и охотничьего холодного клинкового оружия</w:t>
      </w:r>
      <w:r>
        <w:rPr>
          <w:rFonts w:ascii="Times New Roman" w:hAnsi="Times New Roman" w:cs="Times New Roman"/>
          <w:color w:val="000000"/>
          <w:sz w:val="28"/>
          <w:szCs w:val="28"/>
        </w:rPr>
        <w:t>, а также</w:t>
      </w:r>
      <w:r w:rsidRPr="00A9432B">
        <w:rPr>
          <w:rFonts w:ascii="Times New Roman" w:hAnsi="Times New Roman" w:cs="Times New Roman"/>
          <w:color w:val="000000"/>
          <w:sz w:val="28"/>
          <w:szCs w:val="28"/>
        </w:rPr>
        <w:t xml:space="preserve"> лицензирования торговли холодным оружием</w:t>
      </w:r>
      <w:r w:rsidRPr="00A9432B">
        <w:rPr>
          <w:rFonts w:ascii="Times New Roman" w:hAnsi="Times New Roman" w:cs="Times New Roman"/>
          <w:sz w:val="28"/>
          <w:szCs w:val="28"/>
        </w:rPr>
        <w:t xml:space="preserve"> </w:t>
      </w:r>
      <w:r w:rsidRPr="00A9432B">
        <w:rPr>
          <w:rFonts w:ascii="Times New Roman" w:hAnsi="Times New Roman" w:cs="Times New Roman"/>
          <w:color w:val="000000"/>
          <w:sz w:val="28"/>
          <w:szCs w:val="28"/>
        </w:rPr>
        <w:t>и старинным (антикварным) оружием, на которое имеется заключ</w:t>
      </w:r>
      <w:r>
        <w:rPr>
          <w:rFonts w:ascii="Times New Roman" w:hAnsi="Times New Roman" w:cs="Times New Roman"/>
          <w:color w:val="000000"/>
          <w:sz w:val="28"/>
          <w:szCs w:val="28"/>
        </w:rPr>
        <w:t>ение государственной экспертизы и</w:t>
      </w:r>
      <w:r w:rsidRPr="00A9432B">
        <w:rPr>
          <w:rFonts w:ascii="Times New Roman" w:hAnsi="Times New Roman" w:cs="Times New Roman"/>
          <w:color w:val="000000"/>
          <w:sz w:val="28"/>
          <w:szCs w:val="28"/>
        </w:rPr>
        <w:t xml:space="preserve"> введение правила о передаче</w:t>
      </w:r>
      <w:r w:rsidRPr="00A9432B">
        <w:rPr>
          <w:rFonts w:ascii="Times New Roman" w:hAnsi="Times New Roman" w:cs="Times New Roman"/>
          <w:sz w:val="28"/>
          <w:szCs w:val="28"/>
        </w:rPr>
        <w:t xml:space="preserve"> </w:t>
      </w:r>
      <w:r w:rsidRPr="00A9432B">
        <w:rPr>
          <w:rFonts w:ascii="Times New Roman" w:hAnsi="Times New Roman" w:cs="Times New Roman"/>
          <w:color w:val="000000"/>
          <w:sz w:val="28"/>
          <w:szCs w:val="28"/>
        </w:rPr>
        <w:t>покупателю заключения государственной экспертизы</w:t>
      </w:r>
      <w:r w:rsidRPr="00A9432B">
        <w:rPr>
          <w:rFonts w:ascii="Times New Roman" w:hAnsi="Times New Roman" w:cs="Times New Roman"/>
          <w:sz w:val="28"/>
          <w:szCs w:val="28"/>
        </w:rPr>
        <w:t xml:space="preserve"> </w:t>
      </w:r>
      <w:r w:rsidRPr="00A9432B">
        <w:rPr>
          <w:rFonts w:ascii="Times New Roman" w:hAnsi="Times New Roman" w:cs="Times New Roman"/>
          <w:color w:val="000000"/>
          <w:sz w:val="28"/>
          <w:szCs w:val="28"/>
        </w:rPr>
        <w:t>вместе со старинным (антикварным) оружием</w:t>
      </w:r>
      <w:r>
        <w:rPr>
          <w:rFonts w:ascii="Times New Roman" w:hAnsi="Times New Roman" w:cs="Times New Roman"/>
          <w:color w:val="000000"/>
          <w:sz w:val="28"/>
          <w:szCs w:val="28"/>
        </w:rPr>
        <w:t>. Данные изменения необходимы,</w:t>
      </w:r>
      <w:r w:rsidRPr="00A9432B">
        <w:rPr>
          <w:rFonts w:ascii="Times New Roman" w:hAnsi="Times New Roman" w:cs="Times New Roman"/>
          <w:color w:val="000000"/>
          <w:sz w:val="28"/>
          <w:szCs w:val="28"/>
        </w:rPr>
        <w:t xml:space="preserve"> учитывая </w:t>
      </w:r>
      <w:r>
        <w:rPr>
          <w:rFonts w:ascii="Times New Roman" w:hAnsi="Times New Roman" w:cs="Times New Roman"/>
          <w:color w:val="000000"/>
          <w:sz w:val="28"/>
          <w:szCs w:val="28"/>
        </w:rPr>
        <w:lastRenderedPageBreak/>
        <w:t xml:space="preserve">отнесение с 1 июля 2011 г. огнестрельного бесствольного оружия самообороны к огнестрельному оружию ограниченного поражения, приобретаемому по иному виду лицензии, чем лицензия на приобретение газовых пистолетов и револьверов, сигнального оружия и </w:t>
      </w:r>
      <w:r w:rsidRPr="00A9432B">
        <w:rPr>
          <w:rFonts w:ascii="Times New Roman" w:hAnsi="Times New Roman" w:cs="Times New Roman"/>
          <w:color w:val="000000"/>
          <w:sz w:val="28"/>
          <w:szCs w:val="28"/>
        </w:rPr>
        <w:t>холодного клинкового оружия, предназначенного для ношения с национальными костюмами народов РФ или казачьей формой</w:t>
      </w:r>
      <w:r>
        <w:rPr>
          <w:rFonts w:ascii="Times New Roman" w:hAnsi="Times New Roman" w:cs="Times New Roman"/>
          <w:color w:val="000000"/>
          <w:sz w:val="28"/>
          <w:szCs w:val="28"/>
        </w:rPr>
        <w:t xml:space="preserve">, а также </w:t>
      </w:r>
      <w:r w:rsidRPr="00A9432B">
        <w:rPr>
          <w:rFonts w:ascii="Times New Roman" w:hAnsi="Times New Roman" w:cs="Times New Roman"/>
          <w:color w:val="000000"/>
          <w:sz w:val="28"/>
          <w:szCs w:val="28"/>
        </w:rPr>
        <w:t xml:space="preserve">предлагаемые </w:t>
      </w:r>
      <w:r w:rsidRPr="00A9432B">
        <w:rPr>
          <w:rFonts w:ascii="Times New Roman" w:hAnsi="Times New Roman" w:cs="Times New Roman"/>
          <w:sz w:val="28"/>
          <w:szCs w:val="28"/>
        </w:rPr>
        <w:t>отмену лицензирования приобретения и производства всех видов холодного оружия, обяза</w:t>
      </w:r>
      <w:r>
        <w:rPr>
          <w:rFonts w:ascii="Times New Roman" w:hAnsi="Times New Roman" w:cs="Times New Roman"/>
          <w:sz w:val="28"/>
          <w:szCs w:val="28"/>
        </w:rPr>
        <w:t>тельной</w:t>
      </w:r>
      <w:r w:rsidRPr="00A9432B">
        <w:rPr>
          <w:rFonts w:ascii="Times New Roman" w:hAnsi="Times New Roman" w:cs="Times New Roman"/>
          <w:sz w:val="28"/>
          <w:szCs w:val="28"/>
        </w:rPr>
        <w:t xml:space="preserve"> регистраци</w:t>
      </w:r>
      <w:r>
        <w:rPr>
          <w:rFonts w:ascii="Times New Roman" w:hAnsi="Times New Roman" w:cs="Times New Roman"/>
          <w:sz w:val="28"/>
          <w:szCs w:val="28"/>
        </w:rPr>
        <w:t>и в</w:t>
      </w:r>
      <w:r w:rsidRPr="00A9432B">
        <w:rPr>
          <w:rFonts w:ascii="Times New Roman" w:hAnsi="Times New Roman" w:cs="Times New Roman"/>
          <w:sz w:val="28"/>
          <w:szCs w:val="28"/>
        </w:rPr>
        <w:t xml:space="preserve"> охотничье</w:t>
      </w:r>
      <w:r>
        <w:rPr>
          <w:rFonts w:ascii="Times New Roman" w:hAnsi="Times New Roman" w:cs="Times New Roman"/>
          <w:sz w:val="28"/>
          <w:szCs w:val="28"/>
        </w:rPr>
        <w:t>м</w:t>
      </w:r>
      <w:r w:rsidRPr="00A9432B">
        <w:rPr>
          <w:rFonts w:ascii="Times New Roman" w:hAnsi="Times New Roman" w:cs="Times New Roman"/>
          <w:sz w:val="28"/>
          <w:szCs w:val="28"/>
        </w:rPr>
        <w:t xml:space="preserve"> билет</w:t>
      </w:r>
      <w:r>
        <w:rPr>
          <w:rFonts w:ascii="Times New Roman" w:hAnsi="Times New Roman" w:cs="Times New Roman"/>
          <w:sz w:val="28"/>
          <w:szCs w:val="28"/>
        </w:rPr>
        <w:t>е</w:t>
      </w:r>
      <w:r w:rsidRPr="00A9432B">
        <w:rPr>
          <w:rFonts w:ascii="Times New Roman" w:hAnsi="Times New Roman" w:cs="Times New Roman"/>
          <w:sz w:val="28"/>
          <w:szCs w:val="28"/>
        </w:rPr>
        <w:t xml:space="preserve"> охотничьего холодного клинкового оружия при его продаже, </w:t>
      </w:r>
      <w:r w:rsidRPr="00A9432B">
        <w:rPr>
          <w:rFonts w:ascii="Times New Roman" w:hAnsi="Times New Roman" w:cs="Times New Roman"/>
          <w:color w:val="000000"/>
          <w:sz w:val="28"/>
          <w:szCs w:val="28"/>
        </w:rPr>
        <w:t>равную опасность всех видов холодного оружия и бытовых предметов, меньшую его опасность, чем других видов оружия и предметов, предназначенных для пораже</w:t>
      </w:r>
      <w:r w:rsidR="0086016F">
        <w:rPr>
          <w:rFonts w:ascii="Times New Roman" w:hAnsi="Times New Roman" w:cs="Times New Roman"/>
          <w:color w:val="000000"/>
          <w:sz w:val="28"/>
          <w:szCs w:val="28"/>
        </w:rPr>
        <w:t>ния цели на расстоянии снарядом.</w:t>
      </w:r>
      <w:r w:rsidRPr="00A943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352CF">
        <w:rPr>
          <w:rFonts w:ascii="Times New Roman" w:hAnsi="Times New Roman" w:cs="Times New Roman"/>
          <w:color w:val="000000"/>
          <w:sz w:val="28"/>
          <w:szCs w:val="28"/>
        </w:rPr>
        <w:t xml:space="preserve">                     </w:t>
      </w:r>
      <w:bookmarkStart w:id="0" w:name="_GoBack"/>
      <w:bookmarkEnd w:id="0"/>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  В статье 19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исключение специальных правил </w:t>
      </w:r>
      <w:r w:rsidRPr="00A9432B">
        <w:rPr>
          <w:rStyle w:val="blk"/>
          <w:rFonts w:ascii="Times New Roman" w:hAnsi="Times New Roman" w:cs="Times New Roman"/>
          <w:sz w:val="28"/>
          <w:szCs w:val="28"/>
        </w:rPr>
        <w:t>продажи и передачи боевого холодного оружия государственными военизированными организациями,</w:t>
      </w:r>
      <w:r w:rsidRPr="00A9432B">
        <w:rPr>
          <w:rFonts w:ascii="Times New Roman" w:hAnsi="Times New Roman" w:cs="Times New Roman"/>
          <w:sz w:val="28"/>
          <w:szCs w:val="28"/>
        </w:rPr>
        <w:t xml:space="preserve"> учитывая предлагаемое отнесение </w:t>
      </w:r>
      <w:r w:rsidRPr="00A9432B">
        <w:rPr>
          <w:rFonts w:ascii="Times New Roman" w:hAnsi="Times New Roman" w:cs="Times New Roman"/>
          <w:color w:val="000000"/>
          <w:sz w:val="28"/>
          <w:szCs w:val="28"/>
        </w:rPr>
        <w:t>всех видов холодного оружия к гражданскому оружию.                                                                                                                                            В</w:t>
      </w:r>
      <w:r>
        <w:rPr>
          <w:rFonts w:ascii="Times New Roman" w:hAnsi="Times New Roman" w:cs="Times New Roman"/>
          <w:color w:val="000000"/>
          <w:sz w:val="28"/>
          <w:szCs w:val="28"/>
        </w:rPr>
        <w:t xml:space="preserve"> статье 20 Федерального закона «</w:t>
      </w:r>
      <w:r w:rsidRPr="00A9432B">
        <w:rPr>
          <w:rFonts w:ascii="Times New Roman" w:hAnsi="Times New Roman" w:cs="Times New Roman"/>
          <w:color w:val="000000"/>
          <w:sz w:val="28"/>
          <w:szCs w:val="28"/>
        </w:rPr>
        <w:t xml:space="preserve">Об </w:t>
      </w:r>
      <w:r>
        <w:rPr>
          <w:rFonts w:ascii="Times New Roman" w:hAnsi="Times New Roman" w:cs="Times New Roman"/>
          <w:color w:val="000000"/>
          <w:sz w:val="28"/>
          <w:szCs w:val="28"/>
        </w:rPr>
        <w:t>оружии»</w:t>
      </w:r>
      <w:r w:rsidRPr="00A9432B">
        <w:rPr>
          <w:rFonts w:ascii="Times New Roman" w:hAnsi="Times New Roman" w:cs="Times New Roman"/>
          <w:color w:val="000000"/>
          <w:sz w:val="28"/>
          <w:szCs w:val="28"/>
        </w:rPr>
        <w:t xml:space="preserve"> законопроектом предлага</w:t>
      </w:r>
      <w:r>
        <w:rPr>
          <w:rFonts w:ascii="Times New Roman" w:hAnsi="Times New Roman" w:cs="Times New Roman"/>
          <w:color w:val="000000"/>
          <w:sz w:val="28"/>
          <w:szCs w:val="28"/>
        </w:rPr>
        <w:t>ю</w:t>
      </w:r>
      <w:r w:rsidRPr="00A9432B">
        <w:rPr>
          <w:rFonts w:ascii="Times New Roman" w:hAnsi="Times New Roman" w:cs="Times New Roman"/>
          <w:color w:val="000000"/>
          <w:sz w:val="28"/>
          <w:szCs w:val="28"/>
        </w:rPr>
        <w:t>тся</w:t>
      </w:r>
      <w:r>
        <w:rPr>
          <w:rFonts w:ascii="Times New Roman" w:hAnsi="Times New Roman" w:cs="Times New Roman"/>
          <w:sz w:val="28"/>
          <w:szCs w:val="28"/>
        </w:rPr>
        <w:t>:</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1) </w:t>
      </w:r>
      <w:r w:rsidRPr="00A9432B">
        <w:rPr>
          <w:rFonts w:ascii="Times New Roman" w:hAnsi="Times New Roman" w:cs="Times New Roman"/>
          <w:sz w:val="28"/>
          <w:szCs w:val="28"/>
        </w:rPr>
        <w:t xml:space="preserve">введение права </w:t>
      </w:r>
      <w:r w:rsidRPr="00A9432B">
        <w:rPr>
          <w:rFonts w:ascii="Times New Roman" w:hAnsi="Times New Roman" w:cs="Times New Roman"/>
          <w:color w:val="000000"/>
          <w:sz w:val="28"/>
          <w:szCs w:val="28"/>
        </w:rPr>
        <w:t xml:space="preserve">иностранных граждан и </w:t>
      </w:r>
      <w:r w:rsidRPr="00A9432B">
        <w:rPr>
          <w:rFonts w:ascii="Times New Roman" w:hAnsi="Times New Roman" w:cs="Times New Roman"/>
          <w:sz w:val="28"/>
          <w:szCs w:val="28"/>
        </w:rPr>
        <w:t>лиц без гражданст</w:t>
      </w:r>
      <w:r>
        <w:rPr>
          <w:rFonts w:ascii="Times New Roman" w:hAnsi="Times New Roman" w:cs="Times New Roman"/>
          <w:sz w:val="28"/>
          <w:szCs w:val="28"/>
        </w:rPr>
        <w:t>ва, постоянно проживающих в РФ,</w:t>
      </w:r>
      <w:r w:rsidRPr="00A9432B">
        <w:rPr>
          <w:rFonts w:ascii="Times New Roman" w:hAnsi="Times New Roman" w:cs="Times New Roman"/>
          <w:sz w:val="28"/>
          <w:szCs w:val="28"/>
        </w:rPr>
        <w:t xml:space="preserve"> на </w:t>
      </w:r>
      <w:r w:rsidRPr="00A9432B">
        <w:rPr>
          <w:rStyle w:val="blk"/>
          <w:rFonts w:ascii="Times New Roman" w:hAnsi="Times New Roman" w:cs="Times New Roman"/>
          <w:sz w:val="28"/>
          <w:szCs w:val="28"/>
        </w:rPr>
        <w:t>продажу, дарение и наследование оружия</w:t>
      </w:r>
      <w:r>
        <w:rPr>
          <w:rStyle w:val="blk"/>
          <w:rFonts w:ascii="Times New Roman" w:hAnsi="Times New Roman" w:cs="Times New Roman"/>
          <w:sz w:val="28"/>
          <w:szCs w:val="28"/>
        </w:rPr>
        <w:t>;</w:t>
      </w:r>
      <w:r w:rsidRPr="00A9432B">
        <w:rPr>
          <w:rStyle w:val="blk"/>
          <w:rFonts w:ascii="Times New Roman" w:hAnsi="Times New Roman" w:cs="Times New Roman"/>
          <w:sz w:val="28"/>
          <w:szCs w:val="28"/>
        </w:rPr>
        <w:t xml:space="preserve"> </w:t>
      </w:r>
      <w:r>
        <w:rPr>
          <w:rStyle w:val="blk"/>
          <w:rFonts w:ascii="Times New Roman" w:hAnsi="Times New Roman" w:cs="Times New Roman"/>
          <w:sz w:val="28"/>
          <w:szCs w:val="28"/>
        </w:rPr>
        <w:t xml:space="preserve">                         2) </w:t>
      </w:r>
      <w:r w:rsidRPr="00A9432B">
        <w:rPr>
          <w:rFonts w:ascii="Times New Roman" w:hAnsi="Times New Roman" w:cs="Times New Roman"/>
          <w:sz w:val="28"/>
          <w:szCs w:val="28"/>
        </w:rPr>
        <w:t>введение</w:t>
      </w:r>
      <w:r w:rsidRPr="00A9432B">
        <w:rPr>
          <w:rFonts w:ascii="Times New Roman" w:hAnsi="Times New Roman" w:cs="Times New Roman"/>
          <w:bCs/>
          <w:sz w:val="28"/>
          <w:szCs w:val="28"/>
        </w:rPr>
        <w:t xml:space="preserve"> обязанности</w:t>
      </w:r>
      <w:r w:rsidRPr="00A9432B">
        <w:rPr>
          <w:rStyle w:val="blk"/>
          <w:rFonts w:ascii="Times New Roman" w:hAnsi="Times New Roman" w:cs="Times New Roman"/>
          <w:sz w:val="28"/>
          <w:szCs w:val="28"/>
        </w:rPr>
        <w:t xml:space="preserve"> </w:t>
      </w:r>
      <w:r w:rsidRPr="00A9432B">
        <w:rPr>
          <w:rFonts w:ascii="Times New Roman" w:hAnsi="Times New Roman" w:cs="Times New Roman"/>
          <w:bCs/>
          <w:sz w:val="28"/>
          <w:szCs w:val="28"/>
        </w:rPr>
        <w:t xml:space="preserve">лиц, не имеющих лицензии на приобретение гражданского оружия или разрешения на хранение или хранение и ношение оружия, но имеющих указанное оружие, сдать данное оружие на возмездной основе в </w:t>
      </w:r>
      <w:r w:rsidRPr="00A9432B">
        <w:rPr>
          <w:rFonts w:ascii="Times New Roman" w:eastAsia="Times New Roman" w:hAnsi="Times New Roman" w:cs="Times New Roman"/>
          <w:color w:val="000000"/>
          <w:sz w:val="28"/>
          <w:szCs w:val="28"/>
          <w:lang w:eastAsia="ru-RU"/>
        </w:rPr>
        <w:t xml:space="preserve">федеральный орган исполнительной власти, уполномоченный в сфере оборота оружия, или его территориальный орган, </w:t>
      </w:r>
      <w:r w:rsidRPr="00A9432B">
        <w:rPr>
          <w:rFonts w:ascii="Times New Roman" w:hAnsi="Times New Roman" w:cs="Times New Roman"/>
          <w:bCs/>
          <w:sz w:val="28"/>
          <w:szCs w:val="28"/>
        </w:rPr>
        <w:t>для его хранения до получения указанных лицензии и разрешения либо реализации в порядке, установленном законодательством РФ, лицам, имеющим право на его приобретение или государственным военизированным организациям</w:t>
      </w:r>
      <w:r>
        <w:rPr>
          <w:rFonts w:ascii="Times New Roman" w:hAnsi="Times New Roman" w:cs="Times New Roman"/>
          <w:bCs/>
          <w:sz w:val="28"/>
          <w:szCs w:val="28"/>
        </w:rPr>
        <w:t>;                      3)</w:t>
      </w:r>
      <w:r w:rsidRPr="00A9432B">
        <w:rPr>
          <w:rFonts w:ascii="Times New Roman" w:hAnsi="Times New Roman" w:cs="Times New Roman"/>
          <w:bCs/>
          <w:sz w:val="28"/>
          <w:szCs w:val="28"/>
        </w:rPr>
        <w:t xml:space="preserve"> </w:t>
      </w:r>
      <w:r>
        <w:rPr>
          <w:rFonts w:ascii="Times New Roman" w:hAnsi="Times New Roman" w:cs="Times New Roman"/>
          <w:bCs/>
          <w:sz w:val="28"/>
          <w:szCs w:val="28"/>
        </w:rPr>
        <w:t xml:space="preserve">отмена введенных с 1 июля 2017 г. правил наследования гражданами </w:t>
      </w:r>
      <w:r>
        <w:rPr>
          <w:rFonts w:ascii="Times New Roman" w:hAnsi="Times New Roman" w:cs="Times New Roman"/>
          <w:bCs/>
          <w:sz w:val="28"/>
          <w:szCs w:val="28"/>
        </w:rPr>
        <w:lastRenderedPageBreak/>
        <w:t xml:space="preserve">отдельных моделей боевого холодного клинкового оружия (кортиков), ограничивающих перечень наследников и наследодателей и обязывающих наследников получать лицензию на приобретение гражданского оружия для наследования таких кортиков;                                                                                 4) </w:t>
      </w:r>
      <w:r w:rsidRPr="00A9432B">
        <w:rPr>
          <w:rFonts w:ascii="Times New Roman" w:hAnsi="Times New Roman" w:cs="Times New Roman"/>
          <w:sz w:val="28"/>
          <w:szCs w:val="28"/>
        </w:rPr>
        <w:t>введение</w:t>
      </w:r>
      <w:r w:rsidRPr="00A9432B">
        <w:rPr>
          <w:rFonts w:ascii="Times New Roman" w:hAnsi="Times New Roman" w:cs="Times New Roman"/>
          <w:bCs/>
          <w:sz w:val="28"/>
          <w:szCs w:val="28"/>
        </w:rPr>
        <w:t xml:space="preserve"> правил </w:t>
      </w:r>
      <w:r w:rsidRPr="00A9432B">
        <w:rPr>
          <w:rFonts w:ascii="Times New Roman" w:hAnsi="Times New Roman" w:cs="Times New Roman"/>
          <w:color w:val="000000"/>
          <w:sz w:val="28"/>
          <w:szCs w:val="28"/>
        </w:rPr>
        <w:t>продажи, дарения и наследования оружия, приобретение которого гражданами РФ допускается без получения лицензии, предусматривающих совершение данных действий в порядке,</w:t>
      </w:r>
      <w:r w:rsidRPr="00A9432B">
        <w:rPr>
          <w:rFonts w:ascii="Times New Roman" w:eastAsia="Calibri" w:hAnsi="Times New Roman" w:cs="Times New Roman"/>
          <w:sz w:val="28"/>
          <w:szCs w:val="28"/>
        </w:rPr>
        <w:t xml:space="preserve"> установленном гражданским законодательством,</w:t>
      </w:r>
      <w:r w:rsidRPr="00A9432B">
        <w:rPr>
          <w:rFonts w:ascii="Times New Roman" w:hAnsi="Times New Roman" w:cs="Times New Roman"/>
          <w:color w:val="000000"/>
          <w:sz w:val="28"/>
          <w:szCs w:val="28"/>
        </w:rPr>
        <w:t xml:space="preserve"> без уведомления и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Pr>
          <w:rFonts w:ascii="Times New Roman" w:hAnsi="Times New Roman" w:cs="Times New Roman"/>
          <w:color w:val="000000"/>
          <w:sz w:val="28"/>
          <w:szCs w:val="28"/>
        </w:rPr>
        <w:t>;                                                                                              5)</w:t>
      </w:r>
      <w:r w:rsidRPr="00A9432B">
        <w:rPr>
          <w:rFonts w:ascii="Times New Roman" w:hAnsi="Times New Roman" w:cs="Times New Roman"/>
          <w:color w:val="000000"/>
          <w:sz w:val="28"/>
          <w:szCs w:val="28"/>
        </w:rPr>
        <w:t xml:space="preserve"> </w:t>
      </w:r>
      <w:r w:rsidRPr="00A9432B">
        <w:rPr>
          <w:rFonts w:ascii="Times New Roman" w:hAnsi="Times New Roman" w:cs="Times New Roman"/>
          <w:sz w:val="28"/>
          <w:szCs w:val="28"/>
        </w:rPr>
        <w:t>введение</w:t>
      </w:r>
      <w:r w:rsidRPr="00A943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A9432B">
        <w:rPr>
          <w:rFonts w:ascii="Times New Roman" w:hAnsi="Times New Roman" w:cs="Times New Roman"/>
          <w:color w:val="000000"/>
          <w:sz w:val="28"/>
          <w:szCs w:val="28"/>
        </w:rPr>
        <w:t xml:space="preserve">равил продажи, дарения и наследования </w:t>
      </w:r>
      <w:r w:rsidRPr="00A9432B">
        <w:rPr>
          <w:rFonts w:ascii="Times New Roman" w:hAnsi="Times New Roman" w:cs="Times New Roman"/>
          <w:bCs/>
          <w:sz w:val="28"/>
          <w:szCs w:val="28"/>
        </w:rPr>
        <w:t xml:space="preserve">патронов к оружию, подлежащему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bCs/>
          <w:sz w:val="28"/>
          <w:szCs w:val="28"/>
        </w:rPr>
        <w:t>, предусматривающих право лиц, имеющих разрешение на хранение или хранение и ношение гражданского оружия</w:t>
      </w:r>
      <w:r>
        <w:rPr>
          <w:rFonts w:ascii="Times New Roman" w:hAnsi="Times New Roman" w:cs="Times New Roman"/>
          <w:bCs/>
          <w:sz w:val="28"/>
          <w:szCs w:val="28"/>
        </w:rPr>
        <w:t>,</w:t>
      </w:r>
      <w:r w:rsidRPr="00A9432B">
        <w:rPr>
          <w:rFonts w:ascii="Times New Roman" w:hAnsi="Times New Roman" w:cs="Times New Roman"/>
          <w:bCs/>
          <w:sz w:val="28"/>
          <w:szCs w:val="28"/>
        </w:rPr>
        <w:t xml:space="preserve"> на продажу указанных патронов государственным военизированным организациям или юридическим лицам, имеющим лицензию на реализацию патронов к гражданскому и служебному оружию и составных частей патронов, либо продажу, дарение или передачу по наследству физическим лицам, имеющим разрешение на хранение или хранение и ношение такого оружия, с предварительным уведомлением </w:t>
      </w:r>
      <w:r w:rsidRPr="00A9432B">
        <w:rPr>
          <w:rFonts w:ascii="Times New Roman" w:eastAsia="Times New Roman" w:hAnsi="Times New Roman" w:cs="Times New Roman"/>
          <w:color w:val="000000"/>
          <w:sz w:val="28"/>
          <w:szCs w:val="28"/>
          <w:lang w:eastAsia="ru-RU"/>
        </w:rPr>
        <w:t>федерального органа исполнительной власти, уполномоченного в сфере оборота оружия, или его территориального органа</w:t>
      </w:r>
      <w:r w:rsidRPr="00A9432B">
        <w:rPr>
          <w:rFonts w:ascii="Times New Roman" w:hAnsi="Times New Roman" w:cs="Times New Roman"/>
          <w:bCs/>
          <w:sz w:val="28"/>
          <w:szCs w:val="28"/>
        </w:rPr>
        <w:t>, выдавших указанное разрешение лицу, осуществляющему продажу патронов</w:t>
      </w:r>
      <w:r>
        <w:rPr>
          <w:rFonts w:ascii="Times New Roman" w:hAnsi="Times New Roman" w:cs="Times New Roman"/>
          <w:bCs/>
          <w:sz w:val="28"/>
          <w:szCs w:val="28"/>
        </w:rPr>
        <w:t>;</w:t>
      </w:r>
      <w:r w:rsidRPr="00A9432B">
        <w:rPr>
          <w:rFonts w:ascii="Times New Roman" w:hAnsi="Times New Roman" w:cs="Times New Roman"/>
          <w:bCs/>
          <w:sz w:val="28"/>
          <w:szCs w:val="28"/>
        </w:rPr>
        <w:t xml:space="preserve"> </w:t>
      </w:r>
      <w:r>
        <w:rPr>
          <w:rFonts w:ascii="Times New Roman" w:hAnsi="Times New Roman" w:cs="Times New Roman"/>
          <w:bCs/>
          <w:sz w:val="28"/>
          <w:szCs w:val="28"/>
        </w:rPr>
        <w:t xml:space="preserve">                                              6)</w:t>
      </w:r>
      <w:r w:rsidRPr="00A9432B">
        <w:rPr>
          <w:rFonts w:ascii="Times New Roman" w:hAnsi="Times New Roman" w:cs="Times New Roman"/>
          <w:bCs/>
          <w:sz w:val="28"/>
          <w:szCs w:val="28"/>
        </w:rPr>
        <w:t xml:space="preserve"> </w:t>
      </w:r>
      <w:r w:rsidRPr="00A9432B">
        <w:rPr>
          <w:rFonts w:ascii="Times New Roman" w:hAnsi="Times New Roman" w:cs="Times New Roman"/>
          <w:sz w:val="28"/>
          <w:szCs w:val="28"/>
        </w:rPr>
        <w:t>введение</w:t>
      </w:r>
      <w:r w:rsidRPr="00A9432B">
        <w:rPr>
          <w:rFonts w:ascii="Times New Roman" w:hAnsi="Times New Roman" w:cs="Times New Roman"/>
          <w:bCs/>
          <w:sz w:val="28"/>
          <w:szCs w:val="28"/>
        </w:rPr>
        <w:t xml:space="preserve"> обязанности лиц, не имеющих разрешения на хранение или хранение и ношение оружия, но имеющих патроны к такому оружию, сдать данные патроны на возмездной основе в </w:t>
      </w:r>
      <w:r w:rsidRPr="00A9432B">
        <w:rPr>
          <w:rFonts w:ascii="Times New Roman" w:eastAsia="Times New Roman" w:hAnsi="Times New Roman" w:cs="Times New Roman"/>
          <w:color w:val="000000"/>
          <w:sz w:val="28"/>
          <w:szCs w:val="28"/>
          <w:lang w:eastAsia="ru-RU"/>
        </w:rPr>
        <w:t>федеральный орган исполнительной власти, уполномоченный в сфере оборота оружия, или его территориальный орган,</w:t>
      </w:r>
      <w:r w:rsidRPr="00A9432B">
        <w:rPr>
          <w:rFonts w:ascii="Times New Roman" w:hAnsi="Times New Roman" w:cs="Times New Roman"/>
          <w:bCs/>
          <w:sz w:val="28"/>
          <w:szCs w:val="28"/>
        </w:rPr>
        <w:t xml:space="preserve"> для их хранения до получения указанного разрешения либо реализации в порядке, установленном законодательством РФ, лицам, имеющим право на их приобретение или государственным военизированным </w:t>
      </w:r>
      <w:r w:rsidRPr="00A9432B">
        <w:rPr>
          <w:rFonts w:ascii="Times New Roman" w:hAnsi="Times New Roman" w:cs="Times New Roman"/>
          <w:bCs/>
          <w:sz w:val="28"/>
          <w:szCs w:val="28"/>
        </w:rPr>
        <w:lastRenderedPageBreak/>
        <w:t>организациям</w:t>
      </w:r>
      <w:r>
        <w:rPr>
          <w:rFonts w:ascii="Times New Roman" w:hAnsi="Times New Roman" w:cs="Times New Roman"/>
          <w:bCs/>
          <w:sz w:val="28"/>
          <w:szCs w:val="28"/>
        </w:rPr>
        <w:t xml:space="preserve">.                                                                                                         Данные изменения необходимы, </w:t>
      </w:r>
      <w:r w:rsidRPr="00A9432B">
        <w:rPr>
          <w:rFonts w:ascii="Times New Roman" w:hAnsi="Times New Roman" w:cs="Times New Roman"/>
          <w:bCs/>
          <w:sz w:val="28"/>
          <w:szCs w:val="28"/>
        </w:rPr>
        <w:t>учитывая</w:t>
      </w:r>
      <w:r>
        <w:rPr>
          <w:rFonts w:ascii="Times New Roman" w:hAnsi="Times New Roman" w:cs="Times New Roman"/>
          <w:bCs/>
          <w:sz w:val="28"/>
          <w:szCs w:val="28"/>
        </w:rPr>
        <w:t>:                                                                  1)</w:t>
      </w:r>
      <w:r w:rsidRPr="00A9432B">
        <w:rPr>
          <w:rFonts w:ascii="Times New Roman" w:hAnsi="Times New Roman" w:cs="Times New Roman"/>
          <w:bCs/>
          <w:sz w:val="28"/>
          <w:szCs w:val="28"/>
        </w:rPr>
        <w:t xml:space="preserve"> </w:t>
      </w:r>
      <w:r w:rsidRPr="00A9432B">
        <w:rPr>
          <w:rFonts w:ascii="Times New Roman" w:hAnsi="Times New Roman" w:cs="Times New Roman"/>
          <w:color w:val="000000"/>
          <w:sz w:val="28"/>
          <w:szCs w:val="28"/>
        </w:rPr>
        <w:t>предлагаемое</w:t>
      </w:r>
      <w:r w:rsidRPr="00A9432B">
        <w:rPr>
          <w:rFonts w:ascii="Times New Roman" w:hAnsi="Times New Roman" w:cs="Times New Roman"/>
          <w:sz w:val="28"/>
          <w:szCs w:val="28"/>
        </w:rPr>
        <w:t xml:space="preserve"> введение права </w:t>
      </w:r>
      <w:r w:rsidRPr="00A9432B">
        <w:rPr>
          <w:rFonts w:ascii="Times New Roman" w:hAnsi="Times New Roman" w:cs="Times New Roman"/>
          <w:color w:val="000000"/>
          <w:sz w:val="28"/>
          <w:szCs w:val="28"/>
        </w:rPr>
        <w:t xml:space="preserve">иностранных граждан и </w:t>
      </w:r>
      <w:r w:rsidRPr="00A9432B">
        <w:rPr>
          <w:rFonts w:ascii="Times New Roman" w:hAnsi="Times New Roman" w:cs="Times New Roman"/>
          <w:sz w:val="28"/>
          <w:szCs w:val="28"/>
        </w:rPr>
        <w:t>лиц без гражданства, постоянно проживающих в РФ, на приобретение гражданского оружия в порядке, установ</w:t>
      </w:r>
      <w:r>
        <w:rPr>
          <w:rFonts w:ascii="Times New Roman" w:hAnsi="Times New Roman" w:cs="Times New Roman"/>
          <w:sz w:val="28"/>
          <w:szCs w:val="28"/>
        </w:rPr>
        <w:t>ленном для граждан РФ;</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Cs/>
          <w:sz w:val="28"/>
          <w:szCs w:val="28"/>
        </w:rPr>
        <w:t xml:space="preserve">2) </w:t>
      </w:r>
      <w:r w:rsidRPr="00A9432B">
        <w:rPr>
          <w:rFonts w:ascii="Times New Roman" w:hAnsi="Times New Roman" w:cs="Times New Roman"/>
          <w:sz w:val="28"/>
          <w:szCs w:val="28"/>
        </w:rPr>
        <w:t xml:space="preserve">отсутствие в </w:t>
      </w:r>
      <w:r w:rsidRPr="00A9432B">
        <w:rPr>
          <w:rFonts w:ascii="Times New Roman" w:hAnsi="Times New Roman" w:cs="Times New Roman"/>
          <w:color w:val="000000"/>
          <w:sz w:val="28"/>
          <w:szCs w:val="28"/>
        </w:rPr>
        <w:t xml:space="preserve">Федеральном законе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w:t>
      </w:r>
      <w:r w:rsidRPr="00A9432B">
        <w:rPr>
          <w:rFonts w:ascii="Times New Roman" w:hAnsi="Times New Roman" w:cs="Times New Roman"/>
          <w:bCs/>
          <w:sz w:val="28"/>
          <w:szCs w:val="28"/>
        </w:rPr>
        <w:t>обязанности</w:t>
      </w:r>
      <w:r w:rsidRPr="00A9432B">
        <w:rPr>
          <w:rStyle w:val="blk"/>
          <w:rFonts w:ascii="Times New Roman" w:hAnsi="Times New Roman" w:cs="Times New Roman"/>
          <w:sz w:val="28"/>
          <w:szCs w:val="28"/>
        </w:rPr>
        <w:t xml:space="preserve"> </w:t>
      </w:r>
      <w:r w:rsidRPr="00A9432B">
        <w:rPr>
          <w:rFonts w:ascii="Times New Roman" w:hAnsi="Times New Roman" w:cs="Times New Roman"/>
          <w:bCs/>
          <w:sz w:val="28"/>
          <w:szCs w:val="28"/>
        </w:rPr>
        <w:t xml:space="preserve">лиц, не имеющих лицензии на приобретение гражданского оружия или разрешения на хранение или хранение и ношение оружия, но имеющих указанное оружие, сдать данное оружие в </w:t>
      </w:r>
      <w:r w:rsidRPr="00A9432B">
        <w:rPr>
          <w:rFonts w:ascii="Times New Roman" w:eastAsia="Times New Roman" w:hAnsi="Times New Roman" w:cs="Times New Roman"/>
          <w:color w:val="000000"/>
          <w:sz w:val="28"/>
          <w:szCs w:val="28"/>
          <w:lang w:eastAsia="ru-RU"/>
        </w:rPr>
        <w:t>федеральный орган исполнительной власти, уполномоченный в сфере оборота оружия, или его территориальный орган,</w:t>
      </w:r>
      <w:r w:rsidRPr="00A9432B">
        <w:rPr>
          <w:rFonts w:ascii="Times New Roman" w:hAnsi="Times New Roman" w:cs="Times New Roman"/>
          <w:bCs/>
          <w:sz w:val="28"/>
          <w:szCs w:val="28"/>
        </w:rPr>
        <w:t xml:space="preserve"> для его хранения до получения указанных лицензии и разрешения либо реализации в порядке, установленном законодательством РФ, лицам, имеющим право на его приобретение или государственным военизированным организациям и права на получение вознаграждения за добровольную сдачу оружия и возмещения его стоимости после его реализации или при наличии обстоятельств, препятствующих получению лицензии на приобретение оружия и (или) его реализации</w:t>
      </w:r>
      <w:r>
        <w:rPr>
          <w:rFonts w:ascii="Times New Roman" w:hAnsi="Times New Roman" w:cs="Times New Roman"/>
          <w:bCs/>
          <w:sz w:val="28"/>
          <w:szCs w:val="28"/>
        </w:rPr>
        <w:t xml:space="preserve">.                                </w:t>
      </w:r>
      <w:r w:rsidRPr="00A9432B">
        <w:rPr>
          <w:rFonts w:ascii="Times New Roman" w:hAnsi="Times New Roman" w:cs="Times New Roman"/>
          <w:bCs/>
          <w:sz w:val="28"/>
          <w:szCs w:val="28"/>
        </w:rPr>
        <w:t xml:space="preserve"> </w:t>
      </w:r>
      <w:r>
        <w:rPr>
          <w:rFonts w:ascii="Times New Roman" w:hAnsi="Times New Roman" w:cs="Times New Roman"/>
          <w:bCs/>
          <w:sz w:val="28"/>
          <w:szCs w:val="28"/>
        </w:rPr>
        <w:t xml:space="preserve">3) </w:t>
      </w:r>
      <w:r w:rsidRPr="00A9432B">
        <w:rPr>
          <w:rFonts w:ascii="Times New Roman" w:hAnsi="Times New Roman" w:cs="Times New Roman"/>
          <w:bCs/>
          <w:sz w:val="28"/>
          <w:szCs w:val="28"/>
        </w:rPr>
        <w:t xml:space="preserve">отсутствие в </w:t>
      </w:r>
      <w:r w:rsidRPr="00A9432B">
        <w:rPr>
          <w:rFonts w:ascii="Times New Roman" w:hAnsi="Times New Roman" w:cs="Times New Roman"/>
          <w:color w:val="000000"/>
          <w:sz w:val="28"/>
          <w:szCs w:val="28"/>
        </w:rPr>
        <w:t xml:space="preserve">Федеральном законе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006E24F7">
        <w:rPr>
          <w:rFonts w:ascii="Times New Roman" w:hAnsi="Times New Roman" w:cs="Times New Roman"/>
          <w:bCs/>
          <w:sz w:val="28"/>
          <w:szCs w:val="28"/>
        </w:rPr>
        <w:t xml:space="preserve"> </w:t>
      </w:r>
      <w:r w:rsidRPr="00A9432B">
        <w:rPr>
          <w:rFonts w:ascii="Times New Roman" w:hAnsi="Times New Roman" w:cs="Times New Roman"/>
          <w:bCs/>
          <w:sz w:val="28"/>
          <w:szCs w:val="28"/>
        </w:rPr>
        <w:t xml:space="preserve">правил </w:t>
      </w:r>
      <w:r w:rsidRPr="00A9432B">
        <w:rPr>
          <w:rFonts w:ascii="Times New Roman" w:hAnsi="Times New Roman" w:cs="Times New Roman"/>
          <w:color w:val="000000"/>
          <w:sz w:val="28"/>
          <w:szCs w:val="28"/>
        </w:rPr>
        <w:t>продажи, дарения и наследования оружия, приобретение которого гражданами РФ допускается без получения лицензии</w:t>
      </w:r>
      <w:r>
        <w:rPr>
          <w:rFonts w:ascii="Times New Roman" w:hAnsi="Times New Roman" w:cs="Times New Roman"/>
          <w:bCs/>
          <w:sz w:val="28"/>
          <w:szCs w:val="28"/>
        </w:rPr>
        <w:t xml:space="preserve">;                                                                                                                                                                                                                            </w:t>
      </w:r>
      <w:r w:rsidR="006E24F7">
        <w:rPr>
          <w:rFonts w:ascii="Times New Roman" w:hAnsi="Times New Roman" w:cs="Times New Roman"/>
          <w:bCs/>
          <w:sz w:val="28"/>
          <w:szCs w:val="28"/>
        </w:rPr>
        <w:t xml:space="preserve">                               4</w:t>
      </w:r>
      <w:r>
        <w:rPr>
          <w:rFonts w:ascii="Times New Roman" w:hAnsi="Times New Roman" w:cs="Times New Roman"/>
          <w:bCs/>
          <w:sz w:val="28"/>
          <w:szCs w:val="28"/>
        </w:rPr>
        <w:t>)</w:t>
      </w:r>
      <w:r w:rsidRPr="00A9432B">
        <w:rPr>
          <w:rFonts w:ascii="Times New Roman" w:hAnsi="Times New Roman" w:cs="Times New Roman"/>
          <w:bCs/>
          <w:sz w:val="28"/>
          <w:szCs w:val="28"/>
        </w:rPr>
        <w:t xml:space="preserve"> отсутствие правил </w:t>
      </w:r>
      <w:r w:rsidRPr="00A9432B">
        <w:rPr>
          <w:rFonts w:ascii="Times New Roman" w:hAnsi="Times New Roman" w:cs="Times New Roman"/>
          <w:color w:val="000000"/>
          <w:sz w:val="28"/>
          <w:szCs w:val="28"/>
        </w:rPr>
        <w:t xml:space="preserve">продажи, дарения и наследования </w:t>
      </w:r>
      <w:r w:rsidRPr="00A9432B">
        <w:rPr>
          <w:rFonts w:ascii="Times New Roman" w:hAnsi="Times New Roman" w:cs="Times New Roman"/>
          <w:bCs/>
          <w:sz w:val="28"/>
          <w:szCs w:val="28"/>
        </w:rPr>
        <w:t xml:space="preserve">патронов к оружию, подлежащему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bCs/>
          <w:sz w:val="28"/>
          <w:szCs w:val="28"/>
        </w:rPr>
        <w:t xml:space="preserve">, предусматривающих право лиц, имеющих разрешение на хранение или хранение и ношение гражданского оружия на продажу указанных патронов государственным военизированным организациям или юридическим лицам, имеющим лицензию на реализацию патронов к гражданскому и служебному оружию и составных частей патронов, либо продажу, дарение или передачу по наследству физическим лицам, имеющим разрешение на хранение или хранение и ношение такого оружия, с предварительным уведомлением </w:t>
      </w:r>
      <w:r w:rsidRPr="00A9432B">
        <w:rPr>
          <w:rFonts w:ascii="Times New Roman" w:eastAsia="Times New Roman" w:hAnsi="Times New Roman" w:cs="Times New Roman"/>
          <w:color w:val="000000"/>
          <w:sz w:val="28"/>
          <w:szCs w:val="28"/>
          <w:lang w:eastAsia="ru-RU"/>
        </w:rPr>
        <w:lastRenderedPageBreak/>
        <w:t>федерального органа исполнительной власти, уполномоченного в сфере оборота оружия, или его территориального органа</w:t>
      </w:r>
      <w:r w:rsidRPr="00A9432B">
        <w:rPr>
          <w:rFonts w:ascii="Times New Roman" w:hAnsi="Times New Roman" w:cs="Times New Roman"/>
          <w:bCs/>
          <w:sz w:val="28"/>
          <w:szCs w:val="28"/>
        </w:rPr>
        <w:t>, выдавших указанное разрешение лицу, осуществляющему продажу патронов</w:t>
      </w:r>
      <w:r>
        <w:rPr>
          <w:rFonts w:ascii="Times New Roman" w:hAnsi="Times New Roman" w:cs="Times New Roman"/>
          <w:bCs/>
          <w:sz w:val="28"/>
          <w:szCs w:val="28"/>
        </w:rPr>
        <w:t xml:space="preserve">;                                    </w:t>
      </w:r>
      <w:r w:rsidRPr="00A9432B">
        <w:rPr>
          <w:rFonts w:ascii="Times New Roman" w:hAnsi="Times New Roman" w:cs="Times New Roman"/>
          <w:bCs/>
          <w:sz w:val="28"/>
          <w:szCs w:val="28"/>
        </w:rPr>
        <w:t xml:space="preserve"> </w:t>
      </w:r>
      <w:r w:rsidR="006E24F7">
        <w:rPr>
          <w:rFonts w:ascii="Times New Roman" w:hAnsi="Times New Roman" w:cs="Times New Roman"/>
          <w:bCs/>
          <w:sz w:val="28"/>
          <w:szCs w:val="28"/>
        </w:rPr>
        <w:t>5</w:t>
      </w:r>
      <w:r>
        <w:rPr>
          <w:rFonts w:ascii="Times New Roman" w:hAnsi="Times New Roman" w:cs="Times New Roman"/>
          <w:bCs/>
          <w:sz w:val="28"/>
          <w:szCs w:val="28"/>
        </w:rPr>
        <w:t>)</w:t>
      </w:r>
      <w:r w:rsidRPr="00A9432B">
        <w:rPr>
          <w:rFonts w:ascii="Times New Roman" w:hAnsi="Times New Roman" w:cs="Times New Roman"/>
          <w:bCs/>
          <w:sz w:val="28"/>
          <w:szCs w:val="28"/>
        </w:rPr>
        <w:t xml:space="preserve"> </w:t>
      </w:r>
      <w:r>
        <w:rPr>
          <w:rFonts w:ascii="Times New Roman" w:hAnsi="Times New Roman" w:cs="Times New Roman"/>
          <w:bCs/>
          <w:sz w:val="28"/>
          <w:szCs w:val="28"/>
        </w:rPr>
        <w:t xml:space="preserve">отсутствие </w:t>
      </w:r>
      <w:r w:rsidRPr="00A9432B">
        <w:rPr>
          <w:rFonts w:ascii="Times New Roman" w:hAnsi="Times New Roman" w:cs="Times New Roman"/>
          <w:bCs/>
          <w:sz w:val="28"/>
          <w:szCs w:val="28"/>
        </w:rPr>
        <w:t xml:space="preserve">обязанности лиц, не имеющих разрешения на хранение или хранение и ношение оружия, но имеющих патроны к такому оружию, сдать данные патроны в </w:t>
      </w:r>
      <w:r w:rsidRPr="00A9432B">
        <w:rPr>
          <w:rFonts w:ascii="Times New Roman" w:eastAsia="Times New Roman" w:hAnsi="Times New Roman" w:cs="Times New Roman"/>
          <w:color w:val="000000"/>
          <w:sz w:val="28"/>
          <w:szCs w:val="28"/>
          <w:lang w:eastAsia="ru-RU"/>
        </w:rPr>
        <w:t>федеральный орган исполнительной власти, уполномоченном в сфере оборота оружия, или его территориальный орган</w:t>
      </w:r>
      <w:r w:rsidRPr="00A9432B">
        <w:rPr>
          <w:rFonts w:ascii="Times New Roman" w:hAnsi="Times New Roman" w:cs="Times New Roman"/>
          <w:bCs/>
          <w:sz w:val="28"/>
          <w:szCs w:val="28"/>
        </w:rPr>
        <w:t xml:space="preserve"> для их хранения до получения указанного разрешения либо реализации в порядке, установленном законодательством РФ, лицам, имеющим право на их приобретение или государственным военизированным организациям и права на получение вознаграждения за добровольную сдачу патронов и возмещения их стоимости после их реализации или при наличии обстоятельств, препятствующих получению лицензии на приобретение оружия и (или) реализации патронов</w:t>
      </w:r>
      <w:r>
        <w:rPr>
          <w:rFonts w:ascii="Times New Roman" w:hAnsi="Times New Roman" w:cs="Times New Roman"/>
          <w:bCs/>
          <w:sz w:val="28"/>
          <w:szCs w:val="28"/>
        </w:rPr>
        <w:t>;</w:t>
      </w:r>
      <w:r w:rsidRPr="00A9432B">
        <w:rPr>
          <w:rFonts w:ascii="Times New Roman" w:hAnsi="Times New Roman" w:cs="Times New Roman"/>
          <w:bCs/>
          <w:sz w:val="28"/>
          <w:szCs w:val="28"/>
        </w:rPr>
        <w:t xml:space="preserve">                                                                                                           </w:t>
      </w:r>
      <w:r w:rsidR="006E24F7">
        <w:rPr>
          <w:rFonts w:ascii="Times New Roman" w:hAnsi="Times New Roman" w:cs="Times New Roman"/>
          <w:bCs/>
          <w:sz w:val="28"/>
          <w:szCs w:val="28"/>
        </w:rPr>
        <w:t>6</w:t>
      </w:r>
      <w:r>
        <w:rPr>
          <w:rFonts w:ascii="Times New Roman" w:hAnsi="Times New Roman" w:cs="Times New Roman"/>
          <w:bCs/>
          <w:sz w:val="28"/>
          <w:szCs w:val="28"/>
        </w:rPr>
        <w:t xml:space="preserve">) </w:t>
      </w:r>
      <w:r w:rsidRPr="00A9432B">
        <w:rPr>
          <w:rFonts w:ascii="Times New Roman" w:hAnsi="Times New Roman" w:cs="Times New Roman"/>
          <w:sz w:val="28"/>
          <w:szCs w:val="28"/>
        </w:rPr>
        <w:t xml:space="preserve">предлагаемое отнесение </w:t>
      </w:r>
      <w:r w:rsidRPr="00A9432B">
        <w:rPr>
          <w:rFonts w:ascii="Times New Roman" w:hAnsi="Times New Roman" w:cs="Times New Roman"/>
          <w:color w:val="000000"/>
          <w:sz w:val="28"/>
          <w:szCs w:val="28"/>
        </w:rPr>
        <w:t>всех видов холодного оружия к гражданскому оружию</w:t>
      </w:r>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 В статье 20.1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отмена обязанности получения разрешения на хранение и ношение</w:t>
      </w:r>
      <w:r w:rsidRPr="00A9432B">
        <w:rPr>
          <w:rFonts w:ascii="Times New Roman" w:hAnsi="Times New Roman" w:cs="Times New Roman"/>
          <w:sz w:val="28"/>
          <w:szCs w:val="28"/>
        </w:rPr>
        <w:t xml:space="preserve"> наградного</w:t>
      </w:r>
      <w:r w:rsidRPr="00A9432B">
        <w:rPr>
          <w:rFonts w:ascii="Times New Roman" w:hAnsi="Times New Roman" w:cs="Times New Roman"/>
          <w:color w:val="000000"/>
          <w:sz w:val="28"/>
          <w:szCs w:val="28"/>
        </w:rPr>
        <w:t xml:space="preserve"> оружия лицами, награжденными оружием, не подлежащим регистрации</w:t>
      </w:r>
      <w:r w:rsidRPr="00A9432B">
        <w:rPr>
          <w:rFonts w:ascii="Times New Roman" w:hAnsi="Times New Roman" w:cs="Times New Roman"/>
          <w:sz w:val="28"/>
          <w:szCs w:val="28"/>
        </w:rPr>
        <w:t xml:space="preserve">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xml:space="preserve">, введение права любых лиц на хранение наградного оружия, которое приобретается без лицензии и регистрация которого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xml:space="preserve"> не требуется, без разрешения на хранение оружия, исключение из перечня видов наградного оружия боевого холодного оружия, введение права наследников награжденного лица на возмещение стоимости боевого короткоствольного ручного стрелкового наградного оружия, изымаемого после смерти награжденного, или права на его сдачу награжденным или лицами, получившими от него данное оружие, в </w:t>
      </w:r>
      <w:r w:rsidRPr="00A9432B">
        <w:rPr>
          <w:rFonts w:ascii="Times New Roman" w:eastAsia="Times New Roman" w:hAnsi="Times New Roman" w:cs="Times New Roman"/>
          <w:color w:val="000000"/>
          <w:sz w:val="28"/>
          <w:szCs w:val="28"/>
          <w:lang w:eastAsia="ru-RU"/>
        </w:rPr>
        <w:lastRenderedPageBreak/>
        <w:t>федеральный орган исполнительной власти, уполномоченный в сфере оборота оружия, или его территориальный орган,</w:t>
      </w:r>
      <w:r w:rsidRPr="00A9432B">
        <w:rPr>
          <w:rFonts w:ascii="Times New Roman" w:hAnsi="Times New Roman" w:cs="Times New Roman"/>
          <w:sz w:val="28"/>
          <w:szCs w:val="28"/>
        </w:rPr>
        <w:t xml:space="preserve"> для дальнейшей реализации, и права награжденного данным оружием или лиц, получивших от него данное оружие, на отчуждение гражданского наградного оружия в порядке, установленном для гражданского оружия, учитывая наличие </w:t>
      </w:r>
      <w:r w:rsidRPr="00A9432B">
        <w:rPr>
          <w:rFonts w:ascii="Times New Roman" w:hAnsi="Times New Roman" w:cs="Times New Roman"/>
          <w:color w:val="000000"/>
          <w:sz w:val="28"/>
          <w:szCs w:val="28"/>
        </w:rPr>
        <w:t>обязанности получения разрешения на хранение и ношение</w:t>
      </w:r>
      <w:r w:rsidRPr="00A9432B">
        <w:rPr>
          <w:rFonts w:ascii="Times New Roman" w:hAnsi="Times New Roman" w:cs="Times New Roman"/>
          <w:sz w:val="28"/>
          <w:szCs w:val="28"/>
        </w:rPr>
        <w:t xml:space="preserve"> наградного</w:t>
      </w:r>
      <w:r w:rsidRPr="00A9432B">
        <w:rPr>
          <w:rFonts w:ascii="Times New Roman" w:hAnsi="Times New Roman" w:cs="Times New Roman"/>
          <w:color w:val="000000"/>
          <w:sz w:val="28"/>
          <w:szCs w:val="28"/>
        </w:rPr>
        <w:t xml:space="preserve"> оружия лицами, награжденными любым наградным оружием, отсутствие в данной статье исключения из перечня видов наградного оружия, видов гражданского оружия, не подлежащих регистрации</w:t>
      </w:r>
      <w:r w:rsidRPr="00A9432B">
        <w:rPr>
          <w:rFonts w:ascii="Times New Roman" w:hAnsi="Times New Roman" w:cs="Times New Roman"/>
          <w:sz w:val="28"/>
          <w:szCs w:val="28"/>
        </w:rPr>
        <w:t xml:space="preserve">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xml:space="preserve">, предлагаемое отнесение </w:t>
      </w:r>
      <w:r w:rsidRPr="00A9432B">
        <w:rPr>
          <w:rFonts w:ascii="Times New Roman" w:hAnsi="Times New Roman" w:cs="Times New Roman"/>
          <w:color w:val="000000"/>
          <w:sz w:val="28"/>
          <w:szCs w:val="28"/>
        </w:rPr>
        <w:t>всех видов холодного оружия к гражданскому оружию,</w:t>
      </w:r>
      <w:r w:rsidRPr="00A9432B">
        <w:rPr>
          <w:rFonts w:ascii="Times New Roman" w:hAnsi="Times New Roman" w:cs="Times New Roman"/>
          <w:sz w:val="28"/>
          <w:szCs w:val="28"/>
        </w:rPr>
        <w:t xml:space="preserve"> отсутствия права наследников награжденного лица на возмещение стоимости боевого короткоствольного ручного стрелкового наградного оружия, изымаемого после смерти награжденного, и права на его сдачу награжденным или лицами, получившими от него данное оружие, а также отсутствия запрета на сбыт гражданского наградного оружия, его оборот наследниками награжденного или другими лицами после его смерти награжденного в качестве гражданского оружия и правил его сбыта и иного оборота в данном качестве.                                                                                                 </w:t>
      </w:r>
      <w:r w:rsidRPr="00A9432B">
        <w:rPr>
          <w:rFonts w:ascii="Times New Roman" w:hAnsi="Times New Roman" w:cs="Times New Roman"/>
          <w:color w:val="000000"/>
          <w:sz w:val="28"/>
          <w:szCs w:val="28"/>
        </w:rPr>
        <w:t xml:space="preserve">В статье 21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отмена запрета на продажу иностранными гражданами и лицами без гражданства оружия, приобретение которого допускается без получения лицензии, и введение правил, разрешающих продажу, дарение и наследование иностранными гражданами и лицами без гражданства оружия, приобретение которого допускается без получения лицензии, в порядке,</w:t>
      </w:r>
      <w:r w:rsidRPr="00A9432B">
        <w:rPr>
          <w:rFonts w:ascii="Times New Roman" w:eastAsia="Calibri" w:hAnsi="Times New Roman" w:cs="Times New Roman"/>
          <w:sz w:val="28"/>
          <w:szCs w:val="28"/>
        </w:rPr>
        <w:t xml:space="preserve"> установленном гражданским законодательством,</w:t>
      </w:r>
      <w:r w:rsidRPr="00A9432B">
        <w:rPr>
          <w:rFonts w:ascii="Times New Roman" w:hAnsi="Times New Roman" w:cs="Times New Roman"/>
          <w:color w:val="000000"/>
          <w:sz w:val="28"/>
          <w:szCs w:val="28"/>
        </w:rPr>
        <w:t xml:space="preserve"> без уведомления и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color w:val="000000"/>
          <w:sz w:val="28"/>
          <w:szCs w:val="28"/>
        </w:rPr>
        <w:t xml:space="preserve">, учитывая наличие запрета продажи всех видов гражданского оружия иностранными гражданами, отсутствия запрета дарения и наследования ими данных видов </w:t>
      </w:r>
      <w:r w:rsidRPr="00A9432B">
        <w:rPr>
          <w:rFonts w:ascii="Times New Roman" w:hAnsi="Times New Roman" w:cs="Times New Roman"/>
          <w:color w:val="000000"/>
          <w:sz w:val="28"/>
          <w:szCs w:val="28"/>
        </w:rPr>
        <w:lastRenderedPageBreak/>
        <w:t>оружия и правил совершения данных действий, предлагаемое введение права лиц без гражданства на приобретение гражданского оружия, недостаточную опасность видов гражданского оружия, приобретаемого без получения лицензии, для сохранения запрета на их продажу иностранными гражданами, а также противоречие данного запрета принципу равенства</w:t>
      </w:r>
      <w:r>
        <w:rPr>
          <w:rFonts w:ascii="Times New Roman" w:hAnsi="Times New Roman" w:cs="Times New Roman"/>
          <w:color w:val="000000"/>
          <w:sz w:val="28"/>
          <w:szCs w:val="28"/>
        </w:rPr>
        <w:t xml:space="preserve"> всех</w:t>
      </w:r>
      <w:r w:rsidRPr="00A9432B">
        <w:rPr>
          <w:rFonts w:ascii="Times New Roman" w:hAnsi="Times New Roman" w:cs="Times New Roman"/>
          <w:color w:val="000000"/>
          <w:sz w:val="28"/>
          <w:szCs w:val="28"/>
        </w:rPr>
        <w:t xml:space="preserve"> перед законом и судом, закрепленного в статье 19 Конституции РФ.                                                В статье 22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1) </w:t>
      </w:r>
      <w:r w:rsidRPr="00A9432B">
        <w:rPr>
          <w:rFonts w:ascii="Times New Roman" w:hAnsi="Times New Roman" w:cs="Times New Roman"/>
          <w:color w:val="000000"/>
          <w:sz w:val="28"/>
          <w:szCs w:val="28"/>
        </w:rPr>
        <w:t xml:space="preserve">введение права на </w:t>
      </w:r>
      <w:r w:rsidRPr="00A9432B">
        <w:rPr>
          <w:rFonts w:ascii="Times New Roman" w:hAnsi="Times New Roman" w:cs="Times New Roman"/>
          <w:sz w:val="28"/>
          <w:szCs w:val="28"/>
        </w:rPr>
        <w:t xml:space="preserve">хранение гражданского оружия, которое приобретается без лицензии и регистрация которого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xml:space="preserve"> не требуется, любыми лицами без разрешения на хранение или хранение и ношение оружия, а также без соблюдения специальных условий хранения оружия, установленных для хранения оружия, подлежащего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2) введение </w:t>
      </w:r>
      <w:r w:rsidRPr="00A9432B">
        <w:rPr>
          <w:rFonts w:ascii="Times New Roman" w:hAnsi="Times New Roman" w:cs="Times New Roman"/>
          <w:sz w:val="28"/>
          <w:szCs w:val="28"/>
        </w:rPr>
        <w:t>права на хранение лицами без гражданства, временно проживающими в РФ, приобретенного в РФ гражданского и служебного оружия в течение десяти дней на основании лицензии на его приобретение, выданной органом федеральным органом исполнительной власти, уполномоченным в сфере оборота оружия, или его территориальным органе</w:t>
      </w:r>
      <w:r>
        <w:rPr>
          <w:rFonts w:ascii="Times New Roman" w:hAnsi="Times New Roman" w:cs="Times New Roman"/>
          <w:sz w:val="28"/>
          <w:szCs w:val="28"/>
        </w:rPr>
        <w:t>;</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A9432B">
        <w:rPr>
          <w:rFonts w:ascii="Times New Roman" w:hAnsi="Times New Roman" w:cs="Times New Roman"/>
          <w:sz w:val="28"/>
          <w:szCs w:val="28"/>
        </w:rPr>
        <w:t xml:space="preserve">сохранение запрета на хранение приобретенного в РФ гражданского и служебного оружия в течение более, чем десяти дней на основании лицензии на его приобретение, выданной </w:t>
      </w:r>
      <w:r w:rsidRPr="00A9432B">
        <w:rPr>
          <w:rFonts w:ascii="Times New Roman" w:eastAsia="Times New Roman" w:hAnsi="Times New Roman" w:cs="Times New Roman"/>
          <w:color w:val="000000"/>
          <w:sz w:val="28"/>
          <w:szCs w:val="28"/>
          <w:lang w:eastAsia="ru-RU"/>
        </w:rPr>
        <w:t>федеральным органом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только для иностранных гра</w:t>
      </w:r>
      <w:r>
        <w:rPr>
          <w:rFonts w:ascii="Times New Roman" w:hAnsi="Times New Roman" w:cs="Times New Roman"/>
          <w:sz w:val="28"/>
          <w:szCs w:val="28"/>
        </w:rPr>
        <w:t>ждан, временно проживающих в РФ;</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4) </w:t>
      </w:r>
      <w:r w:rsidRPr="00A9432B">
        <w:rPr>
          <w:rFonts w:ascii="Times New Roman" w:hAnsi="Times New Roman" w:cs="Times New Roman"/>
          <w:sz w:val="28"/>
          <w:szCs w:val="28"/>
        </w:rPr>
        <w:t xml:space="preserve">отмену запрета на хранение и использование юридическими лицами и гражданами найденного ими или переданного им огнестрельного оружия, не подлежащего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xml:space="preserve">, собственниками которого они не являются, за исключением случаев, </w:t>
      </w:r>
      <w:r w:rsidRPr="00A9432B">
        <w:rPr>
          <w:rFonts w:ascii="Times New Roman" w:hAnsi="Times New Roman" w:cs="Times New Roman"/>
          <w:sz w:val="28"/>
          <w:szCs w:val="28"/>
        </w:rPr>
        <w:lastRenderedPageBreak/>
        <w:t xml:space="preserve">установленных Федеральным законом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с указанием запрета на совершение вышеуказанных действий с иными видами огнестрельного оружия физическими</w:t>
      </w:r>
      <w:r>
        <w:rPr>
          <w:rFonts w:ascii="Times New Roman" w:hAnsi="Times New Roman" w:cs="Times New Roman"/>
          <w:color w:val="000000"/>
          <w:sz w:val="28"/>
          <w:szCs w:val="28"/>
        </w:rPr>
        <w:t xml:space="preserve"> лицами, а не только гражданами;                                              5)</w:t>
      </w:r>
      <w:r w:rsidRPr="00A9432B">
        <w:rPr>
          <w:rFonts w:ascii="Times New Roman" w:hAnsi="Times New Roman" w:cs="Times New Roman"/>
          <w:color w:val="000000"/>
          <w:sz w:val="28"/>
          <w:szCs w:val="28"/>
        </w:rPr>
        <w:t xml:space="preserve"> отмена обязательности </w:t>
      </w:r>
      <w:r w:rsidRPr="00A9432B">
        <w:rPr>
          <w:rFonts w:ascii="Times New Roman" w:hAnsi="Times New Roman" w:cs="Times New Roman"/>
          <w:sz w:val="28"/>
          <w:szCs w:val="28"/>
        </w:rPr>
        <w:t xml:space="preserve">условий хранения оружия обеспечивающих его сохранность, безопасность хранения и исключающих доступ к нему посторонних лиц, для хранения гражданского оружия, не подлежащего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w:t>
      </w:r>
      <w:r>
        <w:rPr>
          <w:rFonts w:ascii="Times New Roman" w:hAnsi="Times New Roman" w:cs="Times New Roman"/>
          <w:sz w:val="28"/>
          <w:szCs w:val="28"/>
        </w:rPr>
        <w:t xml:space="preserve"> и обязанности Правительства РФ -</w:t>
      </w:r>
      <w:r w:rsidRPr="00A9432B">
        <w:rPr>
          <w:rFonts w:ascii="Times New Roman" w:hAnsi="Times New Roman" w:cs="Times New Roman"/>
          <w:sz w:val="28"/>
          <w:szCs w:val="28"/>
        </w:rPr>
        <w:t xml:space="preserve"> определять требования к условиям хранения различных видов гражданского оружия, не подлежащего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Pr>
          <w:rFonts w:ascii="Times New Roman" w:hAnsi="Times New Roman" w:cs="Times New Roman"/>
          <w:sz w:val="28"/>
          <w:szCs w:val="28"/>
        </w:rPr>
        <w:t xml:space="preserve">, и патронов к нему. </w:t>
      </w:r>
      <w:r w:rsidRPr="00BB70E3">
        <w:rPr>
          <w:rFonts w:ascii="Times New Roman" w:hAnsi="Times New Roman" w:cs="Times New Roman"/>
          <w:sz w:val="28"/>
          <w:szCs w:val="28"/>
        </w:rPr>
        <w:t xml:space="preserve">                                 </w:t>
      </w:r>
      <w:r>
        <w:rPr>
          <w:rFonts w:ascii="Times New Roman" w:hAnsi="Times New Roman" w:cs="Times New Roman"/>
          <w:sz w:val="28"/>
          <w:szCs w:val="28"/>
        </w:rPr>
        <w:t>Данные изменения необходимы,</w:t>
      </w:r>
      <w:r w:rsidRPr="00A9432B">
        <w:rPr>
          <w:rFonts w:ascii="Times New Roman" w:hAnsi="Times New Roman" w:cs="Times New Roman"/>
          <w:sz w:val="28"/>
          <w:szCs w:val="28"/>
        </w:rPr>
        <w:t xml:space="preserve"> учитывая</w:t>
      </w:r>
      <w:r w:rsidRPr="00DB424C">
        <w:rPr>
          <w:rFonts w:ascii="Times New Roman" w:hAnsi="Times New Roman" w:cs="Times New Roman"/>
          <w:sz w:val="28"/>
          <w:szCs w:val="28"/>
        </w:rPr>
        <w:t xml:space="preserve"> </w:t>
      </w:r>
      <w:r w:rsidRPr="00A9432B">
        <w:rPr>
          <w:rFonts w:ascii="Times New Roman" w:hAnsi="Times New Roman" w:cs="Times New Roman"/>
          <w:sz w:val="28"/>
          <w:szCs w:val="28"/>
        </w:rPr>
        <w:t>отсутствие</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1) </w:t>
      </w:r>
      <w:r w:rsidRPr="00A9432B">
        <w:rPr>
          <w:rFonts w:ascii="Times New Roman" w:hAnsi="Times New Roman" w:cs="Times New Roman"/>
          <w:sz w:val="28"/>
          <w:szCs w:val="28"/>
        </w:rPr>
        <w:t xml:space="preserve">перечня лиц, имеющих право </w:t>
      </w:r>
      <w:r w:rsidRPr="00A9432B">
        <w:rPr>
          <w:rFonts w:ascii="Times New Roman" w:hAnsi="Times New Roman" w:cs="Times New Roman"/>
          <w:color w:val="000000"/>
          <w:sz w:val="28"/>
          <w:szCs w:val="28"/>
        </w:rPr>
        <w:t xml:space="preserve">на </w:t>
      </w:r>
      <w:r w:rsidRPr="00A9432B">
        <w:rPr>
          <w:rFonts w:ascii="Times New Roman" w:hAnsi="Times New Roman" w:cs="Times New Roman"/>
          <w:sz w:val="28"/>
          <w:szCs w:val="28"/>
        </w:rPr>
        <w:t xml:space="preserve">хранение гражданского оружия, которое приобретается без лицензии и регистрация которого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xml:space="preserve"> не требуется, без разрешения на хранение или хранение и ношение оружия, перечня посторонних лиц по отношению к владельцам гражданского оружия, которое приобретается без лицензии и регистрация которого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Pr>
          <w:rFonts w:ascii="Times New Roman" w:hAnsi="Times New Roman" w:cs="Times New Roman"/>
          <w:sz w:val="28"/>
          <w:szCs w:val="28"/>
        </w:rPr>
        <w:t xml:space="preserve"> не требуется;                                                                                                                     2)</w:t>
      </w:r>
      <w:r w:rsidRPr="00A9432B">
        <w:rPr>
          <w:rFonts w:ascii="Times New Roman" w:hAnsi="Times New Roman" w:cs="Times New Roman"/>
          <w:sz w:val="28"/>
          <w:szCs w:val="28"/>
        </w:rPr>
        <w:t xml:space="preserve"> обязательного контроля за хранением данного оружия со стороны органов, которые имеют право проверять условия хранения только</w:t>
      </w:r>
      <w:r w:rsidRPr="00646A43">
        <w:rPr>
          <w:rFonts w:ascii="Times New Roman" w:hAnsi="Times New Roman" w:cs="Times New Roman"/>
          <w:sz w:val="28"/>
          <w:szCs w:val="28"/>
        </w:rPr>
        <w:t xml:space="preserve"> </w:t>
      </w:r>
      <w:r>
        <w:rPr>
          <w:rFonts w:ascii="Times New Roman" w:hAnsi="Times New Roman" w:cs="Times New Roman"/>
          <w:sz w:val="28"/>
          <w:szCs w:val="28"/>
        </w:rPr>
        <w:t xml:space="preserve">того </w:t>
      </w:r>
      <w:r w:rsidRPr="00A9432B">
        <w:rPr>
          <w:rFonts w:ascii="Times New Roman" w:hAnsi="Times New Roman" w:cs="Times New Roman"/>
          <w:sz w:val="28"/>
          <w:szCs w:val="28"/>
        </w:rPr>
        <w:t xml:space="preserve">оружия, </w:t>
      </w:r>
      <w:r>
        <w:rPr>
          <w:rFonts w:ascii="Times New Roman" w:hAnsi="Times New Roman" w:cs="Times New Roman"/>
          <w:sz w:val="28"/>
          <w:szCs w:val="28"/>
        </w:rPr>
        <w:t>которое зарегистрирован</w:t>
      </w:r>
      <w:r w:rsidRPr="00A9432B">
        <w:rPr>
          <w:rFonts w:ascii="Times New Roman" w:hAnsi="Times New Roman" w:cs="Times New Roman"/>
          <w:sz w:val="28"/>
          <w:szCs w:val="28"/>
        </w:rPr>
        <w:t>о ими, запрета на приобретение данного оружия, лицами, не создающими указанных условий хранения оружия, поскольку данным лицам запрещено только получение лицензии на приобретение оружия и хранение оружия, приобретаемого по лицензии, правил хранения каких-либо видов конструк</w:t>
      </w:r>
      <w:r>
        <w:rPr>
          <w:rFonts w:ascii="Times New Roman" w:hAnsi="Times New Roman" w:cs="Times New Roman"/>
          <w:sz w:val="28"/>
          <w:szCs w:val="28"/>
        </w:rPr>
        <w:t>тивно сходных с оружием изделий;</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3) </w:t>
      </w:r>
      <w:r w:rsidRPr="00A9432B">
        <w:rPr>
          <w:rFonts w:ascii="Times New Roman" w:hAnsi="Times New Roman" w:cs="Times New Roman"/>
          <w:sz w:val="28"/>
          <w:szCs w:val="28"/>
        </w:rPr>
        <w:t xml:space="preserve">недостаточную опасность гражданского оружия, которое приобретается </w:t>
      </w:r>
      <w:r w:rsidRPr="00A9432B">
        <w:rPr>
          <w:rFonts w:ascii="Times New Roman" w:hAnsi="Times New Roman" w:cs="Times New Roman"/>
          <w:sz w:val="28"/>
          <w:szCs w:val="28"/>
        </w:rPr>
        <w:lastRenderedPageBreak/>
        <w:t xml:space="preserve">без лицензии и регистрация которого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xml:space="preserve"> не требуется, для распространения на их хранение правил хранения других видов оружия</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A9432B">
        <w:rPr>
          <w:rFonts w:ascii="Times New Roman" w:hAnsi="Times New Roman" w:cs="Times New Roman"/>
          <w:sz w:val="28"/>
          <w:szCs w:val="28"/>
        </w:rPr>
        <w:t>равную опасность всех видов холодного оружия и бытовых предметов, специальные условия хранения к</w:t>
      </w:r>
      <w:r w:rsidR="001D06E3">
        <w:rPr>
          <w:rFonts w:ascii="Times New Roman" w:hAnsi="Times New Roman" w:cs="Times New Roman"/>
          <w:sz w:val="28"/>
          <w:szCs w:val="28"/>
        </w:rPr>
        <w:t>оторых (сейф, сигнализация и т.</w:t>
      </w:r>
      <w:r w:rsidRPr="00A9432B">
        <w:rPr>
          <w:rFonts w:ascii="Times New Roman" w:hAnsi="Times New Roman" w:cs="Times New Roman"/>
          <w:sz w:val="28"/>
          <w:szCs w:val="28"/>
        </w:rPr>
        <w:t>п.), невозможно обеспечить путем установления законодательной обязанности их обеспечения по социальным, экономическим, практическим и другим причинам</w:t>
      </w:r>
      <w:r>
        <w:rPr>
          <w:rFonts w:ascii="Times New Roman" w:hAnsi="Times New Roman" w:cs="Times New Roman"/>
          <w:sz w:val="28"/>
          <w:szCs w:val="28"/>
        </w:rPr>
        <w:t xml:space="preserve">;                                                                                                                                       5) </w:t>
      </w:r>
      <w:r w:rsidRPr="00A9432B">
        <w:rPr>
          <w:rFonts w:ascii="Times New Roman" w:hAnsi="Times New Roman" w:cs="Times New Roman"/>
          <w:color w:val="000000"/>
          <w:sz w:val="28"/>
          <w:szCs w:val="28"/>
        </w:rPr>
        <w:t>предлагаемое</w:t>
      </w:r>
      <w:r w:rsidRPr="00A9432B">
        <w:rPr>
          <w:rFonts w:ascii="Times New Roman" w:hAnsi="Times New Roman" w:cs="Times New Roman"/>
          <w:sz w:val="28"/>
          <w:szCs w:val="28"/>
        </w:rPr>
        <w:t xml:space="preserve"> введение права лиц без гражданства, временно проживающих в РФ, на приобретение гражданского оружия в порядке, установленном для иностранных граждан и права</w:t>
      </w:r>
      <w:r w:rsidRPr="00A9432B">
        <w:rPr>
          <w:rFonts w:ascii="Times New Roman" w:hAnsi="Times New Roman" w:cs="Times New Roman"/>
          <w:color w:val="000000"/>
          <w:sz w:val="28"/>
          <w:szCs w:val="28"/>
        </w:rPr>
        <w:t xml:space="preserve"> иностранных граждан и </w:t>
      </w:r>
      <w:r w:rsidRPr="00A9432B">
        <w:rPr>
          <w:rFonts w:ascii="Times New Roman" w:hAnsi="Times New Roman" w:cs="Times New Roman"/>
          <w:sz w:val="28"/>
          <w:szCs w:val="28"/>
        </w:rPr>
        <w:t>лиц без гражданства, постоянно проживающих в РФ, на приобретение гражданского оружия в порядке, установленном для граждан РФ</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A9432B">
        <w:rPr>
          <w:rFonts w:ascii="Times New Roman" w:hAnsi="Times New Roman" w:cs="Times New Roman"/>
          <w:sz w:val="28"/>
          <w:szCs w:val="28"/>
        </w:rPr>
        <w:t xml:space="preserve">введение в </w:t>
      </w:r>
      <w:r w:rsidRPr="00A9432B">
        <w:rPr>
          <w:rFonts w:ascii="Times New Roman" w:hAnsi="Times New Roman" w:cs="Times New Roman"/>
          <w:color w:val="000000"/>
          <w:sz w:val="28"/>
          <w:szCs w:val="28"/>
        </w:rPr>
        <w:t xml:space="preserve">статью 13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видов огнестрельного оружия, приобретаемых без лицензии и регистрации (антикварного огнестрельного оружия), возможности применения к найденному оружию, не подлежащему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color w:val="000000"/>
          <w:sz w:val="28"/>
          <w:szCs w:val="28"/>
        </w:rPr>
        <w:t>, общих правил о находке, установленных гражданским законодательством</w:t>
      </w:r>
      <w:r>
        <w:rPr>
          <w:rFonts w:ascii="Times New Roman" w:hAnsi="Times New Roman" w:cs="Times New Roman"/>
          <w:sz w:val="28"/>
          <w:szCs w:val="28"/>
        </w:rPr>
        <w:t>;                                                                                   7)</w:t>
      </w:r>
      <w:r w:rsidRPr="00A9432B">
        <w:rPr>
          <w:rFonts w:ascii="Times New Roman" w:hAnsi="Times New Roman" w:cs="Times New Roman"/>
          <w:sz w:val="28"/>
          <w:szCs w:val="28"/>
        </w:rPr>
        <w:t xml:space="preserve"> отсутствие запрета на передачу другим лицам </w:t>
      </w:r>
      <w:r w:rsidRPr="00A9432B">
        <w:rPr>
          <w:rFonts w:ascii="Times New Roman" w:hAnsi="Times New Roman" w:cs="Times New Roman"/>
          <w:color w:val="000000"/>
          <w:sz w:val="28"/>
          <w:szCs w:val="28"/>
        </w:rPr>
        <w:t xml:space="preserve">оружия, приобретаемого без лицензии и не подлежащему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color w:val="000000"/>
          <w:sz w:val="28"/>
          <w:szCs w:val="28"/>
        </w:rPr>
        <w:t>, поскольку правило о запрете</w:t>
      </w:r>
      <w:r w:rsidRPr="00A9432B">
        <w:rPr>
          <w:rFonts w:ascii="Times New Roman" w:hAnsi="Times New Roman" w:cs="Times New Roman"/>
          <w:sz w:val="28"/>
          <w:szCs w:val="28"/>
        </w:rPr>
        <w:t xml:space="preserve"> хранения и использования </w:t>
      </w:r>
      <w:r w:rsidRPr="00A9432B">
        <w:rPr>
          <w:rStyle w:val="blk"/>
          <w:rFonts w:ascii="Times New Roman" w:hAnsi="Times New Roman" w:cs="Times New Roman"/>
          <w:sz w:val="28"/>
          <w:szCs w:val="28"/>
        </w:rPr>
        <w:t xml:space="preserve">юридическими лицами и гражданам </w:t>
      </w:r>
      <w:r w:rsidRPr="00A9432B">
        <w:rPr>
          <w:rFonts w:ascii="Times New Roman" w:hAnsi="Times New Roman" w:cs="Times New Roman"/>
          <w:sz w:val="28"/>
          <w:szCs w:val="28"/>
        </w:rPr>
        <w:t xml:space="preserve">найденного ими или переданного им огнестрельного оружия, собственниками которого они не являются, было введено до введения видов огнестрельного оружия, приобретаемых без лицензии и регистрации, и рассчитано на ограничение оборота огнестрельного оружия, приобретаемого по лицензии.                                                                                                                                                              </w:t>
      </w:r>
      <w:r w:rsidRPr="00A9432B">
        <w:rPr>
          <w:rFonts w:ascii="Times New Roman" w:hAnsi="Times New Roman" w:cs="Times New Roman"/>
          <w:color w:val="000000"/>
          <w:sz w:val="28"/>
          <w:szCs w:val="28"/>
        </w:rPr>
        <w:lastRenderedPageBreak/>
        <w:t xml:space="preserve">В статье 24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 введение </w:t>
      </w:r>
      <w:r w:rsidRPr="00A9432B">
        <w:rPr>
          <w:rFonts w:ascii="Times New Roman" w:hAnsi="Times New Roman" w:cs="Times New Roman"/>
          <w:sz w:val="28"/>
          <w:szCs w:val="28"/>
        </w:rPr>
        <w:t xml:space="preserve">запрета на использование оружия, имеющего культурную ценность, в том числе старинного (антикварного) оружия, его копий и реплик, для поражения живой или иной цели, подачи сигналов, осуществления выстрела и иными способами, не связанными с хранением, коллекционированием, экспонированием указанного оружия и создающими угрозу его повреждения или уничтожения, а также на проведение криминалистических экспертиз, создающих угрозу его повреждения или уничтожения, учитывая наличие уголовной ответственности за повреждение или уничтожение культурных ценностей (статья 243 УК РФ), </w:t>
      </w:r>
      <w:r w:rsidRPr="00A9432B">
        <w:rPr>
          <w:rFonts w:ascii="Times New Roman" w:hAnsi="Times New Roman" w:cs="Times New Roman"/>
          <w:color w:val="000000"/>
          <w:sz w:val="28"/>
          <w:szCs w:val="28"/>
        </w:rPr>
        <w:t xml:space="preserve">введение </w:t>
      </w:r>
      <w:r w:rsidRPr="00A9432B">
        <w:rPr>
          <w:rFonts w:ascii="Times New Roman" w:hAnsi="Times New Roman" w:cs="Times New Roman"/>
          <w:sz w:val="28"/>
          <w:szCs w:val="28"/>
        </w:rPr>
        <w:t xml:space="preserve">запрета на использование оружия, имеющего культурную ценность, в том числе старинного (антикварного) оружия, его копий и реплик, для поражения живой или иной цели, подачи сигналов, осуществления выстрела и иными способами, не связанными с хранением, коллекционированием, экспонированием указанного оружия и создающими угрозу его повреждения или уничтожения, и необходимость проведения криминалистических экспертиз оружия, имеющего культурную ценность, для установления его принадлежности к оружию и решения вопросов об ограничении его оборота как вида оружия и (или) о привлечении к ответственности за нарушение правил оборота оружия или его незаконный оборот, поскольку ограничения на приобретение, хранение, ношение, изготовление и многие другие действия с предметами установлены только в отношении оружия, а не конструктивно сходных с оружием изделий и ответственность по статьям 20.8, 20.10 и 20.12 – 20.14 КоАП РФ и статьям 222 и 223 УК РФ установлена только в отношении оружия, многие виды антикварного оружия не имеют достаточных характеристик для признания их оружием, но для установления данного факта часто необходимо проведение экспертизы антикварных предметов, наиболее необходимо проведение экспертизы для установления принадлежности предмета к холодному оружию, ввиду наличия большого числа формальных критериев холодного оружия, устанавливаемых только с помощью применения экспертных </w:t>
      </w:r>
      <w:r w:rsidRPr="00A9432B">
        <w:rPr>
          <w:rFonts w:ascii="Times New Roman" w:hAnsi="Times New Roman" w:cs="Times New Roman"/>
          <w:sz w:val="28"/>
          <w:szCs w:val="28"/>
        </w:rPr>
        <w:lastRenderedPageBreak/>
        <w:t>методов, повреждающих холодное оружие или сходный с ним предмет, привлечение к ответственности за незаконные действия с оружием без достаточных доказательств его отнесения к оружию нарушает презумпцию невиновности (статья 49 Конституции РФ), при этом проведение криминалистических экспертиз оружия, имеющего культурную ценность, связанно с его хранением, коллекционированием, экспонированием, поскольку отнесение предмета к оружию определяет ограничения на совершение данных действий, поэтому необходимо включение запрета на проведение вышеуказанных экспертиз в статью 24 и разработка специальных критериев отнесения к оружию, предметов, имеющих культурную ценность, и методик проведения криминалистических экспертиз указанных предметов. При разработке вышеуказанных критериев и методик следует установить критерии и перечень</w:t>
      </w:r>
      <w:r w:rsidRPr="00A9432B">
        <w:rPr>
          <w:rFonts w:ascii="Times New Roman" w:hAnsi="Times New Roman" w:cs="Times New Roman"/>
          <w:color w:val="000000"/>
          <w:sz w:val="28"/>
          <w:szCs w:val="28"/>
          <w:shd w:val="clear" w:color="auto" w:fill="FFFFFF"/>
        </w:rPr>
        <w:t xml:space="preserve"> методик проведения безопасных криминалистических экспертиз антикварного оружия и иного оружия, имеющих культурную ценность, и заменить криминалистические экспертизы холодного оружия, повреждающие его, исследованием, которое будет определять минимальные критерии отличия холодного оружия от бытовых предметов</w:t>
      </w:r>
      <w:r w:rsidRPr="00A9432B">
        <w:rPr>
          <w:rFonts w:ascii="Times New Roman" w:hAnsi="Times New Roman" w:cs="Times New Roman"/>
          <w:sz w:val="28"/>
          <w:szCs w:val="28"/>
        </w:rPr>
        <w:t xml:space="preserve">, исключающие его бытовое использование и упрощающие его использование для поражения цели, влекущего повреждения равные причинению тяжкого вреда здоровью человека, учитывая меньшую опасность антикварного оружия и редкое его использования для совершения преступлений, а также завышенные экспертные критерии холодного оружия, позволяющие не признавать оружием, колющие и другие предметы, предназначенные или приспособленные для использования в качестве оружия, способные причинить вред, равный вреду причиненному холодным оружием, или произвольно признавать предметы холодным оружием, ссылаясь на формальные методики.                                                                                                 </w:t>
      </w:r>
      <w:r w:rsidRPr="00A9432B">
        <w:rPr>
          <w:rFonts w:ascii="Times New Roman" w:hAnsi="Times New Roman" w:cs="Times New Roman"/>
          <w:color w:val="000000"/>
          <w:sz w:val="28"/>
          <w:szCs w:val="28"/>
        </w:rPr>
        <w:t xml:space="preserve">В статье 25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законопроектом предлагается</w:t>
      </w:r>
      <w:r>
        <w:rPr>
          <w:rFonts w:ascii="Times New Roman" w:hAnsi="Times New Roman" w:cs="Times New Roman"/>
          <w:color w:val="000000"/>
          <w:sz w:val="28"/>
          <w:szCs w:val="28"/>
        </w:rPr>
        <w:t>:</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A9432B">
        <w:rPr>
          <w:rFonts w:ascii="Times New Roman" w:hAnsi="Times New Roman" w:cs="Times New Roman"/>
          <w:sz w:val="28"/>
          <w:szCs w:val="28"/>
        </w:rPr>
        <w:t>отнесение к компетенции Правительства РФ определени</w:t>
      </w:r>
      <w:r>
        <w:rPr>
          <w:rFonts w:ascii="Times New Roman" w:hAnsi="Times New Roman" w:cs="Times New Roman"/>
          <w:sz w:val="28"/>
          <w:szCs w:val="28"/>
        </w:rPr>
        <w:t>я</w:t>
      </w:r>
      <w:r w:rsidRPr="00A9432B">
        <w:rPr>
          <w:rFonts w:ascii="Times New Roman" w:hAnsi="Times New Roman" w:cs="Times New Roman"/>
          <w:sz w:val="28"/>
          <w:szCs w:val="28"/>
        </w:rPr>
        <w:t xml:space="preserve"> правил ношения и перевозки конструктивно сходных с оружием изделий, способных </w:t>
      </w:r>
      <w:r w:rsidRPr="00A9432B">
        <w:rPr>
          <w:rFonts w:ascii="Times New Roman" w:hAnsi="Times New Roman" w:cs="Times New Roman"/>
          <w:sz w:val="28"/>
          <w:szCs w:val="28"/>
        </w:rPr>
        <w:lastRenderedPageBreak/>
        <w:t>причинит</w:t>
      </w:r>
      <w:r>
        <w:rPr>
          <w:rFonts w:ascii="Times New Roman" w:hAnsi="Times New Roman" w:cs="Times New Roman"/>
          <w:sz w:val="28"/>
          <w:szCs w:val="28"/>
        </w:rPr>
        <w:t>ь тяжкий вред здоровью человека;                                                                  2)</w:t>
      </w:r>
      <w:r w:rsidRPr="00A9432B">
        <w:rPr>
          <w:rFonts w:ascii="Times New Roman" w:hAnsi="Times New Roman" w:cs="Times New Roman"/>
          <w:sz w:val="28"/>
          <w:szCs w:val="28"/>
        </w:rPr>
        <w:t xml:space="preserve"> введение права на коллекционирование и экспонирование оружия, которое приобретается без лицензии и регистрация которого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xml:space="preserve"> не требуется, без лицензии, а также без соблюдения специальных условий коллекционирования или экспонирования оружия, установленных для коллекционирования или экспонирования оружия, подлежащего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права лиц без гражданства на участие в экспонировании временно ввезенного ими в РФ оружия, имеющего культурную ценность, копий и реплик старинного (антикварного) оружия, и на ношение такого оружия вместе с историческими костюмами при участии в проведении историко-культурных мероприятий</w:t>
      </w:r>
      <w:r>
        <w:rPr>
          <w:rFonts w:ascii="Times New Roman" w:hAnsi="Times New Roman" w:cs="Times New Roman"/>
          <w:sz w:val="28"/>
          <w:szCs w:val="28"/>
        </w:rPr>
        <w:t>;</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A9432B">
        <w:rPr>
          <w:rFonts w:ascii="Times New Roman" w:hAnsi="Times New Roman" w:cs="Times New Roman"/>
          <w:sz w:val="28"/>
          <w:szCs w:val="28"/>
        </w:rPr>
        <w:t xml:space="preserve"> отнесение к компетенции Минкультуры РФ, по согласованию с федеральным органом исполнительной власти, уполномоченным в сфере оборота оружия, установления правил участия лиц без гражданства в экспонировании временно ввезенного ими в РФ оружия, имеющего культурную ценность, копий и реплик старинного (антикварного) оружия и правил ношения ими оружия, имеющего культурную ценность, копий и реплик старинного (антикварного) оружия, и правил ношения конструктивно сходных с оружием изделий, имеющих культурную ценность</w:t>
      </w:r>
      <w:r>
        <w:rPr>
          <w:rFonts w:ascii="Times New Roman" w:hAnsi="Times New Roman" w:cs="Times New Roman"/>
          <w:sz w:val="28"/>
          <w:szCs w:val="28"/>
        </w:rPr>
        <w:t>.                  Данные изменения необходимы,</w:t>
      </w:r>
      <w:r w:rsidRPr="00A9432B">
        <w:rPr>
          <w:rFonts w:ascii="Times New Roman" w:hAnsi="Times New Roman" w:cs="Times New Roman"/>
          <w:sz w:val="28"/>
          <w:szCs w:val="28"/>
        </w:rPr>
        <w:t xml:space="preserve"> учитывая</w:t>
      </w:r>
      <w:r>
        <w:rPr>
          <w:rFonts w:ascii="Times New Roman" w:hAnsi="Times New Roman" w:cs="Times New Roman"/>
          <w:sz w:val="28"/>
          <w:szCs w:val="28"/>
        </w:rPr>
        <w:t>:                                                                                1)</w:t>
      </w:r>
      <w:r w:rsidRPr="00A9432B">
        <w:rPr>
          <w:rFonts w:ascii="Times New Roman" w:hAnsi="Times New Roman" w:cs="Times New Roman"/>
          <w:sz w:val="28"/>
          <w:szCs w:val="28"/>
        </w:rPr>
        <w:t xml:space="preserve"> отсутствие правил ношения и перевозки конструктивно сходных с оружием изделий</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A9432B">
        <w:rPr>
          <w:rFonts w:ascii="Times New Roman" w:hAnsi="Times New Roman" w:cs="Times New Roman"/>
          <w:sz w:val="28"/>
          <w:szCs w:val="28"/>
        </w:rPr>
        <w:t>равную опасность конструктивно сходных с оружием изделий, способных причинить тяжкий вред здоровью человека, и соответств</w:t>
      </w:r>
      <w:r>
        <w:rPr>
          <w:rFonts w:ascii="Times New Roman" w:hAnsi="Times New Roman" w:cs="Times New Roman"/>
          <w:sz w:val="28"/>
          <w:szCs w:val="28"/>
        </w:rPr>
        <w:t>ующих видов гражданского оружия;</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3) </w:t>
      </w:r>
      <w:r w:rsidRPr="00A9432B">
        <w:rPr>
          <w:rFonts w:ascii="Times New Roman" w:hAnsi="Times New Roman" w:cs="Times New Roman"/>
          <w:sz w:val="28"/>
          <w:szCs w:val="28"/>
        </w:rPr>
        <w:t xml:space="preserve">наличие права на коллекционирование видов оружия, приобретение которых разрешено без лицензии, в Правилах оборота гражданского и </w:t>
      </w:r>
      <w:r w:rsidRPr="00A9432B">
        <w:rPr>
          <w:rFonts w:ascii="Times New Roman" w:hAnsi="Times New Roman" w:cs="Times New Roman"/>
          <w:sz w:val="28"/>
          <w:szCs w:val="28"/>
        </w:rPr>
        <w:lastRenderedPageBreak/>
        <w:t xml:space="preserve">служебного оружия и патронов к нему (пункт 32), при его отсутствии в </w:t>
      </w:r>
      <w:r w:rsidRPr="00A9432B">
        <w:rPr>
          <w:rFonts w:ascii="Times New Roman" w:hAnsi="Times New Roman" w:cs="Times New Roman"/>
          <w:color w:val="000000"/>
          <w:sz w:val="28"/>
          <w:szCs w:val="28"/>
        </w:rPr>
        <w:t xml:space="preserve">Федеральном законе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Pr>
          <w:rFonts w:ascii="Times New Roman" w:hAnsi="Times New Roman" w:cs="Times New Roman"/>
          <w:sz w:val="28"/>
          <w:szCs w:val="28"/>
        </w:rPr>
        <w:t>;                                                                                                                                 4)</w:t>
      </w:r>
      <w:r w:rsidRPr="00A9432B">
        <w:rPr>
          <w:rFonts w:ascii="Times New Roman" w:hAnsi="Times New Roman" w:cs="Times New Roman"/>
          <w:sz w:val="28"/>
          <w:szCs w:val="28"/>
        </w:rPr>
        <w:t xml:space="preserve"> отсутствие правил коллекционирования и экспонирования каких-либо видов конструктивно сходных с оружием изделий, при исключении их сбора и хранения из понятия коллекционирования Правилами оборота гражданского и служебного оружия и патронов к нему (пункт 34)</w:t>
      </w:r>
      <w:r>
        <w:rPr>
          <w:rFonts w:ascii="Times New Roman" w:hAnsi="Times New Roman" w:cs="Times New Roman"/>
          <w:sz w:val="28"/>
          <w:szCs w:val="28"/>
        </w:rPr>
        <w:t>;</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5) </w:t>
      </w:r>
      <w:r w:rsidRPr="00A9432B">
        <w:rPr>
          <w:rFonts w:ascii="Times New Roman" w:hAnsi="Times New Roman" w:cs="Times New Roman"/>
          <w:sz w:val="28"/>
          <w:szCs w:val="28"/>
        </w:rPr>
        <w:t>недостаточную опасность гражданского оружия, которое приобретается без лицензии и регистрация которого в федеральном органе исполнительной власти, уполномоченном в сфере оборота оружия, или его территориальном органе, не требуется, для распространения на его коллекционирование и экспонирование прав</w:t>
      </w:r>
      <w:r>
        <w:rPr>
          <w:rFonts w:ascii="Times New Roman" w:hAnsi="Times New Roman" w:cs="Times New Roman"/>
          <w:sz w:val="28"/>
          <w:szCs w:val="28"/>
        </w:rPr>
        <w:t>ил хранения других видов оружия;                                            6)</w:t>
      </w:r>
      <w:r w:rsidRPr="00A9432B">
        <w:rPr>
          <w:rFonts w:ascii="Times New Roman" w:hAnsi="Times New Roman" w:cs="Times New Roman"/>
          <w:sz w:val="28"/>
          <w:szCs w:val="28"/>
        </w:rPr>
        <w:t xml:space="preserve"> равную опасность всех видов холодного оружия и бытовых предметов, специальные условия хранения к</w:t>
      </w:r>
      <w:r w:rsidR="001D06E3">
        <w:rPr>
          <w:rFonts w:ascii="Times New Roman" w:hAnsi="Times New Roman" w:cs="Times New Roman"/>
          <w:sz w:val="28"/>
          <w:szCs w:val="28"/>
        </w:rPr>
        <w:t>оторых (сейф, сигнализация и т.</w:t>
      </w:r>
      <w:r w:rsidRPr="00A9432B">
        <w:rPr>
          <w:rFonts w:ascii="Times New Roman" w:hAnsi="Times New Roman" w:cs="Times New Roman"/>
          <w:sz w:val="28"/>
          <w:szCs w:val="28"/>
        </w:rPr>
        <w:t>п.), невозможно обеспечить путем установления законодательной обязанности их обеспечения по многим причинам</w:t>
      </w:r>
      <w:r>
        <w:rPr>
          <w:rFonts w:ascii="Times New Roman" w:hAnsi="Times New Roman" w:cs="Times New Roman"/>
          <w:sz w:val="28"/>
          <w:szCs w:val="28"/>
        </w:rPr>
        <w:t>;                                                                              7)</w:t>
      </w:r>
      <w:r w:rsidRPr="00A9432B">
        <w:rPr>
          <w:rFonts w:ascii="Times New Roman" w:hAnsi="Times New Roman" w:cs="Times New Roman"/>
          <w:sz w:val="28"/>
          <w:szCs w:val="28"/>
        </w:rPr>
        <w:t xml:space="preserve"> </w:t>
      </w:r>
      <w:r w:rsidRPr="00A9432B">
        <w:rPr>
          <w:rFonts w:ascii="Times New Roman" w:hAnsi="Times New Roman" w:cs="Times New Roman"/>
          <w:color w:val="000000"/>
          <w:sz w:val="28"/>
          <w:szCs w:val="28"/>
        </w:rPr>
        <w:t>предлагаемое</w:t>
      </w:r>
      <w:r w:rsidRPr="00A9432B">
        <w:rPr>
          <w:rFonts w:ascii="Times New Roman" w:hAnsi="Times New Roman" w:cs="Times New Roman"/>
          <w:sz w:val="28"/>
          <w:szCs w:val="28"/>
        </w:rPr>
        <w:t xml:space="preserve"> введение права лиц без гражданства, временно проживающих в РФ на приобретение, ввоз в РФ и вывоз из РФ гражданского оружия в порядке, установленном для иностранных граждан</w:t>
      </w:r>
      <w:r>
        <w:rPr>
          <w:rFonts w:ascii="Times New Roman" w:hAnsi="Times New Roman" w:cs="Times New Roman"/>
          <w:color w:val="000000"/>
          <w:sz w:val="28"/>
          <w:szCs w:val="28"/>
        </w:rPr>
        <w:t>;                                     8)</w:t>
      </w:r>
      <w:r w:rsidRPr="00A9432B">
        <w:rPr>
          <w:rFonts w:ascii="Times New Roman" w:hAnsi="Times New Roman" w:cs="Times New Roman"/>
          <w:color w:val="000000"/>
          <w:sz w:val="28"/>
          <w:szCs w:val="28"/>
        </w:rPr>
        <w:t xml:space="preserve"> отсутствие правил ношения</w:t>
      </w:r>
      <w:r w:rsidRPr="00A9432B">
        <w:rPr>
          <w:rFonts w:ascii="Times New Roman" w:hAnsi="Times New Roman" w:cs="Times New Roman"/>
          <w:sz w:val="28"/>
          <w:szCs w:val="28"/>
        </w:rPr>
        <w:t xml:space="preserve"> конструктивно сходных с оружием изделий, имеющих культурную ценность, вместе с историческими костюмами при участии в проведении </w:t>
      </w:r>
      <w:r>
        <w:rPr>
          <w:rFonts w:ascii="Times New Roman" w:hAnsi="Times New Roman" w:cs="Times New Roman"/>
          <w:sz w:val="28"/>
          <w:szCs w:val="28"/>
        </w:rPr>
        <w:t xml:space="preserve">историко-культурных мероприятий.  Введение данных правил </w:t>
      </w:r>
      <w:r w:rsidRPr="00A9432B">
        <w:rPr>
          <w:rFonts w:ascii="Times New Roman" w:hAnsi="Times New Roman" w:cs="Times New Roman"/>
          <w:sz w:val="28"/>
          <w:szCs w:val="28"/>
        </w:rPr>
        <w:t>необходимо</w:t>
      </w:r>
      <w:r>
        <w:rPr>
          <w:rFonts w:ascii="Times New Roman" w:hAnsi="Times New Roman" w:cs="Times New Roman"/>
          <w:sz w:val="28"/>
          <w:szCs w:val="28"/>
        </w:rPr>
        <w:t xml:space="preserve"> для</w:t>
      </w:r>
      <w:r w:rsidRPr="00A9432B">
        <w:rPr>
          <w:rFonts w:ascii="Times New Roman" w:hAnsi="Times New Roman" w:cs="Times New Roman"/>
          <w:sz w:val="28"/>
          <w:szCs w:val="28"/>
        </w:rPr>
        <w:t xml:space="preserve"> обеспечения равной правовой охраны всех культурных ценностей</w:t>
      </w:r>
      <w:r>
        <w:rPr>
          <w:rFonts w:ascii="Times New Roman" w:hAnsi="Times New Roman" w:cs="Times New Roman"/>
          <w:sz w:val="28"/>
          <w:szCs w:val="28"/>
        </w:rPr>
        <w:t xml:space="preserve">, учитывая наличие </w:t>
      </w:r>
      <w:r w:rsidRPr="00A9432B">
        <w:rPr>
          <w:rFonts w:ascii="Times New Roman" w:hAnsi="Times New Roman" w:cs="Times New Roman"/>
          <w:sz w:val="28"/>
          <w:szCs w:val="28"/>
        </w:rPr>
        <w:t>уголовной ответственности за повреждение культурных ценностей (статья 243 УК РФ)</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У </w:t>
      </w:r>
      <w:r w:rsidRPr="00A9432B">
        <w:rPr>
          <w:rFonts w:ascii="Times New Roman" w:hAnsi="Times New Roman" w:cs="Times New Roman"/>
          <w:sz w:val="28"/>
          <w:szCs w:val="28"/>
        </w:rPr>
        <w:t>видов парадного и иного холодного оружия пр</w:t>
      </w:r>
      <w:r>
        <w:rPr>
          <w:rFonts w:ascii="Times New Roman" w:hAnsi="Times New Roman" w:cs="Times New Roman"/>
          <w:sz w:val="28"/>
          <w:szCs w:val="28"/>
        </w:rPr>
        <w:t>ошлого</w:t>
      </w:r>
      <w:r w:rsidRPr="00A9432B">
        <w:rPr>
          <w:rFonts w:ascii="Times New Roman" w:hAnsi="Times New Roman" w:cs="Times New Roman"/>
          <w:sz w:val="28"/>
          <w:szCs w:val="28"/>
        </w:rPr>
        <w:t xml:space="preserve"> отсутств</w:t>
      </w:r>
      <w:r>
        <w:rPr>
          <w:rFonts w:ascii="Times New Roman" w:hAnsi="Times New Roman" w:cs="Times New Roman"/>
          <w:sz w:val="28"/>
          <w:szCs w:val="28"/>
        </w:rPr>
        <w:t>уют</w:t>
      </w:r>
      <w:r w:rsidRPr="00A9432B">
        <w:rPr>
          <w:rFonts w:ascii="Times New Roman" w:hAnsi="Times New Roman" w:cs="Times New Roman"/>
          <w:sz w:val="28"/>
          <w:szCs w:val="28"/>
        </w:rPr>
        <w:t xml:space="preserve"> од</w:t>
      </w:r>
      <w:r>
        <w:rPr>
          <w:rFonts w:ascii="Times New Roman" w:hAnsi="Times New Roman" w:cs="Times New Roman"/>
          <w:sz w:val="28"/>
          <w:szCs w:val="28"/>
        </w:rPr>
        <w:t>и</w:t>
      </w:r>
      <w:r w:rsidRPr="00A9432B">
        <w:rPr>
          <w:rFonts w:ascii="Times New Roman" w:hAnsi="Times New Roman" w:cs="Times New Roman"/>
          <w:sz w:val="28"/>
          <w:szCs w:val="28"/>
        </w:rPr>
        <w:t>н или нескольк</w:t>
      </w:r>
      <w:r>
        <w:rPr>
          <w:rFonts w:ascii="Times New Roman" w:hAnsi="Times New Roman" w:cs="Times New Roman"/>
          <w:sz w:val="28"/>
          <w:szCs w:val="28"/>
        </w:rPr>
        <w:t>о</w:t>
      </w:r>
      <w:r w:rsidRPr="00A9432B">
        <w:rPr>
          <w:rFonts w:ascii="Times New Roman" w:hAnsi="Times New Roman" w:cs="Times New Roman"/>
          <w:sz w:val="28"/>
          <w:szCs w:val="28"/>
        </w:rPr>
        <w:t xml:space="preserve"> признаков холодного оружия по причинам непрочных или не заточенных клинков, непрочных рукояток, иного угла заточки лезвия, увеличенных геометрических параметров и др. (например, немецкие парадные кортики, имеющие не заточенные клинки и непрочные рукоятки, мечи Люфтваффе, рыцарские мечи, имеющие увеличенные геометрические </w:t>
      </w:r>
      <w:r w:rsidRPr="00A9432B">
        <w:rPr>
          <w:rFonts w:ascii="Times New Roman" w:hAnsi="Times New Roman" w:cs="Times New Roman"/>
          <w:sz w:val="28"/>
          <w:szCs w:val="28"/>
        </w:rPr>
        <w:lastRenderedPageBreak/>
        <w:t>параметры, парадные шпаги, имеющие непрочны</w:t>
      </w:r>
      <w:r w:rsidR="001D06E3">
        <w:rPr>
          <w:rFonts w:ascii="Times New Roman" w:hAnsi="Times New Roman" w:cs="Times New Roman"/>
          <w:sz w:val="28"/>
          <w:szCs w:val="28"/>
        </w:rPr>
        <w:t>е или не заточенные клинки и т.</w:t>
      </w:r>
      <w:r w:rsidRPr="00A9432B">
        <w:rPr>
          <w:rFonts w:ascii="Times New Roman" w:hAnsi="Times New Roman" w:cs="Times New Roman"/>
          <w:sz w:val="28"/>
          <w:szCs w:val="28"/>
        </w:rPr>
        <w:t>п.). Конструктивно сходные с оружием изделия, способные причинить тяжкий вред здоровью человека, и виды гражданского оружия представляют равную опасность, поскольку к конструктивно сходным с оружием изделиям относятся изделия сходные: с холодным оружием (хозяйственные ножи, топоры, мачете, сувенирные кинжа</w:t>
      </w:r>
      <w:r w:rsidR="001D06E3">
        <w:rPr>
          <w:rFonts w:ascii="Times New Roman" w:hAnsi="Times New Roman" w:cs="Times New Roman"/>
          <w:sz w:val="28"/>
          <w:szCs w:val="28"/>
        </w:rPr>
        <w:t>лы, кортики, стилеты, мечи и т.</w:t>
      </w:r>
      <w:r w:rsidRPr="00A9432B">
        <w:rPr>
          <w:rFonts w:ascii="Times New Roman" w:hAnsi="Times New Roman" w:cs="Times New Roman"/>
          <w:sz w:val="28"/>
          <w:szCs w:val="28"/>
        </w:rPr>
        <w:t>п.), с метательным оружием (луки, арбалеты, сходные с оружием,</w:t>
      </w:r>
      <w:r w:rsidR="001D06E3">
        <w:rPr>
          <w:rFonts w:ascii="Times New Roman" w:hAnsi="Times New Roman" w:cs="Times New Roman"/>
          <w:sz w:val="28"/>
          <w:szCs w:val="28"/>
        </w:rPr>
        <w:t xml:space="preserve"> ружья для подводной охоты и т.</w:t>
      </w:r>
      <w:r w:rsidRPr="00A9432B">
        <w:rPr>
          <w:rFonts w:ascii="Times New Roman" w:hAnsi="Times New Roman" w:cs="Times New Roman"/>
          <w:sz w:val="28"/>
          <w:szCs w:val="28"/>
        </w:rPr>
        <w:t>п.) с пневматическим, сигнальным и огнестрельным оружием (</w:t>
      </w:r>
      <w:proofErr w:type="spellStart"/>
      <w:r w:rsidRPr="00A9432B">
        <w:rPr>
          <w:rFonts w:ascii="Times New Roman" w:hAnsi="Times New Roman" w:cs="Times New Roman"/>
          <w:sz w:val="28"/>
          <w:szCs w:val="28"/>
        </w:rPr>
        <w:t>страйкбольные</w:t>
      </w:r>
      <w:proofErr w:type="spellEnd"/>
      <w:r w:rsidRPr="00A9432B">
        <w:rPr>
          <w:rFonts w:ascii="Times New Roman" w:hAnsi="Times New Roman" w:cs="Times New Roman"/>
          <w:sz w:val="28"/>
          <w:szCs w:val="28"/>
        </w:rPr>
        <w:t xml:space="preserve"> и </w:t>
      </w:r>
      <w:proofErr w:type="spellStart"/>
      <w:r w:rsidRPr="00A9432B">
        <w:rPr>
          <w:rFonts w:ascii="Times New Roman" w:hAnsi="Times New Roman" w:cs="Times New Roman"/>
          <w:sz w:val="28"/>
          <w:szCs w:val="28"/>
        </w:rPr>
        <w:t>пе</w:t>
      </w:r>
      <w:r w:rsidR="001D06E3">
        <w:rPr>
          <w:rFonts w:ascii="Times New Roman" w:hAnsi="Times New Roman" w:cs="Times New Roman"/>
          <w:sz w:val="28"/>
          <w:szCs w:val="28"/>
        </w:rPr>
        <w:t>йнтбольные</w:t>
      </w:r>
      <w:proofErr w:type="spellEnd"/>
      <w:r w:rsidR="001D06E3">
        <w:rPr>
          <w:rFonts w:ascii="Times New Roman" w:hAnsi="Times New Roman" w:cs="Times New Roman"/>
          <w:sz w:val="28"/>
          <w:szCs w:val="28"/>
        </w:rPr>
        <w:t xml:space="preserve"> пистолеты, ружья и т.</w:t>
      </w:r>
      <w:r w:rsidRPr="00A9432B">
        <w:rPr>
          <w:rFonts w:ascii="Times New Roman" w:hAnsi="Times New Roman" w:cs="Times New Roman"/>
          <w:sz w:val="28"/>
          <w:szCs w:val="28"/>
        </w:rPr>
        <w:t>п., сигнальные пистолеты и револьверы калибра до 6 мм, не являющиеся газовым или огнестрельным оружи</w:t>
      </w:r>
      <w:r w:rsidR="001D06E3">
        <w:rPr>
          <w:rFonts w:ascii="Times New Roman" w:hAnsi="Times New Roman" w:cs="Times New Roman"/>
          <w:sz w:val="28"/>
          <w:szCs w:val="28"/>
        </w:rPr>
        <w:t>ем, строительные пистолеты и т.</w:t>
      </w:r>
      <w:r w:rsidRPr="00A9432B">
        <w:rPr>
          <w:rFonts w:ascii="Times New Roman" w:hAnsi="Times New Roman" w:cs="Times New Roman"/>
          <w:sz w:val="28"/>
          <w:szCs w:val="28"/>
        </w:rPr>
        <w:t xml:space="preserve">п.), отличающиеся от оружия предназначением, при многих сходных характеристиках. </w:t>
      </w:r>
      <w:r w:rsidRPr="00A9432B">
        <w:rPr>
          <w:rFonts w:ascii="Times New Roman" w:hAnsi="Times New Roman" w:cs="Times New Roman"/>
          <w:color w:val="000000"/>
          <w:sz w:val="28"/>
          <w:szCs w:val="28"/>
          <w:shd w:val="clear" w:color="auto" w:fill="FFFFFF"/>
        </w:rPr>
        <w:t>Наличие правил ношения и перевозки</w:t>
      </w:r>
      <w:r w:rsidRPr="00A9432B">
        <w:rPr>
          <w:rFonts w:ascii="Times New Roman" w:hAnsi="Times New Roman" w:cs="Times New Roman"/>
          <w:sz w:val="28"/>
          <w:szCs w:val="28"/>
        </w:rPr>
        <w:t xml:space="preserve"> </w:t>
      </w:r>
      <w:r w:rsidRPr="00A9432B">
        <w:rPr>
          <w:rFonts w:ascii="Times New Roman" w:hAnsi="Times New Roman" w:cs="Times New Roman"/>
          <w:color w:val="000000"/>
          <w:sz w:val="28"/>
          <w:szCs w:val="28"/>
          <w:shd w:val="clear" w:color="auto" w:fill="FFFFFF"/>
        </w:rPr>
        <w:t>оружия, при отсутствии указанных правил в отношении конструктивно сходных с оружием изделий означает, что закон работает «в холостую», не обеспечивая необходимой защиты культурных ценностей, общественной безопасности и интересов владельцев оружия и других лиц, что</w:t>
      </w:r>
      <w:r>
        <w:rPr>
          <w:rFonts w:ascii="Times New Roman" w:hAnsi="Times New Roman" w:cs="Times New Roman"/>
          <w:color w:val="000000"/>
          <w:sz w:val="28"/>
          <w:szCs w:val="28"/>
          <w:shd w:val="clear" w:color="auto" w:fill="FFFFFF"/>
        </w:rPr>
        <w:t>, в свою очередь,</w:t>
      </w:r>
      <w:r w:rsidRPr="00A9432B">
        <w:rPr>
          <w:rFonts w:ascii="Times New Roman" w:hAnsi="Times New Roman" w:cs="Times New Roman"/>
          <w:color w:val="000000"/>
          <w:sz w:val="28"/>
          <w:szCs w:val="28"/>
          <w:shd w:val="clear" w:color="auto" w:fill="FFFFFF"/>
        </w:rPr>
        <w:t xml:space="preserve"> требует введения правил ношения и перевозки</w:t>
      </w:r>
      <w:r w:rsidRPr="00A9432B">
        <w:rPr>
          <w:rFonts w:ascii="Times New Roman" w:hAnsi="Times New Roman" w:cs="Times New Roman"/>
          <w:sz w:val="28"/>
          <w:szCs w:val="28"/>
        </w:rPr>
        <w:t xml:space="preserve"> различных видов </w:t>
      </w:r>
      <w:r w:rsidRPr="00A9432B">
        <w:rPr>
          <w:rFonts w:ascii="Times New Roman" w:hAnsi="Times New Roman" w:cs="Times New Roman"/>
          <w:color w:val="000000"/>
          <w:sz w:val="28"/>
          <w:szCs w:val="28"/>
          <w:shd w:val="clear" w:color="auto" w:fill="FFFFFF"/>
        </w:rPr>
        <w:t>конструктивно сходных с оружием изделий, соответствующих степени опасности конкретных видов данных изделий.</w:t>
      </w:r>
      <w:r w:rsidRPr="00A9432B">
        <w:rPr>
          <w:rFonts w:ascii="Times New Roman" w:hAnsi="Times New Roman" w:cs="Times New Roman"/>
          <w:sz w:val="28"/>
          <w:szCs w:val="28"/>
        </w:rPr>
        <w:t xml:space="preserve">                                                                                                                                             </w:t>
      </w:r>
      <w:r w:rsidRPr="00A9432B">
        <w:rPr>
          <w:rFonts w:ascii="Times New Roman" w:hAnsi="Times New Roman" w:cs="Times New Roman"/>
          <w:color w:val="000000"/>
          <w:sz w:val="28"/>
          <w:szCs w:val="28"/>
        </w:rPr>
        <w:t xml:space="preserve">В статье 222 Уголовного кодекса Российской Федерации законопроектом предлагается: </w:t>
      </w:r>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1) исключение уголовной ответственности за незаконные действия с </w:t>
      </w:r>
      <w:r w:rsidRPr="00A9432B">
        <w:rPr>
          <w:rFonts w:ascii="Times New Roman" w:eastAsia="Calibri" w:hAnsi="Times New Roman" w:cs="Times New Roman"/>
          <w:sz w:val="28"/>
          <w:szCs w:val="28"/>
        </w:rPr>
        <w:t>огнестрельным оружием, имеющим культурную ценность, включая старинное (антикварное) огнестрельное оружие, его копии и реплики, и за незаконный сбыт газового, холодного и метательного оружия;</w:t>
      </w:r>
      <w:r>
        <w:rPr>
          <w:rFonts w:ascii="Times New Roman" w:eastAsia="Calibri" w:hAnsi="Times New Roman" w:cs="Times New Roman"/>
          <w:sz w:val="28"/>
          <w:szCs w:val="28"/>
        </w:rPr>
        <w:t xml:space="preserve">                                 </w:t>
      </w:r>
      <w:r w:rsidRPr="00A9432B">
        <w:rPr>
          <w:rFonts w:ascii="Times New Roman" w:eastAsia="Calibri" w:hAnsi="Times New Roman" w:cs="Times New Roman"/>
          <w:sz w:val="28"/>
          <w:szCs w:val="28"/>
        </w:rPr>
        <w:t xml:space="preserve"> 2) </w:t>
      </w:r>
      <w:r w:rsidRPr="00A9432B">
        <w:rPr>
          <w:rFonts w:ascii="Times New Roman" w:hAnsi="Times New Roman" w:cs="Times New Roman"/>
          <w:color w:val="000000"/>
          <w:sz w:val="28"/>
          <w:szCs w:val="28"/>
        </w:rPr>
        <w:t xml:space="preserve">исключение уголовной ответственности за незаконные действия с исключение уголовной ответственности за </w:t>
      </w:r>
      <w:r w:rsidRPr="00A9432B">
        <w:rPr>
          <w:rFonts w:ascii="Times New Roman" w:eastAsia="Calibri" w:hAnsi="Times New Roman" w:cs="Times New Roman"/>
          <w:sz w:val="28"/>
          <w:szCs w:val="28"/>
        </w:rPr>
        <w:t>незаконный сбыт</w:t>
      </w:r>
      <w:r w:rsidRPr="00A9432B">
        <w:rPr>
          <w:rFonts w:ascii="Times New Roman" w:hAnsi="Times New Roman" w:cs="Times New Roman"/>
          <w:color w:val="000000"/>
          <w:sz w:val="28"/>
          <w:szCs w:val="28"/>
        </w:rPr>
        <w:t xml:space="preserve"> </w:t>
      </w:r>
      <w:r w:rsidRPr="00A9432B">
        <w:rPr>
          <w:rFonts w:ascii="Times New Roman" w:eastAsia="Calibri" w:hAnsi="Times New Roman" w:cs="Times New Roman"/>
          <w:sz w:val="28"/>
          <w:szCs w:val="28"/>
        </w:rPr>
        <w:t xml:space="preserve">огнестрельного оружия ограниченного поражения и гражданского огнестрельного гладкоствольного длинноствольного оружия, не повлекший тяжких </w:t>
      </w:r>
      <w:r w:rsidRPr="00A9432B">
        <w:rPr>
          <w:rFonts w:ascii="Times New Roman" w:eastAsia="Calibri" w:hAnsi="Times New Roman" w:cs="Times New Roman"/>
          <w:sz w:val="28"/>
          <w:szCs w:val="28"/>
        </w:rPr>
        <w:lastRenderedPageBreak/>
        <w:t>последствий.</w:t>
      </w:r>
      <w:r w:rsidRPr="00A9432B">
        <w:rPr>
          <w:rFonts w:ascii="Times New Roman" w:hAnsi="Times New Roman" w:cs="Times New Roman"/>
          <w:color w:val="000000"/>
          <w:sz w:val="28"/>
          <w:szCs w:val="28"/>
        </w:rPr>
        <w:t xml:space="preserve">                                                                                                                 В статье 223 Уголовного кодекса Российской Федерации</w:t>
      </w:r>
      <w:r w:rsidRPr="00A9432B">
        <w:rPr>
          <w:rFonts w:ascii="Times New Roman" w:eastAsia="Calibri" w:hAnsi="Times New Roman" w:cs="Times New Roman"/>
          <w:sz w:val="28"/>
          <w:szCs w:val="28"/>
        </w:rPr>
        <w:t xml:space="preserve"> з</w:t>
      </w:r>
      <w:r w:rsidRPr="00A9432B">
        <w:rPr>
          <w:rFonts w:ascii="Times New Roman" w:hAnsi="Times New Roman" w:cs="Times New Roman"/>
          <w:color w:val="000000"/>
          <w:sz w:val="28"/>
          <w:szCs w:val="28"/>
        </w:rPr>
        <w:t xml:space="preserve">аконопроектом предлагается: </w:t>
      </w:r>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1) исключение уголовной ответственности за незаконные ремонт, изготовление и переделку </w:t>
      </w:r>
      <w:r w:rsidRPr="00A9432B">
        <w:rPr>
          <w:rFonts w:ascii="Times New Roman" w:eastAsia="Calibri" w:hAnsi="Times New Roman" w:cs="Times New Roman"/>
          <w:sz w:val="28"/>
          <w:szCs w:val="28"/>
        </w:rPr>
        <w:t xml:space="preserve">огнестрельного оружия, имеющего культурную ценность, включая старинное (антикварное) огнестрельное оружие, его копии и реплики, и за незаконное изготовление газового, холодного и метательного оружия, а также за </w:t>
      </w:r>
      <w:r w:rsidRPr="00A9432B">
        <w:rPr>
          <w:rFonts w:ascii="Times New Roman" w:hAnsi="Times New Roman" w:cs="Times New Roman"/>
          <w:color w:val="000000"/>
          <w:sz w:val="28"/>
          <w:szCs w:val="28"/>
        </w:rPr>
        <w:t xml:space="preserve">незаконные изготовление, переделку или снаряжение патронов к газовому оружию; </w:t>
      </w:r>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2) исключение уголовной ответственности за незаконные изготовление, переделку или ремонт огнестрельного оружия ограниченного поражения,</w:t>
      </w:r>
      <w:r w:rsidRPr="00A9432B">
        <w:rPr>
          <w:rFonts w:ascii="Times New Roman" w:eastAsia="Calibri" w:hAnsi="Times New Roman" w:cs="Times New Roman"/>
          <w:sz w:val="28"/>
          <w:szCs w:val="28"/>
        </w:rPr>
        <w:t xml:space="preserve"> не повлекшие тяжких последствий, и незаконные изготовление, переделку или снаряжение патронов к огнестрельному оружию ограниченного поражения</w:t>
      </w:r>
      <w:r w:rsidRPr="00A9432B">
        <w:rPr>
          <w:rFonts w:ascii="Times New Roman" w:hAnsi="Times New Roman" w:cs="Times New Roman"/>
          <w:color w:val="000000"/>
          <w:sz w:val="28"/>
          <w:szCs w:val="28"/>
        </w:rPr>
        <w:t>,</w:t>
      </w:r>
      <w:r w:rsidRPr="00A9432B">
        <w:rPr>
          <w:rFonts w:ascii="Times New Roman" w:eastAsia="Calibri" w:hAnsi="Times New Roman" w:cs="Times New Roman"/>
          <w:sz w:val="28"/>
          <w:szCs w:val="28"/>
        </w:rPr>
        <w:t xml:space="preserve"> не повлекшие тяжких последствий. </w:t>
      </w:r>
      <w:r>
        <w:rPr>
          <w:rFonts w:ascii="Times New Roman" w:eastAsia="Calibri" w:hAnsi="Times New Roman" w:cs="Times New Roman"/>
          <w:sz w:val="28"/>
          <w:szCs w:val="28"/>
        </w:rPr>
        <w:t xml:space="preserve">                                                              </w:t>
      </w:r>
      <w:r w:rsidRPr="00A9432B">
        <w:rPr>
          <w:rFonts w:ascii="Times New Roman" w:eastAsia="Calibri" w:hAnsi="Times New Roman" w:cs="Times New Roman"/>
          <w:sz w:val="28"/>
          <w:szCs w:val="28"/>
        </w:rPr>
        <w:t>Данные изменение необходимы, учитывая</w:t>
      </w:r>
      <w:r>
        <w:rPr>
          <w:rFonts w:ascii="Times New Roman" w:eastAsia="Calibri" w:hAnsi="Times New Roman" w:cs="Times New Roman"/>
          <w:sz w:val="28"/>
          <w:szCs w:val="28"/>
        </w:rPr>
        <w:t>:                                                                                                                           1)</w:t>
      </w:r>
      <w:r w:rsidRPr="00A9432B">
        <w:rPr>
          <w:rFonts w:ascii="Times New Roman" w:eastAsia="Calibri" w:hAnsi="Times New Roman" w:cs="Times New Roman"/>
          <w:sz w:val="28"/>
          <w:szCs w:val="28"/>
        </w:rPr>
        <w:t xml:space="preserve"> меньшую опасность и распространенность огнестрельного оружия, имеющего культурную ценность, а также отсутствие случаев частого его использования для совершения преступлений с применением оружия</w:t>
      </w:r>
      <w:r>
        <w:rPr>
          <w:rFonts w:ascii="Times New Roman" w:eastAsia="Calibri" w:hAnsi="Times New Roman" w:cs="Times New Roman"/>
          <w:sz w:val="28"/>
          <w:szCs w:val="28"/>
        </w:rPr>
        <w:t xml:space="preserve">;                 </w:t>
      </w:r>
      <w:r w:rsidRPr="00A9432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 </w:t>
      </w:r>
      <w:r w:rsidRPr="00A9432B">
        <w:rPr>
          <w:rFonts w:ascii="Times New Roman" w:eastAsia="Calibri" w:hAnsi="Times New Roman" w:cs="Times New Roman"/>
          <w:sz w:val="28"/>
          <w:szCs w:val="28"/>
        </w:rPr>
        <w:t>большую опасность и распространенность современных видов гражданского огнестрельного гладкоствольного длинноствольного оружия (в особенности, помпового и самозарядного), исключенног</w:t>
      </w:r>
      <w:r>
        <w:rPr>
          <w:rFonts w:ascii="Times New Roman" w:eastAsia="Calibri" w:hAnsi="Times New Roman" w:cs="Times New Roman"/>
          <w:sz w:val="28"/>
          <w:szCs w:val="28"/>
        </w:rPr>
        <w:t xml:space="preserve">о из ч. 1 – 3 статьи 222 УК РФ;                                                                                                               3) </w:t>
      </w:r>
      <w:r w:rsidRPr="00A9432B">
        <w:rPr>
          <w:rFonts w:ascii="Times New Roman" w:eastAsia="Calibri" w:hAnsi="Times New Roman" w:cs="Times New Roman"/>
          <w:sz w:val="28"/>
          <w:szCs w:val="28"/>
        </w:rPr>
        <w:t>отмену лицензирования приобретения и хранения ант</w:t>
      </w:r>
      <w:r>
        <w:rPr>
          <w:rFonts w:ascii="Times New Roman" w:eastAsia="Calibri" w:hAnsi="Times New Roman" w:cs="Times New Roman"/>
          <w:sz w:val="28"/>
          <w:szCs w:val="28"/>
        </w:rPr>
        <w:t xml:space="preserve">икварного огнестрельного оружия;                                                                                          </w:t>
      </w:r>
      <w:r w:rsidRPr="00A9432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4) </w:t>
      </w:r>
      <w:r w:rsidRPr="00A9432B">
        <w:rPr>
          <w:rFonts w:ascii="Times New Roman" w:eastAsia="Calibri" w:hAnsi="Times New Roman" w:cs="Times New Roman"/>
          <w:sz w:val="28"/>
          <w:szCs w:val="28"/>
        </w:rPr>
        <w:t>равную опасность холодного оружия и бытовых предметов, находящихся в свободном обороте, и меньшую его опасность, чем пневматического и сигнального оружия, за незаконный оборот которых отсутствует уголовная ответственность</w:t>
      </w:r>
      <w:r>
        <w:rPr>
          <w:rFonts w:ascii="Times New Roman" w:eastAsia="Calibri" w:hAnsi="Times New Roman" w:cs="Times New Roman"/>
          <w:sz w:val="28"/>
          <w:szCs w:val="28"/>
        </w:rPr>
        <w:t xml:space="preserve">;                                                                                                             5)  </w:t>
      </w:r>
      <w:r w:rsidRPr="00A9432B">
        <w:rPr>
          <w:rFonts w:ascii="Times New Roman" w:eastAsia="Calibri" w:hAnsi="Times New Roman" w:cs="Times New Roman"/>
          <w:sz w:val="28"/>
          <w:szCs w:val="28"/>
        </w:rPr>
        <w:t xml:space="preserve">недостаточную опасность газового оружия для сохранения уголовной ответственности за его незаконные сбыт и изготовление, ввиду того, что оно </w:t>
      </w:r>
      <w:r w:rsidRPr="00A9432B">
        <w:rPr>
          <w:rFonts w:ascii="Times New Roman" w:eastAsia="Calibri" w:hAnsi="Times New Roman" w:cs="Times New Roman"/>
          <w:sz w:val="28"/>
          <w:szCs w:val="28"/>
        </w:rPr>
        <w:lastRenderedPageBreak/>
        <w:t>предназначено для временного химического поражения цели, а не для причинения смерти человеку, и представляет меньшую опасность, чем сигнальное и пневматическое оружие</w:t>
      </w:r>
      <w:r>
        <w:rPr>
          <w:rFonts w:ascii="Times New Roman" w:eastAsia="Calibri" w:hAnsi="Times New Roman" w:cs="Times New Roman"/>
          <w:sz w:val="28"/>
          <w:szCs w:val="28"/>
        </w:rPr>
        <w:t>;                                                                             6)</w:t>
      </w:r>
      <w:r w:rsidRPr="00A9432B">
        <w:rPr>
          <w:rFonts w:ascii="Times New Roman" w:eastAsia="Calibri" w:hAnsi="Times New Roman" w:cs="Times New Roman"/>
          <w:sz w:val="28"/>
          <w:szCs w:val="28"/>
        </w:rPr>
        <w:t xml:space="preserve"> не большую опасность метательного оружия, чем пневматического оружия и более затруднительное использование для совершения преступлений с применением оружия традиционных видов метательного оружия (луков, арбалетов, </w:t>
      </w:r>
      <w:r w:rsidR="008F65FA">
        <w:rPr>
          <w:rFonts w:ascii="Times New Roman" w:eastAsia="Calibri" w:hAnsi="Times New Roman" w:cs="Times New Roman"/>
          <w:sz w:val="28"/>
          <w:szCs w:val="28"/>
        </w:rPr>
        <w:t>рогаток, пращей, катапульт и т.</w:t>
      </w:r>
      <w:r w:rsidRPr="00A9432B">
        <w:rPr>
          <w:rFonts w:ascii="Times New Roman" w:eastAsia="Calibri" w:hAnsi="Times New Roman" w:cs="Times New Roman"/>
          <w:sz w:val="28"/>
          <w:szCs w:val="28"/>
        </w:rPr>
        <w:t>п.), чем пневматического оружия и всех видов неогнестрельного оружия и конструктивно сходных с оружием изделий, внешне сходных с огнестрельным оружием</w:t>
      </w:r>
      <w:r>
        <w:rPr>
          <w:rFonts w:ascii="Times New Roman" w:eastAsia="Calibri" w:hAnsi="Times New Roman" w:cs="Times New Roman"/>
          <w:sz w:val="28"/>
          <w:szCs w:val="28"/>
        </w:rPr>
        <w:t>;</w:t>
      </w:r>
      <w:r w:rsidRPr="00A9432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7) </w:t>
      </w:r>
      <w:r w:rsidRPr="00A9432B">
        <w:rPr>
          <w:rFonts w:ascii="Times New Roman" w:eastAsia="Calibri" w:hAnsi="Times New Roman" w:cs="Times New Roman"/>
          <w:sz w:val="28"/>
          <w:szCs w:val="28"/>
        </w:rPr>
        <w:t>коллизию части 4 статьи 222 УК РФ и части 6 статьи 20.8 КоАП РФ, выраженную в наличии уголовной ответственности за незаконный сбыт гражданского огнестрельного гладкоствольного длинноствольного оружия и огнестрельного оружия ограниченного поражения и административной ответственности за их незаконную продажу без указания условий привлечения к административной или к уголовной ответственности при незакон</w:t>
      </w:r>
      <w:r>
        <w:rPr>
          <w:rFonts w:ascii="Times New Roman" w:eastAsia="Calibri" w:hAnsi="Times New Roman" w:cs="Times New Roman"/>
          <w:sz w:val="28"/>
          <w:szCs w:val="28"/>
        </w:rPr>
        <w:t>ной продаже данных видов оружия;                                                                  8)</w:t>
      </w:r>
      <w:r w:rsidRPr="00A9432B">
        <w:rPr>
          <w:rFonts w:ascii="Times New Roman" w:eastAsia="Calibri" w:hAnsi="Times New Roman" w:cs="Times New Roman"/>
          <w:sz w:val="28"/>
          <w:szCs w:val="28"/>
        </w:rPr>
        <w:t xml:space="preserve"> меньшую опасность гражданского огнестрельного гладкоствольного длинноствольного оружия и огнестрельного оружия ограниченного поражения, чем других видов огнестрельного оружия, ввиду более затруднительного использования длинноствольного оружия для совершения преступлений с применением оружия, чем короткоствольного оружия и меньшей точности попадания при стрельбе на большие расстояния, чем у нарезного оружия, </w:t>
      </w:r>
      <w:r>
        <w:rPr>
          <w:rFonts w:ascii="Times New Roman" w:eastAsia="Calibri" w:hAnsi="Times New Roman" w:cs="Times New Roman"/>
          <w:sz w:val="28"/>
          <w:szCs w:val="28"/>
        </w:rPr>
        <w:t xml:space="preserve">а также </w:t>
      </w:r>
      <w:r w:rsidRPr="00A9432B">
        <w:rPr>
          <w:rFonts w:ascii="Times New Roman" w:eastAsia="Calibri" w:hAnsi="Times New Roman" w:cs="Times New Roman"/>
          <w:sz w:val="28"/>
          <w:szCs w:val="28"/>
        </w:rPr>
        <w:t>отсутствия у огнестрельного оружия ограниченного поражения предназначения для причинения смерти человеку</w:t>
      </w:r>
      <w:r>
        <w:rPr>
          <w:rFonts w:ascii="Times New Roman" w:eastAsia="Calibri" w:hAnsi="Times New Roman" w:cs="Times New Roman"/>
          <w:sz w:val="28"/>
          <w:szCs w:val="28"/>
        </w:rPr>
        <w:t xml:space="preserve">;                                                                                    </w:t>
      </w:r>
      <w:r w:rsidRPr="00A9432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9) </w:t>
      </w:r>
      <w:r w:rsidRPr="00A9432B">
        <w:rPr>
          <w:rFonts w:ascii="Times New Roman" w:eastAsia="Calibri" w:hAnsi="Times New Roman" w:cs="Times New Roman"/>
          <w:sz w:val="28"/>
          <w:szCs w:val="28"/>
        </w:rPr>
        <w:t>отсутствие уголовной ответственности за снаряжение и переделку других видов патронов и за незаконный оборот патронов к сигнальному оружию и конструктивно сходным с оружием изделиям</w:t>
      </w:r>
      <w:r>
        <w:rPr>
          <w:rFonts w:ascii="Times New Roman" w:eastAsia="Calibri" w:hAnsi="Times New Roman" w:cs="Times New Roman"/>
          <w:sz w:val="28"/>
          <w:szCs w:val="28"/>
        </w:rPr>
        <w:t xml:space="preserve">;                                             </w:t>
      </w:r>
      <w:r w:rsidRPr="00A9432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10) </w:t>
      </w:r>
      <w:r w:rsidRPr="00A9432B">
        <w:rPr>
          <w:rFonts w:ascii="Times New Roman" w:eastAsia="Calibri" w:hAnsi="Times New Roman" w:cs="Times New Roman"/>
          <w:sz w:val="28"/>
          <w:szCs w:val="28"/>
        </w:rPr>
        <w:t xml:space="preserve">достаточную опасность незаконного сбыта гражданского огнестрельного гладкоствольного длинноствольного оружия и огнестрельного оружия ограниченного поражения, повлекшего тяжкие последствия, для сохранения </w:t>
      </w:r>
      <w:r w:rsidRPr="00A9432B">
        <w:rPr>
          <w:rFonts w:ascii="Times New Roman" w:eastAsia="Calibri" w:hAnsi="Times New Roman" w:cs="Times New Roman"/>
          <w:sz w:val="28"/>
          <w:szCs w:val="28"/>
        </w:rPr>
        <w:lastRenderedPageBreak/>
        <w:t xml:space="preserve">за него уголовной ответственности.       </w:t>
      </w:r>
      <w:r>
        <w:rPr>
          <w:rFonts w:ascii="Times New Roman" w:eastAsia="Calibri" w:hAnsi="Times New Roman" w:cs="Times New Roman"/>
          <w:sz w:val="28"/>
          <w:szCs w:val="28"/>
        </w:rPr>
        <w:t xml:space="preserve">                                                     </w:t>
      </w:r>
      <w:r w:rsidRPr="00A9432B">
        <w:rPr>
          <w:rFonts w:ascii="Times New Roman" w:eastAsia="Calibri" w:hAnsi="Times New Roman" w:cs="Times New Roman"/>
          <w:sz w:val="28"/>
          <w:szCs w:val="28"/>
        </w:rPr>
        <w:t xml:space="preserve">     </w:t>
      </w:r>
      <w:r w:rsidRPr="00A9432B">
        <w:rPr>
          <w:rFonts w:ascii="Times New Roman" w:hAnsi="Times New Roman" w:cs="Times New Roman"/>
          <w:color w:val="000000"/>
          <w:sz w:val="28"/>
          <w:szCs w:val="28"/>
          <w:shd w:val="clear" w:color="auto" w:fill="FFFFFF"/>
        </w:rPr>
        <w:t>Наличие уголовной ответственности за незаконные сбыт и изготовление холодного оружия, при ее отсутствии за иной его незаконный оборот и за незаконный оборот более опасного пневматического и сигнального оружия, а также всех видов конструктивно сходных с оружием изделий означает, что закон работает «в холостую», не обеспечивая необходимой защиты общественной безопасности и интересов владельцев оружия и других лиц, усиливая коррупцию и увеличивая число лиц</w:t>
      </w:r>
      <w:r>
        <w:rPr>
          <w:rFonts w:ascii="Times New Roman" w:hAnsi="Times New Roman" w:cs="Times New Roman"/>
          <w:color w:val="000000"/>
          <w:sz w:val="28"/>
          <w:szCs w:val="28"/>
          <w:shd w:val="clear" w:color="auto" w:fill="FFFFFF"/>
        </w:rPr>
        <w:t>,</w:t>
      </w:r>
      <w:r w:rsidRPr="00A9432B">
        <w:rPr>
          <w:rFonts w:ascii="Times New Roman" w:hAnsi="Times New Roman" w:cs="Times New Roman"/>
          <w:color w:val="000000"/>
          <w:sz w:val="28"/>
          <w:szCs w:val="28"/>
          <w:shd w:val="clear" w:color="auto" w:fill="FFFFFF"/>
        </w:rPr>
        <w:t xml:space="preserve"> незаконно или несправедливо привлеченных к уголовной ответственности, поскольку при совершении преступлений чаще используется пневматическое и сигнальное оружие, а также предметы, сходные с оружием, чем холодное оружие, при этом преступники могут не сбывать, а передавать или оставлять в каких-либо местах либо выбрасывать оружия и другие орудия преступления. Это требует декриминализации незаконных сбыта и изготовления холодного оружия и установления административной ответственности за нарушение правил оборота  холодного оружия и конструктивно сходных с оружием изделий, соответствующей степени опасности конкретного нарушения и изделия.</w:t>
      </w:r>
      <w:r w:rsidRPr="00A9432B">
        <w:rPr>
          <w:rFonts w:ascii="Times New Roman" w:hAnsi="Times New Roman" w:cs="Times New Roman"/>
          <w:sz w:val="28"/>
          <w:szCs w:val="28"/>
        </w:rPr>
        <w:t xml:space="preserve"> </w:t>
      </w:r>
      <w:r w:rsidRPr="00A9432B">
        <w:rPr>
          <w:rFonts w:ascii="Times New Roman" w:hAnsi="Times New Roman" w:cs="Times New Roman"/>
          <w:color w:val="000000"/>
          <w:sz w:val="28"/>
          <w:szCs w:val="28"/>
          <w:shd w:val="clear" w:color="auto" w:fill="FFFFFF"/>
        </w:rPr>
        <w:t xml:space="preserve">Уголовная ответственность за незаконный оборот холодного оружия была установлена в РСФСР только в 1935 году, а наказание в виде лишения свободы за данное деяние отсутствовало в УК Туркменской ССР 1936 г. (ст. 194.1) и в УК Молдавской ССР (ч. 1 ст. 227), при этом уголовная ответственность за незаконный оборот холодного оружия отсутствовала в УК Эстонской ССР, а в УК Литовской ССР (ст. 235) была предусмотрена уголовная ответственность только за незаконные ношение холодного оружия и его изготовление с целью сбыта. В настоящее время уголовная ответственность за незаконный оборот холодного оружия отсутствует во многих странах мира (Эстонии, Латвии, Польше, Чехии, Словакии, Молдове, Узбекистане, Монголии, Болгарии, Армении (кроме незаконного ношения (ч. 4 ст. 235 УК РА), Китае (кроме ношения регистрируемого холодного оружия на собраниях и ношения регистрируемого холодного оружия на </w:t>
      </w:r>
      <w:r w:rsidRPr="00A9432B">
        <w:rPr>
          <w:rFonts w:ascii="Times New Roman" w:hAnsi="Times New Roman" w:cs="Times New Roman"/>
          <w:color w:val="000000"/>
          <w:sz w:val="28"/>
          <w:szCs w:val="28"/>
          <w:shd w:val="clear" w:color="auto" w:fill="FFFFFF"/>
        </w:rPr>
        <w:lastRenderedPageBreak/>
        <w:t xml:space="preserve">общественном транспорте, совершенного при особо отягчающих обстоятельствах (ст. 297 и 130 УК КНР)), Кубе (кроме ношения и хранения ножей, бритв и других режущих, колющих или тупых инструментов, при обстоятельствах, дающих основания полагать, что данные предметы будут использованы при совершении преступления или антиобщественного действия (ст. 214 УК Кубы)), США (кроме оборота кастетов, </w:t>
      </w:r>
      <w:proofErr w:type="spellStart"/>
      <w:r w:rsidRPr="00A9432B">
        <w:rPr>
          <w:rFonts w:ascii="Times New Roman" w:hAnsi="Times New Roman" w:cs="Times New Roman"/>
          <w:color w:val="000000"/>
          <w:sz w:val="28"/>
          <w:szCs w:val="28"/>
          <w:shd w:val="clear" w:color="auto" w:fill="FFFFFF"/>
        </w:rPr>
        <w:t>нунчаков</w:t>
      </w:r>
      <w:proofErr w:type="spellEnd"/>
      <w:r w:rsidRPr="00A9432B">
        <w:rPr>
          <w:rFonts w:ascii="Times New Roman" w:hAnsi="Times New Roman" w:cs="Times New Roman"/>
          <w:color w:val="000000"/>
          <w:sz w:val="28"/>
          <w:szCs w:val="28"/>
          <w:shd w:val="clear" w:color="auto" w:fill="FFFFFF"/>
        </w:rPr>
        <w:t>, тростей-шпаг и иного холодного оружия, запрещенного к обороту в США, а также нарушения, установленных законами отдельных штатов, правил ношения кинжалов и иного разрешенного холодного оружия)) и др.), в УК Таджикистана отсутствует наказание в виде лишения свободы за незаконный оборот холодного оружия, при этом ответственность предусмотрена за незаконные приобретение, ношение, передачу и сбыт холодного оружия, совершенные повторно после привлечения к административной ответственности, и за незаконное изготовление холодного оружия (ч. 4 ст. 195 и 196 УК РТ), а по УК Казахстана 2014 г. незаконные ношение, сбыт и изготовление холодного оружия являются уголовными проступками и не влекут судимости (ч. 1 ст. 287 и ч. 4 ст. 288 УК РК).</w:t>
      </w:r>
      <w:r w:rsidRPr="00A9432B">
        <w:rPr>
          <w:rFonts w:ascii="Times New Roman" w:hAnsi="Times New Roman" w:cs="Times New Roman"/>
          <w:sz w:val="28"/>
          <w:szCs w:val="28"/>
        </w:rPr>
        <w:t xml:space="preserve">                                                                                                               Уголовная ответственность за незаконный оборот метательного оружия отсутствует во многих странах мира (Эстонии, Латвии, Польше, Молдове, Узбекистане, Болгарии, Армении (кроме незаконного ношения (ч. 4 ст. 235 УК РА)) и др.), а по УК Казахстана 2014 г. уголовно наказуемо только незаконное изготовление метательного оружия, которое является уголовным проступком и не влечет судимости </w:t>
      </w:r>
      <w:r w:rsidRPr="00A9432B">
        <w:rPr>
          <w:rFonts w:ascii="Times New Roman" w:hAnsi="Times New Roman" w:cs="Times New Roman"/>
          <w:color w:val="000000"/>
          <w:sz w:val="28"/>
          <w:szCs w:val="28"/>
          <w:shd w:val="clear" w:color="auto" w:fill="FFFFFF"/>
        </w:rPr>
        <w:t>(ч. 4 ст. 288 УК РК).</w:t>
      </w:r>
      <w:r w:rsidRPr="00A9432B">
        <w:rPr>
          <w:rFonts w:ascii="Times New Roman" w:hAnsi="Times New Roman" w:cs="Times New Roman"/>
          <w:sz w:val="28"/>
          <w:szCs w:val="28"/>
          <w:shd w:val="clear" w:color="auto" w:fill="FFFFFF"/>
        </w:rPr>
        <w:t xml:space="preserve">                                                                                                      </w:t>
      </w:r>
      <w:r w:rsidRPr="00A9432B">
        <w:rPr>
          <w:rFonts w:ascii="Times New Roman" w:hAnsi="Times New Roman" w:cs="Times New Roman"/>
          <w:color w:val="000000"/>
          <w:sz w:val="28"/>
          <w:szCs w:val="28"/>
          <w:shd w:val="clear" w:color="auto" w:fill="FFFFFF"/>
        </w:rPr>
        <w:t xml:space="preserve">Уголовная ответственность за незаконный оборот газового оружия отсутствует во многих странах мира (Эстонии, Молдове, Украине, Узбекистане, Грузии, Армении (кроме незаконного ношения (ч. 4 ст. 235 УК РА)), Латвии (кроме незаконного изготовления газовых пистолетов и револьверов, а также патронов к ним, заполненных веществами раздражающего и парализующего воздействия, которое является уголовным проступком и не влечет судимости (ст. 234 УК ЛР)), Казахстана (кроме </w:t>
      </w:r>
      <w:r w:rsidRPr="00A9432B">
        <w:rPr>
          <w:rFonts w:ascii="Times New Roman" w:hAnsi="Times New Roman" w:cs="Times New Roman"/>
          <w:color w:val="000000"/>
          <w:sz w:val="28"/>
          <w:szCs w:val="28"/>
          <w:shd w:val="clear" w:color="auto" w:fill="FFFFFF"/>
        </w:rPr>
        <w:lastRenderedPageBreak/>
        <w:t>незаконного изготовления, которое является уголовным проступком и не влечет судимости (ч. 4 ст. 288 УК РК 2014 г.)) и др.), а в ст. 20.15 КоАП РФ предусмотрена ответственность за продажу без соответствующей лицензии газового оружия, приобретаемого без лицензии, при отсутствии исключения данного газового оружия из ч. 4 ст. 222 УК РФ, предусматривающей ответственность за незаконный сбыт всех видов газового оружия.</w:t>
      </w:r>
      <w:r w:rsidRPr="00A9432B">
        <w:rPr>
          <w:rFonts w:ascii="Times New Roman" w:hAnsi="Times New Roman" w:cs="Times New Roman"/>
          <w:sz w:val="28"/>
          <w:szCs w:val="28"/>
        </w:rPr>
        <w:t xml:space="preserve">                                </w:t>
      </w:r>
      <w:r w:rsidRPr="00A9432B">
        <w:rPr>
          <w:rFonts w:ascii="Times New Roman" w:hAnsi="Times New Roman" w:cs="Times New Roman"/>
          <w:color w:val="000000"/>
          <w:sz w:val="28"/>
          <w:szCs w:val="28"/>
          <w:shd w:val="clear" w:color="auto" w:fill="FFFFFF"/>
        </w:rPr>
        <w:t xml:space="preserve">В законах многих зарубежных стран за незаконный оборот антикварного оружия предусмотрены менее строгие наказания, чем за незаконный оборот современного оружия (Франция, Ватикан, США и др.), </w:t>
      </w:r>
      <w:r>
        <w:rPr>
          <w:rFonts w:ascii="Times New Roman" w:hAnsi="Times New Roman" w:cs="Times New Roman"/>
          <w:color w:val="000000"/>
          <w:sz w:val="28"/>
          <w:szCs w:val="28"/>
          <w:shd w:val="clear" w:color="auto" w:fill="FFFFFF"/>
        </w:rPr>
        <w:t>и данные деяния часто относят не к преступлениям, а к уголовным проступкам. В</w:t>
      </w:r>
      <w:r w:rsidRPr="00A9432B">
        <w:rPr>
          <w:rFonts w:ascii="Times New Roman" w:hAnsi="Times New Roman" w:cs="Times New Roman"/>
          <w:color w:val="000000"/>
          <w:sz w:val="28"/>
          <w:szCs w:val="28"/>
          <w:shd w:val="clear" w:color="auto" w:fill="FFFFFF"/>
        </w:rPr>
        <w:t>о многих законах прошлого за незаконный оборот оружия устанавливались значительно менее строгие наказания, чем предусмотренные ст. 222 и 223 УК РФ (УК Франции 1810 г. (ст. 314), УУ Италии 1890 г. (ст. 460 - 470), УУ РИ 1903 г. (ст. 230), УК РСФСР 1922 г. (ст. 220), УК РСФСР 1926 г. в редакции до 1933 г. (ст. 182), УК РСФСР 1960 г. в редакции до 1974 г. (ст. 218), УК Люксембурга 1879 г. (ст. 316) и др.): штраф, арест на сроки до нескольких недель или месяцев, тюремное заключение на срок</w:t>
      </w:r>
      <w:r w:rsidR="008F65FA">
        <w:rPr>
          <w:rFonts w:ascii="Times New Roman" w:hAnsi="Times New Roman" w:cs="Times New Roman"/>
          <w:color w:val="000000"/>
          <w:sz w:val="28"/>
          <w:szCs w:val="28"/>
          <w:shd w:val="clear" w:color="auto" w:fill="FFFFFF"/>
        </w:rPr>
        <w:t xml:space="preserve"> не более шести месяцев и т.</w:t>
      </w:r>
      <w:r>
        <w:rPr>
          <w:rFonts w:ascii="Times New Roman" w:hAnsi="Times New Roman" w:cs="Times New Roman"/>
          <w:color w:val="000000"/>
          <w:sz w:val="28"/>
          <w:szCs w:val="28"/>
          <w:shd w:val="clear" w:color="auto" w:fill="FFFFFF"/>
        </w:rPr>
        <w:t>п., и данные деяния часто относили к уголовным проступкам. П</w:t>
      </w:r>
      <w:r w:rsidRPr="00A9432B">
        <w:rPr>
          <w:rFonts w:ascii="Times New Roman" w:hAnsi="Times New Roman" w:cs="Times New Roman"/>
          <w:color w:val="000000"/>
          <w:sz w:val="28"/>
          <w:szCs w:val="28"/>
          <w:shd w:val="clear" w:color="auto" w:fill="FFFFFF"/>
        </w:rPr>
        <w:t xml:space="preserve">ри этом УК РСФСР 1922 г. предусматривал ответственность только за незаконные действия с огнестрельным оружием (кроме охотничьего) </w:t>
      </w:r>
      <w:r>
        <w:rPr>
          <w:rFonts w:ascii="Times New Roman" w:hAnsi="Times New Roman" w:cs="Times New Roman"/>
          <w:color w:val="000000"/>
          <w:sz w:val="28"/>
          <w:szCs w:val="28"/>
          <w:shd w:val="clear" w:color="auto" w:fill="FFFFFF"/>
        </w:rPr>
        <w:t xml:space="preserve">и </w:t>
      </w:r>
      <w:r w:rsidRPr="00A9432B">
        <w:rPr>
          <w:rFonts w:ascii="Times New Roman" w:hAnsi="Times New Roman" w:cs="Times New Roman"/>
          <w:color w:val="000000"/>
          <w:sz w:val="28"/>
          <w:szCs w:val="28"/>
          <w:shd w:val="clear" w:color="auto" w:fill="FFFFFF"/>
        </w:rPr>
        <w:t>наказания</w:t>
      </w:r>
      <w:r>
        <w:rPr>
          <w:rFonts w:ascii="Times New Roman" w:hAnsi="Times New Roman" w:cs="Times New Roman"/>
          <w:color w:val="000000"/>
          <w:sz w:val="28"/>
          <w:szCs w:val="28"/>
          <w:shd w:val="clear" w:color="auto" w:fill="FFFFFF"/>
        </w:rPr>
        <w:t>,</w:t>
      </w:r>
      <w:r w:rsidRPr="00A9432B">
        <w:rPr>
          <w:rFonts w:ascii="Times New Roman" w:hAnsi="Times New Roman" w:cs="Times New Roman"/>
          <w:color w:val="000000"/>
          <w:sz w:val="28"/>
          <w:szCs w:val="28"/>
          <w:shd w:val="clear" w:color="auto" w:fill="FFFFFF"/>
        </w:rPr>
        <w:t xml:space="preserve"> не связанные с изоляцией от общества (штраф и принудительные работы), которые с 1924 по 1926 </w:t>
      </w:r>
      <w:proofErr w:type="spellStart"/>
      <w:r w:rsidRPr="00A9432B">
        <w:rPr>
          <w:rFonts w:ascii="Times New Roman" w:hAnsi="Times New Roman" w:cs="Times New Roman"/>
          <w:color w:val="000000"/>
          <w:sz w:val="28"/>
          <w:szCs w:val="28"/>
          <w:shd w:val="clear" w:color="auto" w:fill="FFFFFF"/>
        </w:rPr>
        <w:t>г.г</w:t>
      </w:r>
      <w:proofErr w:type="spellEnd"/>
      <w:r w:rsidRPr="00A9432B">
        <w:rPr>
          <w:rFonts w:ascii="Times New Roman" w:hAnsi="Times New Roman" w:cs="Times New Roman"/>
          <w:color w:val="000000"/>
          <w:sz w:val="28"/>
          <w:szCs w:val="28"/>
          <w:shd w:val="clear" w:color="auto" w:fill="FFFFFF"/>
        </w:rPr>
        <w:t xml:space="preserve">. налагались в административном порядке, а УК Франции 1810 г. и УК Люксембурга 1879 г. предусматривали за незаконное владение оружием только штраф, а за его незаконные сбыт и изготовление тюремное заключение на срок от шести дней до шести месяцев. Наказание в виде лишения свободы за незаконные действия со многими видами огнестрельного оружия было введено в УК РСФСР 1926 г. только в 1932 году, при этом на срок более двух лет оно предусматривалось только с 1933 по 1960 год и с 1974 года по настоящее время, а с 1932 по 1933 год и с 2003 по 2004 год в ст. 182 УК РСФСР 1926 г. и ст. 222 УК РФ отсутствовала </w:t>
      </w:r>
      <w:r w:rsidRPr="00A9432B">
        <w:rPr>
          <w:rFonts w:ascii="Times New Roman" w:hAnsi="Times New Roman" w:cs="Times New Roman"/>
          <w:color w:val="000000"/>
          <w:sz w:val="28"/>
          <w:szCs w:val="28"/>
          <w:shd w:val="clear" w:color="auto" w:fill="FFFFFF"/>
        </w:rPr>
        <w:lastRenderedPageBreak/>
        <w:t xml:space="preserve">уголовная ответственность за незаконный оборот всех видов гладкоствольного огнестрельного оружия.                                                                                                           </w:t>
      </w:r>
      <w:r w:rsidRPr="00A9432B">
        <w:rPr>
          <w:rFonts w:ascii="Times New Roman" w:hAnsi="Times New Roman" w:cs="Times New Roman"/>
          <w:color w:val="000000"/>
          <w:sz w:val="28"/>
          <w:szCs w:val="28"/>
        </w:rPr>
        <w:t>В статье 20.8 Кодекса Российской Федерации об административных правонарушениях</w:t>
      </w:r>
      <w:r w:rsidRPr="00A9432B">
        <w:rPr>
          <w:rFonts w:ascii="Times New Roman" w:eastAsia="Calibri" w:hAnsi="Times New Roman" w:cs="Times New Roman"/>
          <w:sz w:val="28"/>
          <w:szCs w:val="28"/>
        </w:rPr>
        <w:t xml:space="preserve"> з</w:t>
      </w:r>
      <w:r w:rsidRPr="00A9432B">
        <w:rPr>
          <w:rFonts w:ascii="Times New Roman" w:hAnsi="Times New Roman" w:cs="Times New Roman"/>
          <w:color w:val="000000"/>
          <w:sz w:val="28"/>
          <w:szCs w:val="28"/>
        </w:rPr>
        <w:t>аконопроектом предлагается:</w:t>
      </w:r>
      <w:r>
        <w:rPr>
          <w:rFonts w:ascii="Times New Roman" w:hAnsi="Times New Roman" w:cs="Times New Roman"/>
          <w:color w:val="000000"/>
          <w:sz w:val="28"/>
          <w:szCs w:val="28"/>
        </w:rPr>
        <w:t xml:space="preserve">                                                             </w:t>
      </w:r>
      <w:r w:rsidRPr="00A9432B">
        <w:rPr>
          <w:rFonts w:ascii="Times New Roman" w:hAnsi="Times New Roman" w:cs="Times New Roman"/>
          <w:sz w:val="28"/>
          <w:szCs w:val="28"/>
        </w:rPr>
        <w:t xml:space="preserve"> 1) исключение из частей 1, 2, 4 и 6 ответственности за незаконные действия с холодным оружием</w:t>
      </w:r>
      <w:r w:rsidRPr="00A9432B">
        <w:rPr>
          <w:rFonts w:ascii="Times New Roman" w:eastAsia="Calibri" w:hAnsi="Times New Roman" w:cs="Times New Roman"/>
          <w:sz w:val="28"/>
          <w:szCs w:val="28"/>
        </w:rPr>
        <w:t xml:space="preserve"> и оружием, имеющим культурную ценность; </w:t>
      </w:r>
      <w:r>
        <w:rPr>
          <w:rFonts w:ascii="Times New Roman" w:eastAsia="Calibri" w:hAnsi="Times New Roman" w:cs="Times New Roman"/>
          <w:sz w:val="28"/>
          <w:szCs w:val="28"/>
        </w:rPr>
        <w:t xml:space="preserve">                                </w:t>
      </w:r>
      <w:r w:rsidRPr="00A9432B">
        <w:rPr>
          <w:rFonts w:ascii="Times New Roman" w:eastAsia="Calibri" w:hAnsi="Times New Roman" w:cs="Times New Roman"/>
          <w:sz w:val="28"/>
          <w:szCs w:val="28"/>
        </w:rPr>
        <w:t>2)</w:t>
      </w:r>
      <w:r w:rsidRPr="00A9432B">
        <w:rPr>
          <w:rFonts w:ascii="Times New Roman" w:hAnsi="Times New Roman" w:cs="Times New Roman"/>
          <w:sz w:val="28"/>
          <w:szCs w:val="28"/>
        </w:rPr>
        <w:t xml:space="preserve"> исключение из части 5 ответственности за нарушение правил коллекционирования и экспонирования оружия и патронов к нему; </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3) установление в части 5 ответственности за нарушение правил ношения оружия, имеющего культурную ценность, холодного оружия и конструктивно сходных с оружием изделий, имеющих культурную ценность или способных причинить тяжкий вред здоровью человека и наказаний в виде предупреждения или административного штрафа в размере от ста до пятисот рублей; </w:t>
      </w:r>
      <w:r>
        <w:rPr>
          <w:rFonts w:ascii="Times New Roman" w:hAnsi="Times New Roman" w:cs="Times New Roman"/>
          <w:sz w:val="28"/>
          <w:szCs w:val="28"/>
        </w:rPr>
        <w:t xml:space="preserve">                                                                                                                </w:t>
      </w:r>
      <w:r w:rsidRPr="00A9432B">
        <w:rPr>
          <w:rFonts w:ascii="Times New Roman" w:hAnsi="Times New Roman" w:cs="Times New Roman"/>
          <w:sz w:val="28"/>
          <w:szCs w:val="28"/>
        </w:rPr>
        <w:t>4) введение в часть 6 ответственности за незаконный сбыт гражданского огнестрельного гладкоствольного оружия и огнестрельного оружия ограниченного поражения</w:t>
      </w:r>
      <w:r w:rsidRPr="00A9432B">
        <w:rPr>
          <w:rFonts w:ascii="Times New Roman" w:eastAsia="Calibri" w:hAnsi="Times New Roman" w:cs="Times New Roman"/>
          <w:sz w:val="28"/>
          <w:szCs w:val="28"/>
        </w:rPr>
        <w:t xml:space="preserve"> (за исключением огнестрельного оружия, имеющего культурную ценность, включая старинное (антикварное) огнестрельное оружие, копии старинного (антикварного) огнестрельного оружия и реплики старинного (антикварного) огнестрельного оружия)</w:t>
      </w:r>
      <w:r w:rsidRPr="00A9432B">
        <w:rPr>
          <w:rFonts w:ascii="Times New Roman" w:hAnsi="Times New Roman" w:cs="Times New Roman"/>
          <w:sz w:val="28"/>
          <w:szCs w:val="28"/>
        </w:rPr>
        <w:t>, не являющийся их продажей</w:t>
      </w:r>
      <w:r>
        <w:rPr>
          <w:rFonts w:ascii="Times New Roman" w:hAnsi="Times New Roman" w:cs="Times New Roman"/>
          <w:sz w:val="28"/>
          <w:szCs w:val="28"/>
        </w:rPr>
        <w:t>;</w:t>
      </w:r>
      <w:r w:rsidRPr="00A943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432B">
        <w:rPr>
          <w:rFonts w:ascii="Times New Roman" w:hAnsi="Times New Roman" w:cs="Times New Roman"/>
          <w:sz w:val="28"/>
          <w:szCs w:val="28"/>
        </w:rPr>
        <w:t>5)</w:t>
      </w:r>
      <w:r>
        <w:rPr>
          <w:rFonts w:ascii="Times New Roman" w:hAnsi="Times New Roman" w:cs="Times New Roman"/>
          <w:sz w:val="28"/>
          <w:szCs w:val="28"/>
        </w:rPr>
        <w:t xml:space="preserve"> </w:t>
      </w:r>
      <w:r w:rsidRPr="00A9432B">
        <w:rPr>
          <w:rFonts w:ascii="Times New Roman" w:hAnsi="Times New Roman" w:cs="Times New Roman"/>
          <w:sz w:val="28"/>
          <w:szCs w:val="28"/>
        </w:rPr>
        <w:t>замена в санкции данной части обязательного дополнительного наказания в виде конфискации оружия и патронов на необязательное</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 </w:t>
      </w:r>
      <w:r>
        <w:rPr>
          <w:rFonts w:ascii="Times New Roman" w:hAnsi="Times New Roman" w:cs="Times New Roman"/>
          <w:sz w:val="28"/>
          <w:szCs w:val="28"/>
        </w:rPr>
        <w:t>6</w:t>
      </w:r>
      <w:r w:rsidRPr="00A9432B">
        <w:rPr>
          <w:rFonts w:ascii="Times New Roman" w:hAnsi="Times New Roman" w:cs="Times New Roman"/>
          <w:sz w:val="28"/>
          <w:szCs w:val="28"/>
        </w:rPr>
        <w:t>)</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исключение наказания в виде административного ареста; </w:t>
      </w:r>
      <w:r>
        <w:rPr>
          <w:rFonts w:ascii="Times New Roman" w:hAnsi="Times New Roman" w:cs="Times New Roman"/>
          <w:sz w:val="28"/>
          <w:szCs w:val="28"/>
        </w:rPr>
        <w:t xml:space="preserve">                                     7</w:t>
      </w:r>
      <w:r w:rsidRPr="00A9432B">
        <w:rPr>
          <w:rFonts w:ascii="Times New Roman" w:hAnsi="Times New Roman" w:cs="Times New Roman"/>
          <w:sz w:val="28"/>
          <w:szCs w:val="28"/>
        </w:rPr>
        <w:t xml:space="preserve">) дополнение статьи 20.8 частью 7, устанавливающей ответственность за нарушение правил ношения газового и пневматического оружия, не подлежащего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xml:space="preserve">, и наказания в виде предупреждения или административного штрафа в размере от двухсот до пятисот рублей и примечанием об освобождении от </w:t>
      </w:r>
      <w:r w:rsidRPr="00A9432B">
        <w:rPr>
          <w:rFonts w:ascii="Times New Roman" w:hAnsi="Times New Roman" w:cs="Times New Roman"/>
          <w:sz w:val="28"/>
          <w:szCs w:val="28"/>
        </w:rPr>
        <w:lastRenderedPageBreak/>
        <w:t>административной ответственности по данной статье лица, добровольно сдавшего предметы, указанные в данной статье, либо устранившего допущенные нарушения по первому требованию уполномоченного лица.</w:t>
      </w:r>
      <w:r w:rsidRPr="00A9432B">
        <w:rPr>
          <w:rFonts w:ascii="Times New Roman" w:eastAsia="Calibri" w:hAnsi="Times New Roman" w:cs="Times New Roman"/>
          <w:sz w:val="28"/>
          <w:szCs w:val="28"/>
        </w:rPr>
        <w:t xml:space="preserve">                                                                          З</w:t>
      </w:r>
      <w:r w:rsidRPr="00A9432B">
        <w:rPr>
          <w:rFonts w:ascii="Times New Roman" w:hAnsi="Times New Roman" w:cs="Times New Roman"/>
          <w:color w:val="000000"/>
          <w:sz w:val="28"/>
          <w:szCs w:val="28"/>
        </w:rPr>
        <w:t>аконопроектом предлагается дополнить Кодекс Российской Федерации об административных правонарушениях статьями 20.8. 1 и 20.8.2 устанавливающими ответственность за</w:t>
      </w:r>
      <w:r w:rsidRPr="00A9432B">
        <w:rPr>
          <w:rFonts w:ascii="Times New Roman" w:hAnsi="Times New Roman" w:cs="Times New Roman"/>
          <w:sz w:val="28"/>
          <w:szCs w:val="28"/>
        </w:rPr>
        <w:t xml:space="preserve"> незаконные приобретение, сбыт, передачу, хранение, перевозку, ношение, ремонт или изготовление </w:t>
      </w:r>
      <w:r w:rsidRPr="00A9432B">
        <w:rPr>
          <w:rFonts w:ascii="Times New Roman" w:eastAsia="Calibri" w:hAnsi="Times New Roman" w:cs="Times New Roman"/>
          <w:sz w:val="28"/>
          <w:szCs w:val="28"/>
        </w:rPr>
        <w:t xml:space="preserve">оружия, имеющего культурную ценность, подлежащего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eastAsia="Calibri" w:hAnsi="Times New Roman" w:cs="Times New Roman"/>
          <w:sz w:val="28"/>
          <w:szCs w:val="28"/>
        </w:rPr>
        <w:t xml:space="preserve">, и нарушение правил производства и продажи данного оружия, а также </w:t>
      </w:r>
      <w:r w:rsidRPr="00A9432B">
        <w:rPr>
          <w:rFonts w:ascii="Times New Roman" w:hAnsi="Times New Roman" w:cs="Times New Roman"/>
          <w:sz w:val="28"/>
          <w:szCs w:val="28"/>
        </w:rPr>
        <w:t>нарушение правил продажи старинного (антикварного) оружия, холодного оружия и конструктивно сходных с оружием изделий, и наказания в виде административного штрафа в размере от двух тысяч до пяти тысяч рублей</w:t>
      </w:r>
      <w:r w:rsidRPr="00A9432B">
        <w:rPr>
          <w:rFonts w:ascii="Times New Roman" w:hAnsi="Times New Roman" w:cs="Times New Roman"/>
          <w:color w:val="000000"/>
          <w:sz w:val="28"/>
          <w:szCs w:val="28"/>
        </w:rPr>
        <w:t xml:space="preserve"> за</w:t>
      </w:r>
      <w:r w:rsidRPr="00A9432B">
        <w:rPr>
          <w:rFonts w:ascii="Times New Roman" w:hAnsi="Times New Roman" w:cs="Times New Roman"/>
          <w:sz w:val="28"/>
          <w:szCs w:val="28"/>
        </w:rPr>
        <w:t xml:space="preserve"> незаконные приобретение, сбыт, передачу, хранение, перевозку, ношение, ремонт или изготовление </w:t>
      </w:r>
      <w:r w:rsidRPr="00A9432B">
        <w:rPr>
          <w:rFonts w:ascii="Times New Roman" w:eastAsia="Calibri" w:hAnsi="Times New Roman" w:cs="Times New Roman"/>
          <w:sz w:val="28"/>
          <w:szCs w:val="28"/>
        </w:rPr>
        <w:t xml:space="preserve">оружия, имеющего культурную ценность, подлежащего регистрации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eastAsia="Calibri" w:hAnsi="Times New Roman" w:cs="Times New Roman"/>
          <w:sz w:val="28"/>
          <w:szCs w:val="28"/>
        </w:rPr>
        <w:t xml:space="preserve">, </w:t>
      </w:r>
      <w:r w:rsidRPr="00A9432B">
        <w:rPr>
          <w:rFonts w:ascii="Times New Roman" w:hAnsi="Times New Roman" w:cs="Times New Roman"/>
          <w:sz w:val="28"/>
          <w:szCs w:val="28"/>
        </w:rPr>
        <w:t xml:space="preserve">в виде административного штрафа в размере от пятисот до двух тысяч рублей – за </w:t>
      </w:r>
      <w:r w:rsidRPr="00A9432B">
        <w:rPr>
          <w:rFonts w:ascii="Times New Roman" w:eastAsia="Calibri" w:hAnsi="Times New Roman" w:cs="Times New Roman"/>
          <w:sz w:val="28"/>
          <w:szCs w:val="28"/>
        </w:rPr>
        <w:t xml:space="preserve">нарушение правил производства и продажи данного оружия и наказания в виде предупреждения или </w:t>
      </w:r>
      <w:r w:rsidRPr="00A9432B">
        <w:rPr>
          <w:rFonts w:ascii="Times New Roman" w:hAnsi="Times New Roman" w:cs="Times New Roman"/>
          <w:sz w:val="28"/>
          <w:szCs w:val="28"/>
        </w:rPr>
        <w:t xml:space="preserve">административного штрафа в размере от трехсот до одной тысячи рублей - за нарушение правил продажи старинного (антикварного) оружия, холодного оружия и конструктивно сходных с оружием изделий, а также примечания аналогичные примечанию к статье 20.8.                                                                                                                                  </w:t>
      </w:r>
      <w:r w:rsidRPr="00A9432B">
        <w:rPr>
          <w:rFonts w:ascii="Times New Roman" w:hAnsi="Times New Roman" w:cs="Times New Roman"/>
          <w:color w:val="000000"/>
          <w:sz w:val="28"/>
          <w:szCs w:val="28"/>
        </w:rPr>
        <w:t>В статье 20.10 Кодекса Российской Федерации об административных правонарушениях</w:t>
      </w:r>
      <w:r w:rsidRPr="00A9432B">
        <w:rPr>
          <w:rFonts w:ascii="Times New Roman" w:eastAsia="Calibri" w:hAnsi="Times New Roman" w:cs="Times New Roman"/>
          <w:sz w:val="28"/>
          <w:szCs w:val="28"/>
        </w:rPr>
        <w:t xml:space="preserve"> з</w:t>
      </w:r>
      <w:r w:rsidRPr="00A9432B">
        <w:rPr>
          <w:rFonts w:ascii="Times New Roman" w:hAnsi="Times New Roman" w:cs="Times New Roman"/>
          <w:color w:val="000000"/>
          <w:sz w:val="28"/>
          <w:szCs w:val="28"/>
        </w:rPr>
        <w:t>аконопроектом предлагается</w:t>
      </w:r>
      <w:r w:rsidRPr="00A9432B">
        <w:rPr>
          <w:rFonts w:ascii="Times New Roman" w:hAnsi="Times New Roman" w:cs="Times New Roman"/>
          <w:sz w:val="28"/>
          <w:szCs w:val="28"/>
        </w:rPr>
        <w:t xml:space="preserve"> исключение из частей ответственности за незаконные действия с пневматическим </w:t>
      </w:r>
      <w:r w:rsidRPr="00A9432B">
        <w:rPr>
          <w:rFonts w:ascii="Times New Roman" w:eastAsia="Calibri" w:hAnsi="Times New Roman" w:cs="Times New Roman"/>
          <w:sz w:val="28"/>
          <w:szCs w:val="28"/>
        </w:rPr>
        <w:t xml:space="preserve">оружием, имеющим культурную ценность, установление ответственности за </w:t>
      </w:r>
      <w:r w:rsidRPr="00A9432B">
        <w:rPr>
          <w:rFonts w:ascii="Times New Roman" w:hAnsi="Times New Roman" w:cs="Times New Roman"/>
          <w:sz w:val="28"/>
          <w:szCs w:val="28"/>
        </w:rPr>
        <w:t xml:space="preserve">незаконные изготовление, продажу или передачу метательного оружия </w:t>
      </w:r>
      <w:r w:rsidRPr="00A9432B">
        <w:rPr>
          <w:rFonts w:ascii="Times New Roman" w:eastAsia="Calibri" w:hAnsi="Times New Roman" w:cs="Times New Roman"/>
          <w:sz w:val="28"/>
          <w:szCs w:val="28"/>
        </w:rPr>
        <w:t xml:space="preserve">(за исключением метательного оружия, имеющего культурную ценность, </w:t>
      </w:r>
      <w:r w:rsidRPr="00A9432B">
        <w:rPr>
          <w:rFonts w:ascii="Times New Roman" w:eastAsia="Calibri" w:hAnsi="Times New Roman" w:cs="Times New Roman"/>
          <w:sz w:val="28"/>
          <w:szCs w:val="28"/>
        </w:rPr>
        <w:lastRenderedPageBreak/>
        <w:t>включая старинное (антикварное) метательное оружие, копии старинного (антикварного) метательного оружия и реплики старинного (антикварного) метательного оружия)</w:t>
      </w:r>
      <w:r w:rsidRPr="00A9432B">
        <w:rPr>
          <w:rFonts w:ascii="Times New Roman" w:hAnsi="Times New Roman" w:cs="Times New Roman"/>
          <w:sz w:val="28"/>
          <w:szCs w:val="28"/>
        </w:rPr>
        <w:t xml:space="preserve"> без разрешения </w:t>
      </w:r>
      <w:r w:rsidRPr="00A9432B">
        <w:rPr>
          <w:rFonts w:ascii="Times New Roman" w:eastAsia="Times New Roman" w:hAnsi="Times New Roman" w:cs="Times New Roman"/>
          <w:color w:val="000000"/>
          <w:sz w:val="28"/>
          <w:szCs w:val="28"/>
          <w:lang w:eastAsia="ru-RU"/>
        </w:rPr>
        <w:t>федерального органа исполнительной власти, уполномоченного в сфере оборота оружия, или его территориального органа</w:t>
      </w:r>
      <w:r w:rsidRPr="00A9432B">
        <w:rPr>
          <w:rFonts w:ascii="Times New Roman" w:hAnsi="Times New Roman" w:cs="Times New Roman"/>
          <w:sz w:val="28"/>
          <w:szCs w:val="28"/>
        </w:rPr>
        <w:t xml:space="preserve">, и дополнение примечанием об освобождении от административной ответственности по данной статье лица, добровольно сдавшего оружие, указанное в данной статье.                                                                                                                            </w:t>
      </w:r>
      <w:r w:rsidRPr="00A9432B">
        <w:rPr>
          <w:rFonts w:ascii="Times New Roman" w:hAnsi="Times New Roman" w:cs="Times New Roman"/>
          <w:color w:val="000000"/>
          <w:sz w:val="28"/>
          <w:szCs w:val="28"/>
        </w:rPr>
        <w:t>В статье 20.12 Кодекса Российской Федерации об административных правонарушениях</w:t>
      </w:r>
      <w:r w:rsidRPr="00A9432B">
        <w:rPr>
          <w:rFonts w:ascii="Times New Roman" w:eastAsia="Calibri" w:hAnsi="Times New Roman" w:cs="Times New Roman"/>
          <w:sz w:val="28"/>
          <w:szCs w:val="28"/>
        </w:rPr>
        <w:t xml:space="preserve"> з</w:t>
      </w:r>
      <w:r w:rsidRPr="00A9432B">
        <w:rPr>
          <w:rFonts w:ascii="Times New Roman" w:hAnsi="Times New Roman" w:cs="Times New Roman"/>
          <w:color w:val="000000"/>
          <w:sz w:val="28"/>
          <w:szCs w:val="28"/>
        </w:rPr>
        <w:t xml:space="preserve">аконопроектом предлагается: </w:t>
      </w:r>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1) установление административной ответственности за </w:t>
      </w:r>
      <w:r w:rsidRPr="00A9432B">
        <w:rPr>
          <w:rFonts w:ascii="Times New Roman" w:hAnsi="Times New Roman" w:cs="Times New Roman"/>
          <w:sz w:val="28"/>
          <w:szCs w:val="28"/>
        </w:rPr>
        <w:t xml:space="preserve">пересылку только оружия, запрещенного к пересылке; </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2) </w:t>
      </w:r>
      <w:r w:rsidRPr="00A9432B">
        <w:rPr>
          <w:rFonts w:ascii="Times New Roman" w:eastAsia="Calibri" w:hAnsi="Times New Roman" w:cs="Times New Roman"/>
          <w:sz w:val="28"/>
          <w:szCs w:val="28"/>
        </w:rPr>
        <w:t xml:space="preserve">исключение из частей 2 и 3 ответственности за  </w:t>
      </w:r>
      <w:r w:rsidRPr="00A9432B">
        <w:rPr>
          <w:rFonts w:ascii="Times New Roman" w:hAnsi="Times New Roman" w:cs="Times New Roman"/>
          <w:sz w:val="28"/>
          <w:szCs w:val="28"/>
        </w:rPr>
        <w:t>нарушение правил перевозки, транспортирования</w:t>
      </w:r>
      <w:r w:rsidRPr="00A9432B">
        <w:rPr>
          <w:rFonts w:ascii="Times New Roman" w:eastAsia="Calibri" w:hAnsi="Times New Roman" w:cs="Times New Roman"/>
          <w:sz w:val="28"/>
          <w:szCs w:val="28"/>
        </w:rPr>
        <w:t xml:space="preserve"> и </w:t>
      </w:r>
      <w:r w:rsidRPr="00A9432B">
        <w:rPr>
          <w:rFonts w:ascii="Times New Roman" w:hAnsi="Times New Roman" w:cs="Times New Roman"/>
          <w:sz w:val="28"/>
          <w:szCs w:val="28"/>
        </w:rPr>
        <w:t xml:space="preserve">использования </w:t>
      </w:r>
      <w:r w:rsidRPr="00A9432B">
        <w:rPr>
          <w:rFonts w:ascii="Times New Roman" w:eastAsia="Calibri" w:hAnsi="Times New Roman" w:cs="Times New Roman"/>
          <w:sz w:val="28"/>
          <w:szCs w:val="28"/>
        </w:rPr>
        <w:t xml:space="preserve">холодного оружия, оружия, приобретаемого без лицензии и оружия, имеющего культурную ценность; </w:t>
      </w:r>
      <w:r>
        <w:rPr>
          <w:rFonts w:ascii="Times New Roman" w:eastAsia="Calibri" w:hAnsi="Times New Roman" w:cs="Times New Roman"/>
          <w:sz w:val="28"/>
          <w:szCs w:val="28"/>
        </w:rPr>
        <w:t xml:space="preserve">      </w:t>
      </w:r>
      <w:r w:rsidRPr="00A9432B">
        <w:rPr>
          <w:rFonts w:ascii="Times New Roman" w:eastAsia="Calibri" w:hAnsi="Times New Roman" w:cs="Times New Roman"/>
          <w:sz w:val="28"/>
          <w:szCs w:val="28"/>
        </w:rPr>
        <w:t xml:space="preserve">3) дополнение статьи 20.12 частями 4, 5 и 6 устанавливающими ответственность за </w:t>
      </w:r>
      <w:r w:rsidRPr="00A9432B">
        <w:rPr>
          <w:rFonts w:ascii="Times New Roman" w:hAnsi="Times New Roman" w:cs="Times New Roman"/>
          <w:sz w:val="28"/>
          <w:szCs w:val="28"/>
        </w:rPr>
        <w:t>нарушение правил перевозки, транспортирования и использования</w:t>
      </w:r>
      <w:r w:rsidRPr="00A9432B">
        <w:rPr>
          <w:rFonts w:ascii="Times New Roman" w:eastAsia="Calibri" w:hAnsi="Times New Roman" w:cs="Times New Roman"/>
          <w:sz w:val="28"/>
          <w:szCs w:val="28"/>
        </w:rPr>
        <w:t xml:space="preserve"> оружия, приобретаемого без лицензии, </w:t>
      </w:r>
      <w:r w:rsidRPr="00A9432B">
        <w:rPr>
          <w:rFonts w:ascii="Times New Roman" w:hAnsi="Times New Roman" w:cs="Times New Roman"/>
          <w:sz w:val="28"/>
          <w:szCs w:val="28"/>
        </w:rPr>
        <w:t>оружия, имеющего культурную ценность, холодного оружия и конструктивно сходных с оружием изделий, имеющих культурную ценность или способных причинить тяжкий вред здоровью человека, а также за нарушение правил использования</w:t>
      </w:r>
      <w:r w:rsidRPr="00A9432B">
        <w:rPr>
          <w:rFonts w:ascii="Times New Roman" w:eastAsia="Calibri" w:hAnsi="Times New Roman" w:cs="Times New Roman"/>
          <w:sz w:val="28"/>
          <w:szCs w:val="28"/>
        </w:rPr>
        <w:t xml:space="preserve"> </w:t>
      </w:r>
      <w:r w:rsidRPr="00A9432B">
        <w:rPr>
          <w:rFonts w:ascii="Times New Roman" w:hAnsi="Times New Roman" w:cs="Times New Roman"/>
          <w:sz w:val="28"/>
          <w:szCs w:val="28"/>
        </w:rPr>
        <w:t xml:space="preserve">оружия и конструктивно сходных с оружием изделий, имеющих культурную ценность, создавшее угрозу их повреждения или уничтожения, и наказания в виде предупреждения или административного штрафа в размере от ста до трехсот рублей - </w:t>
      </w:r>
      <w:r w:rsidRPr="00A9432B">
        <w:rPr>
          <w:rFonts w:ascii="Times New Roman" w:eastAsia="Calibri" w:hAnsi="Times New Roman" w:cs="Times New Roman"/>
          <w:sz w:val="28"/>
          <w:szCs w:val="28"/>
        </w:rPr>
        <w:t xml:space="preserve">за </w:t>
      </w:r>
      <w:r w:rsidRPr="00A9432B">
        <w:rPr>
          <w:rFonts w:ascii="Times New Roman" w:hAnsi="Times New Roman" w:cs="Times New Roman"/>
          <w:sz w:val="28"/>
          <w:szCs w:val="28"/>
        </w:rPr>
        <w:t xml:space="preserve">нарушение правил перевозки и транспортирования </w:t>
      </w:r>
      <w:r w:rsidRPr="00A9432B">
        <w:rPr>
          <w:rFonts w:ascii="Times New Roman" w:eastAsia="Calibri" w:hAnsi="Times New Roman" w:cs="Times New Roman"/>
          <w:sz w:val="28"/>
          <w:szCs w:val="28"/>
        </w:rPr>
        <w:t xml:space="preserve">оружия, приобретаемого без лицензии, </w:t>
      </w:r>
      <w:r w:rsidRPr="00A9432B">
        <w:rPr>
          <w:rFonts w:ascii="Times New Roman" w:hAnsi="Times New Roman" w:cs="Times New Roman"/>
          <w:sz w:val="28"/>
          <w:szCs w:val="28"/>
        </w:rPr>
        <w:t xml:space="preserve">оружия, имеющего культурную ценность, холодного оружия и конструктивно сходных с оружием изделий, имеющих культурную ценность или способных причинить тяжкий вред здоровью человека, предупреждения или административного штрафа в размере от пятисот до восьмисот рублей </w:t>
      </w:r>
      <w:r>
        <w:rPr>
          <w:rFonts w:ascii="Times New Roman" w:hAnsi="Times New Roman" w:cs="Times New Roman"/>
          <w:sz w:val="28"/>
          <w:szCs w:val="28"/>
        </w:rPr>
        <w:t>-</w:t>
      </w:r>
      <w:r w:rsidRPr="00A9432B">
        <w:rPr>
          <w:rFonts w:ascii="Times New Roman" w:hAnsi="Times New Roman" w:cs="Times New Roman"/>
          <w:sz w:val="28"/>
          <w:szCs w:val="28"/>
        </w:rPr>
        <w:t xml:space="preserve"> за нарушение правил их использования, и административного штрафа в размере от трех до пяти тысяч </w:t>
      </w:r>
      <w:r w:rsidRPr="00A9432B">
        <w:rPr>
          <w:rFonts w:ascii="Times New Roman" w:hAnsi="Times New Roman" w:cs="Times New Roman"/>
          <w:sz w:val="28"/>
          <w:szCs w:val="28"/>
        </w:rPr>
        <w:lastRenderedPageBreak/>
        <w:t>рублей - нарушение правил использования оружия и конструктивно сходных с оружием изделий, имеющих культурную ценность, создавшее угрозу их повреждения или уничтоже</w:t>
      </w:r>
      <w:r>
        <w:rPr>
          <w:rFonts w:ascii="Times New Roman" w:hAnsi="Times New Roman" w:cs="Times New Roman"/>
          <w:sz w:val="28"/>
          <w:szCs w:val="28"/>
        </w:rPr>
        <w:t>ния;                                                                                           4) дополнение статьи 20.12</w:t>
      </w:r>
      <w:r w:rsidRPr="00A9432B">
        <w:rPr>
          <w:rFonts w:ascii="Times New Roman" w:hAnsi="Times New Roman" w:cs="Times New Roman"/>
          <w:sz w:val="28"/>
          <w:szCs w:val="28"/>
        </w:rPr>
        <w:t xml:space="preserve"> примечанием аналогичным примечанию к статье 20.8.                                                                                                                                  </w:t>
      </w:r>
      <w:r w:rsidRPr="00A9432B">
        <w:rPr>
          <w:rFonts w:ascii="Times New Roman" w:hAnsi="Times New Roman" w:cs="Times New Roman"/>
          <w:color w:val="000000"/>
          <w:sz w:val="28"/>
          <w:szCs w:val="28"/>
        </w:rPr>
        <w:t>В статье 20.13 Кодекса Российской Федерации об административных правонарушениях</w:t>
      </w:r>
      <w:r w:rsidRPr="00A9432B">
        <w:rPr>
          <w:rFonts w:ascii="Times New Roman" w:eastAsia="Calibri" w:hAnsi="Times New Roman" w:cs="Times New Roman"/>
          <w:sz w:val="28"/>
          <w:szCs w:val="28"/>
        </w:rPr>
        <w:t xml:space="preserve"> з</w:t>
      </w:r>
      <w:r w:rsidRPr="00A9432B">
        <w:rPr>
          <w:rFonts w:ascii="Times New Roman" w:hAnsi="Times New Roman" w:cs="Times New Roman"/>
          <w:color w:val="000000"/>
          <w:sz w:val="28"/>
          <w:szCs w:val="28"/>
        </w:rPr>
        <w:t>аконопроектом предлагается:</w:t>
      </w:r>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 1) </w:t>
      </w:r>
      <w:r w:rsidRPr="00A9432B">
        <w:rPr>
          <w:rFonts w:ascii="Times New Roman" w:hAnsi="Times New Roman" w:cs="Times New Roman"/>
          <w:sz w:val="28"/>
          <w:szCs w:val="28"/>
        </w:rPr>
        <w:t xml:space="preserve">замена в санкциях частей 1 - 3 обязательного дополнительного наказания в виде конфискации оружия и патронов на необязательное; </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2) </w:t>
      </w:r>
      <w:r w:rsidRPr="00A9432B">
        <w:rPr>
          <w:rFonts w:ascii="Times New Roman" w:eastAsia="Calibri" w:hAnsi="Times New Roman" w:cs="Times New Roman"/>
          <w:sz w:val="28"/>
          <w:szCs w:val="28"/>
        </w:rPr>
        <w:t xml:space="preserve">исключение из </w:t>
      </w:r>
      <w:r w:rsidRPr="00A9432B">
        <w:rPr>
          <w:rFonts w:ascii="Times New Roman" w:hAnsi="Times New Roman" w:cs="Times New Roman"/>
          <w:sz w:val="28"/>
          <w:szCs w:val="28"/>
        </w:rPr>
        <w:t>частей 1 - 3 ответственности за</w:t>
      </w:r>
      <w:r w:rsidRPr="00A9432B">
        <w:rPr>
          <w:rFonts w:ascii="Times New Roman" w:eastAsia="Calibri" w:hAnsi="Times New Roman" w:cs="Times New Roman"/>
          <w:sz w:val="28"/>
          <w:szCs w:val="28"/>
        </w:rPr>
        <w:t xml:space="preserve"> стрельбу из оружия, приобретаемого без лицензии и оружия, имеющего культурную ценность; </w:t>
      </w:r>
      <w:r>
        <w:rPr>
          <w:rFonts w:ascii="Times New Roman" w:eastAsia="Calibri" w:hAnsi="Times New Roman" w:cs="Times New Roman"/>
          <w:sz w:val="28"/>
          <w:szCs w:val="28"/>
        </w:rPr>
        <w:t xml:space="preserve">             </w:t>
      </w:r>
      <w:r w:rsidRPr="00A9432B">
        <w:rPr>
          <w:rFonts w:ascii="Times New Roman" w:eastAsia="Calibri" w:hAnsi="Times New Roman" w:cs="Times New Roman"/>
          <w:sz w:val="28"/>
          <w:szCs w:val="28"/>
        </w:rPr>
        <w:t xml:space="preserve">3) дополнение статьи 20.13 частями 4, 5 и 6 устанавливающими ответственность за </w:t>
      </w:r>
      <w:r w:rsidRPr="00A9432B">
        <w:rPr>
          <w:rFonts w:ascii="Times New Roman" w:hAnsi="Times New Roman" w:cs="Times New Roman"/>
          <w:sz w:val="28"/>
          <w:szCs w:val="28"/>
        </w:rPr>
        <w:t>стрельбу из</w:t>
      </w:r>
      <w:r w:rsidRPr="00A9432B">
        <w:rPr>
          <w:rFonts w:ascii="Times New Roman" w:eastAsia="Calibri" w:hAnsi="Times New Roman" w:cs="Times New Roman"/>
          <w:sz w:val="28"/>
          <w:szCs w:val="28"/>
        </w:rPr>
        <w:t xml:space="preserve"> оружия, приобретаемого без лицензии,</w:t>
      </w:r>
      <w:r w:rsidRPr="00A9432B">
        <w:rPr>
          <w:rFonts w:ascii="Times New Roman" w:hAnsi="Times New Roman" w:cs="Times New Roman"/>
          <w:sz w:val="28"/>
          <w:szCs w:val="28"/>
        </w:rPr>
        <w:t xml:space="preserve"> в отведенных для этого местах с нарушением установленных правил или в не отведенных для этого местах, стрельбу из</w:t>
      </w:r>
      <w:r w:rsidRPr="00A9432B">
        <w:rPr>
          <w:rFonts w:ascii="Times New Roman" w:eastAsia="Calibri" w:hAnsi="Times New Roman" w:cs="Times New Roman"/>
          <w:sz w:val="28"/>
          <w:szCs w:val="28"/>
        </w:rPr>
        <w:t xml:space="preserve"> оружия,</w:t>
      </w:r>
      <w:r w:rsidRPr="00A9432B">
        <w:rPr>
          <w:rFonts w:ascii="Times New Roman" w:hAnsi="Times New Roman" w:cs="Times New Roman"/>
          <w:sz w:val="28"/>
          <w:szCs w:val="28"/>
        </w:rPr>
        <w:t xml:space="preserve"> имеющего культурную ценность, а также стрельбу из</w:t>
      </w:r>
      <w:r w:rsidRPr="00A9432B">
        <w:rPr>
          <w:rFonts w:ascii="Times New Roman" w:eastAsia="Calibri" w:hAnsi="Times New Roman" w:cs="Times New Roman"/>
          <w:sz w:val="28"/>
          <w:szCs w:val="28"/>
        </w:rPr>
        <w:t xml:space="preserve"> оружия,</w:t>
      </w:r>
      <w:r w:rsidRPr="00A9432B">
        <w:rPr>
          <w:rFonts w:ascii="Times New Roman" w:hAnsi="Times New Roman" w:cs="Times New Roman"/>
          <w:sz w:val="28"/>
          <w:szCs w:val="28"/>
        </w:rPr>
        <w:t xml:space="preserve"> имеющего культурную ценность, создавшую угрозу его повреждения или уничтожения, и наказания в виде предупреждения или административного штрафа в размере от ста до одной тысячи рублей – за стрельбу из</w:t>
      </w:r>
      <w:r w:rsidRPr="00A9432B">
        <w:rPr>
          <w:rFonts w:ascii="Times New Roman" w:eastAsia="Calibri" w:hAnsi="Times New Roman" w:cs="Times New Roman"/>
          <w:sz w:val="28"/>
          <w:szCs w:val="28"/>
        </w:rPr>
        <w:t xml:space="preserve"> оружия, приобретаемого без лицензии,</w:t>
      </w:r>
      <w:r w:rsidRPr="00A9432B">
        <w:rPr>
          <w:rFonts w:ascii="Times New Roman" w:hAnsi="Times New Roman" w:cs="Times New Roman"/>
          <w:sz w:val="28"/>
          <w:szCs w:val="28"/>
        </w:rPr>
        <w:t xml:space="preserve"> в отведенных для этого местах с нарушением установленных правил или в не отведенных для этого местах, административного штрафа в размере от двух тысяч до двадцати тысяч рублей – за стрельбу из</w:t>
      </w:r>
      <w:r w:rsidRPr="00A9432B">
        <w:rPr>
          <w:rFonts w:ascii="Times New Roman" w:eastAsia="Calibri" w:hAnsi="Times New Roman" w:cs="Times New Roman"/>
          <w:sz w:val="28"/>
          <w:szCs w:val="28"/>
        </w:rPr>
        <w:t xml:space="preserve"> оружия,</w:t>
      </w:r>
      <w:r w:rsidRPr="00A9432B">
        <w:rPr>
          <w:rFonts w:ascii="Times New Roman" w:hAnsi="Times New Roman" w:cs="Times New Roman"/>
          <w:sz w:val="28"/>
          <w:szCs w:val="28"/>
        </w:rPr>
        <w:t xml:space="preserve"> имеющего культурную ценность, и административного штрафа в размере от четырех тысяч до сорока тысяч рублей – за стрельбу из</w:t>
      </w:r>
      <w:r w:rsidRPr="00A9432B">
        <w:rPr>
          <w:rFonts w:ascii="Times New Roman" w:eastAsia="Calibri" w:hAnsi="Times New Roman" w:cs="Times New Roman"/>
          <w:sz w:val="28"/>
          <w:szCs w:val="28"/>
        </w:rPr>
        <w:t xml:space="preserve"> данного оружия</w:t>
      </w:r>
      <w:r w:rsidRPr="00A9432B">
        <w:rPr>
          <w:rFonts w:ascii="Times New Roman" w:hAnsi="Times New Roman" w:cs="Times New Roman"/>
          <w:sz w:val="28"/>
          <w:szCs w:val="28"/>
        </w:rPr>
        <w:t xml:space="preserve">, создавшую угрозу его повреждения или уничтожения; </w:t>
      </w:r>
      <w:r>
        <w:rPr>
          <w:rFonts w:ascii="Times New Roman" w:hAnsi="Times New Roman" w:cs="Times New Roman"/>
          <w:sz w:val="28"/>
          <w:szCs w:val="28"/>
        </w:rPr>
        <w:t xml:space="preserve">                                                                     </w:t>
      </w:r>
      <w:r w:rsidRPr="00A9432B">
        <w:rPr>
          <w:rFonts w:ascii="Times New Roman" w:hAnsi="Times New Roman" w:cs="Times New Roman"/>
          <w:sz w:val="28"/>
          <w:szCs w:val="28"/>
        </w:rPr>
        <w:t>4) дополнение статьи 20.13  примечанием аналогичным примечанию к статье 20.8.</w:t>
      </w:r>
      <w:r w:rsidRPr="00A943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         В статье 20.14 Кодекса Российской Федерации об административных правонарушениях</w:t>
      </w:r>
      <w:r w:rsidRPr="00A9432B">
        <w:rPr>
          <w:rFonts w:ascii="Times New Roman" w:eastAsia="Calibri" w:hAnsi="Times New Roman" w:cs="Times New Roman"/>
          <w:sz w:val="28"/>
          <w:szCs w:val="28"/>
        </w:rPr>
        <w:t xml:space="preserve"> з</w:t>
      </w:r>
      <w:r w:rsidRPr="00A9432B">
        <w:rPr>
          <w:rFonts w:ascii="Times New Roman" w:hAnsi="Times New Roman" w:cs="Times New Roman"/>
          <w:color w:val="000000"/>
          <w:sz w:val="28"/>
          <w:szCs w:val="28"/>
        </w:rPr>
        <w:t>аконопроектом предлагается</w:t>
      </w:r>
      <w:r w:rsidRPr="00A9432B">
        <w:rPr>
          <w:rFonts w:ascii="Times New Roman" w:eastAsia="Calibri" w:hAnsi="Times New Roman" w:cs="Times New Roman"/>
          <w:sz w:val="28"/>
          <w:szCs w:val="28"/>
        </w:rPr>
        <w:t xml:space="preserve"> исключение ответственности за </w:t>
      </w:r>
      <w:r w:rsidRPr="00A9432B">
        <w:rPr>
          <w:rFonts w:ascii="Times New Roman" w:hAnsi="Times New Roman" w:cs="Times New Roman"/>
          <w:sz w:val="28"/>
          <w:szCs w:val="28"/>
        </w:rPr>
        <w:t>нарушение правил сертификации при производстве и обороте</w:t>
      </w:r>
      <w:r w:rsidRPr="00A9432B">
        <w:rPr>
          <w:rFonts w:ascii="Times New Roman" w:eastAsia="Calibri" w:hAnsi="Times New Roman" w:cs="Times New Roman"/>
          <w:sz w:val="28"/>
          <w:szCs w:val="28"/>
        </w:rPr>
        <w:t xml:space="preserve"> холодного </w:t>
      </w:r>
      <w:r w:rsidRPr="00A9432B">
        <w:rPr>
          <w:rFonts w:ascii="Times New Roman" w:eastAsia="Calibri" w:hAnsi="Times New Roman" w:cs="Times New Roman"/>
          <w:sz w:val="28"/>
          <w:szCs w:val="28"/>
        </w:rPr>
        <w:lastRenderedPageBreak/>
        <w:t xml:space="preserve">оружия и оружия, имеющего культурную ценность, и дополнительного наказания в виде конфискации оружия и патронов к нему, а также </w:t>
      </w:r>
      <w:r w:rsidRPr="00A9432B">
        <w:rPr>
          <w:rFonts w:ascii="Times New Roman" w:hAnsi="Times New Roman" w:cs="Times New Roman"/>
          <w:sz w:val="28"/>
          <w:szCs w:val="28"/>
        </w:rPr>
        <w:t>дополнение статьи 20.14 примечанием аналогичным примечанию к статье 20.8.</w:t>
      </w:r>
      <w:r w:rsidRPr="00A9432B">
        <w:rPr>
          <w:rFonts w:ascii="Times New Roman" w:hAnsi="Times New Roman" w:cs="Times New Roman"/>
          <w:color w:val="000000"/>
          <w:sz w:val="28"/>
          <w:szCs w:val="28"/>
        </w:rPr>
        <w:t xml:space="preserve">                                                                                                                                В статье 20.15 Кодекса Российской Федерации об административных правонарушениях</w:t>
      </w:r>
      <w:r w:rsidRPr="00A9432B">
        <w:rPr>
          <w:rFonts w:ascii="Times New Roman" w:eastAsia="Calibri" w:hAnsi="Times New Roman" w:cs="Times New Roman"/>
          <w:sz w:val="28"/>
          <w:szCs w:val="28"/>
        </w:rPr>
        <w:t xml:space="preserve"> з</w:t>
      </w:r>
      <w:r w:rsidRPr="00A9432B">
        <w:rPr>
          <w:rFonts w:ascii="Times New Roman" w:hAnsi="Times New Roman" w:cs="Times New Roman"/>
          <w:color w:val="000000"/>
          <w:sz w:val="28"/>
          <w:szCs w:val="28"/>
        </w:rPr>
        <w:t xml:space="preserve">аконопроектом предлагается: </w:t>
      </w:r>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1) установление ответственности за </w:t>
      </w:r>
      <w:r w:rsidRPr="00A9432B">
        <w:rPr>
          <w:rFonts w:ascii="Times New Roman" w:hAnsi="Times New Roman" w:cs="Times New Roman"/>
          <w:sz w:val="28"/>
          <w:szCs w:val="28"/>
        </w:rPr>
        <w:t>незаконный оборот газового оружия, нарушение правил его оборота и нарушение правил продажи электрошоковых устройств либо искровых разрядников, при этом предлагается</w:t>
      </w:r>
      <w:r w:rsidRPr="00A9432B">
        <w:rPr>
          <w:rFonts w:ascii="Times New Roman" w:hAnsi="Times New Roman" w:cs="Times New Roman"/>
          <w:color w:val="000000"/>
          <w:sz w:val="28"/>
          <w:szCs w:val="28"/>
        </w:rPr>
        <w:t xml:space="preserve"> установление ответственности за </w:t>
      </w:r>
      <w:r w:rsidRPr="00A9432B">
        <w:rPr>
          <w:rFonts w:ascii="Times New Roman" w:hAnsi="Times New Roman" w:cs="Times New Roman"/>
          <w:sz w:val="28"/>
          <w:szCs w:val="28"/>
        </w:rPr>
        <w:t xml:space="preserve">торговлю механическими распылителями, аэрозольными и другими устройствами, снаряженными слезоточивыми или раздражающими веществами, электрошоковыми устройствами либо искровыми разрядниками, без соответствующей лицензии либо иное нарушение правил их продажи, и за </w:t>
      </w:r>
      <w:r w:rsidRPr="00A9432B">
        <w:rPr>
          <w:rFonts w:ascii="Times New Roman" w:hAnsi="Times New Roman" w:cs="Times New Roman"/>
          <w:color w:val="000000"/>
          <w:sz w:val="28"/>
          <w:szCs w:val="28"/>
        </w:rPr>
        <w:t xml:space="preserve"> </w:t>
      </w:r>
      <w:r w:rsidRPr="00A9432B">
        <w:rPr>
          <w:rFonts w:ascii="Times New Roman" w:hAnsi="Times New Roman" w:cs="Times New Roman"/>
          <w:sz w:val="28"/>
          <w:szCs w:val="28"/>
        </w:rPr>
        <w:t>незаконные приобретение, сбыт, передачу, хранение, перевозку, ношение или изготовление газовых пистолетов, револьверов и патронов к ним, приобретаемых по лицензии, либо газового оружия, запрещенного к обороту на территории РФ и установление за вышеуказанные незаконные действия в отношении газовых пистолетов, револьверов и патронов к ним, приобретаемых по лицензии, либо газового оружия, запрещенного к обороту, наказаний в виде административного штрафа в размере от двух тысяч до четырех тысяч рублей с конфискацией предметов административного правонарушения или без таковой</w:t>
      </w:r>
      <w:r w:rsidRPr="00A943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 2)  </w:t>
      </w:r>
      <w:r w:rsidRPr="00A9432B">
        <w:rPr>
          <w:rFonts w:ascii="Times New Roman" w:hAnsi="Times New Roman" w:cs="Times New Roman"/>
          <w:sz w:val="28"/>
          <w:szCs w:val="28"/>
        </w:rPr>
        <w:t xml:space="preserve">замена в санкции статьи 20.15 обязательного дополнительного наказания в виде конфискации механических распылителей, аэрозольных и других устройств, снаряженных слезоточивыми или раздражающими веществами, электрошоковых устройств и искровых разрядников на необязательное; </w:t>
      </w:r>
      <w:r>
        <w:rPr>
          <w:rFonts w:ascii="Times New Roman" w:hAnsi="Times New Roman" w:cs="Times New Roman"/>
          <w:sz w:val="28"/>
          <w:szCs w:val="28"/>
        </w:rPr>
        <w:t xml:space="preserve">                    </w:t>
      </w:r>
      <w:r w:rsidRPr="00A9432B">
        <w:rPr>
          <w:rFonts w:ascii="Times New Roman" w:hAnsi="Times New Roman" w:cs="Times New Roman"/>
          <w:sz w:val="28"/>
          <w:szCs w:val="28"/>
        </w:rPr>
        <w:t xml:space="preserve">3) </w:t>
      </w:r>
      <w:r w:rsidRPr="00A9432B">
        <w:rPr>
          <w:rFonts w:ascii="Times New Roman" w:hAnsi="Times New Roman" w:cs="Times New Roman"/>
          <w:color w:val="000000"/>
          <w:sz w:val="28"/>
          <w:szCs w:val="28"/>
        </w:rPr>
        <w:t xml:space="preserve"> </w:t>
      </w:r>
      <w:r w:rsidRPr="00A9432B">
        <w:rPr>
          <w:rFonts w:ascii="Times New Roman" w:hAnsi="Times New Roman" w:cs="Times New Roman"/>
          <w:sz w:val="28"/>
          <w:szCs w:val="28"/>
        </w:rPr>
        <w:t>дополнение статьи 20.15 примечанием аналогичным примечанию к статье 20.8.</w:t>
      </w:r>
      <w:r w:rsidRPr="00A943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9432B">
        <w:rPr>
          <w:rFonts w:ascii="Times New Roman" w:hAnsi="Times New Roman" w:cs="Times New Roman"/>
          <w:color w:val="000000"/>
          <w:sz w:val="28"/>
          <w:szCs w:val="28"/>
        </w:rPr>
        <w:t xml:space="preserve">Данные изменения необходимы, учитывая: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1) </w:t>
      </w:r>
      <w:r w:rsidRPr="00A9432B">
        <w:rPr>
          <w:rFonts w:ascii="Times New Roman" w:hAnsi="Times New Roman" w:cs="Times New Roman"/>
          <w:color w:val="000000"/>
          <w:sz w:val="28"/>
          <w:szCs w:val="28"/>
        </w:rPr>
        <w:t>предлагаемую декриминализацию незаконного оборота</w:t>
      </w:r>
      <w:r w:rsidRPr="00A9432B">
        <w:rPr>
          <w:rFonts w:ascii="Times New Roman" w:eastAsia="Calibri" w:hAnsi="Times New Roman" w:cs="Times New Roman"/>
          <w:sz w:val="28"/>
          <w:szCs w:val="28"/>
        </w:rPr>
        <w:t xml:space="preserve"> огнестрельного оружия, имеющего культурную ценность, ввиду его</w:t>
      </w:r>
      <w:r w:rsidRPr="00A9432B">
        <w:rPr>
          <w:rFonts w:ascii="Times New Roman" w:hAnsi="Times New Roman" w:cs="Times New Roman"/>
          <w:color w:val="000000"/>
          <w:sz w:val="28"/>
          <w:szCs w:val="28"/>
        </w:rPr>
        <w:t xml:space="preserve"> </w:t>
      </w:r>
      <w:r w:rsidRPr="00A9432B">
        <w:rPr>
          <w:rFonts w:ascii="Times New Roman" w:eastAsia="Calibri" w:hAnsi="Times New Roman" w:cs="Times New Roman"/>
          <w:sz w:val="28"/>
          <w:szCs w:val="28"/>
        </w:rPr>
        <w:t>меньшей опасности и распространенности, чем современного огнестрельного оружия, а также отсутстви</w:t>
      </w:r>
      <w:r>
        <w:rPr>
          <w:rFonts w:ascii="Times New Roman" w:eastAsia="Calibri" w:hAnsi="Times New Roman" w:cs="Times New Roman"/>
          <w:sz w:val="28"/>
          <w:szCs w:val="28"/>
        </w:rPr>
        <w:t>я</w:t>
      </w:r>
      <w:r w:rsidRPr="00A9432B">
        <w:rPr>
          <w:rFonts w:ascii="Times New Roman" w:eastAsia="Calibri" w:hAnsi="Times New Roman" w:cs="Times New Roman"/>
          <w:sz w:val="28"/>
          <w:szCs w:val="28"/>
        </w:rPr>
        <w:t xml:space="preserve"> случаев частого его использования для совершения пр</w:t>
      </w:r>
      <w:r>
        <w:rPr>
          <w:rFonts w:ascii="Times New Roman" w:eastAsia="Calibri" w:hAnsi="Times New Roman" w:cs="Times New Roman"/>
          <w:sz w:val="28"/>
          <w:szCs w:val="28"/>
        </w:rPr>
        <w:t>еступлений с применением оружия;                                                                                                        2)</w:t>
      </w:r>
      <w:r w:rsidRPr="00A9432B">
        <w:rPr>
          <w:rFonts w:ascii="Times New Roman" w:eastAsia="Calibri" w:hAnsi="Times New Roman" w:cs="Times New Roman"/>
          <w:sz w:val="28"/>
          <w:szCs w:val="28"/>
        </w:rPr>
        <w:t xml:space="preserve"> большую опасность и распространенность современных видов гражданского огнестрельного гладкоствольного длинноствольного оружия (в особенности, помпового и самозарядного), исключенног</w:t>
      </w:r>
      <w:r>
        <w:rPr>
          <w:rFonts w:ascii="Times New Roman" w:eastAsia="Calibri" w:hAnsi="Times New Roman" w:cs="Times New Roman"/>
          <w:sz w:val="28"/>
          <w:szCs w:val="28"/>
        </w:rPr>
        <w:t xml:space="preserve">о из ч. 1 – 3 статьи 222 УК РФ;                                                                                                                           3) </w:t>
      </w:r>
      <w:r w:rsidRPr="00A9432B">
        <w:rPr>
          <w:rFonts w:ascii="Times New Roman" w:eastAsia="Calibri" w:hAnsi="Times New Roman" w:cs="Times New Roman"/>
          <w:sz w:val="28"/>
          <w:szCs w:val="28"/>
        </w:rPr>
        <w:t>отмену лицензирования приобретения и хранения антиквар</w:t>
      </w:r>
      <w:r>
        <w:rPr>
          <w:rFonts w:ascii="Times New Roman" w:eastAsia="Calibri" w:hAnsi="Times New Roman" w:cs="Times New Roman"/>
          <w:sz w:val="28"/>
          <w:szCs w:val="28"/>
        </w:rPr>
        <w:t>ного огнестрельного оружия;                                                                                                   4)</w:t>
      </w:r>
      <w:r w:rsidRPr="00A9432B">
        <w:rPr>
          <w:rFonts w:ascii="Times New Roman" w:eastAsia="Calibri" w:hAnsi="Times New Roman" w:cs="Times New Roman"/>
          <w:sz w:val="28"/>
          <w:szCs w:val="28"/>
        </w:rPr>
        <w:t xml:space="preserve"> </w:t>
      </w:r>
      <w:r w:rsidRPr="00A9432B">
        <w:rPr>
          <w:rFonts w:ascii="Times New Roman" w:hAnsi="Times New Roman" w:cs="Times New Roman"/>
          <w:color w:val="000000"/>
          <w:sz w:val="28"/>
          <w:szCs w:val="28"/>
        </w:rPr>
        <w:t xml:space="preserve">предлагаемую декриминализацию незаконных сбыта и изготовления холодного оружия, ввиду его </w:t>
      </w:r>
      <w:r w:rsidRPr="00A9432B">
        <w:rPr>
          <w:rFonts w:ascii="Times New Roman" w:eastAsia="Calibri" w:hAnsi="Times New Roman" w:cs="Times New Roman"/>
          <w:sz w:val="28"/>
          <w:szCs w:val="28"/>
        </w:rPr>
        <w:t>равной опасности холодного оружия и бытовых предметов, находящихся в свободном обороте, и меньшей его опасности, чем пневматического и сигнального оружия, за незаконный оборот которых отсут</w:t>
      </w:r>
      <w:r>
        <w:rPr>
          <w:rFonts w:ascii="Times New Roman" w:eastAsia="Calibri" w:hAnsi="Times New Roman" w:cs="Times New Roman"/>
          <w:sz w:val="28"/>
          <w:szCs w:val="28"/>
        </w:rPr>
        <w:t>ствует уголовная ответственность;                                                                         5)</w:t>
      </w:r>
      <w:r w:rsidRPr="00A9432B">
        <w:rPr>
          <w:rFonts w:ascii="Times New Roman" w:eastAsia="Calibri" w:hAnsi="Times New Roman" w:cs="Times New Roman"/>
          <w:sz w:val="28"/>
          <w:szCs w:val="28"/>
        </w:rPr>
        <w:t xml:space="preserve"> отсутствие отдельной административной ответственности за нарушение правил хранения, ношения и иного оборота холодного оружия, предлагаемое введение права на хранение всех видов холодного оружия без получения разрешения и соблюдения спец</w:t>
      </w:r>
      <w:r>
        <w:rPr>
          <w:rFonts w:ascii="Times New Roman" w:eastAsia="Calibri" w:hAnsi="Times New Roman" w:cs="Times New Roman"/>
          <w:sz w:val="28"/>
          <w:szCs w:val="28"/>
        </w:rPr>
        <w:t>иальных условий хранения оружия;</w:t>
      </w:r>
      <w:r w:rsidRPr="00A9432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6) </w:t>
      </w:r>
      <w:r w:rsidRPr="00A9432B">
        <w:rPr>
          <w:rFonts w:ascii="Times New Roman" w:hAnsi="Times New Roman" w:cs="Times New Roman"/>
          <w:color w:val="000000"/>
          <w:sz w:val="28"/>
          <w:szCs w:val="28"/>
        </w:rPr>
        <w:t>предлагаемую декриминализацию незаконных сбыта и изготовления газового оружия,</w:t>
      </w:r>
      <w:r w:rsidRPr="00A9432B">
        <w:rPr>
          <w:rFonts w:ascii="Times New Roman" w:eastAsia="Calibri" w:hAnsi="Times New Roman" w:cs="Times New Roman"/>
          <w:sz w:val="28"/>
          <w:szCs w:val="28"/>
        </w:rPr>
        <w:t xml:space="preserve"> ввиду недостаточной опасности газового оружия для сохранения уголовной ответственности за его незако</w:t>
      </w:r>
      <w:r>
        <w:rPr>
          <w:rFonts w:ascii="Times New Roman" w:eastAsia="Calibri" w:hAnsi="Times New Roman" w:cs="Times New Roman"/>
          <w:sz w:val="28"/>
          <w:szCs w:val="28"/>
        </w:rPr>
        <w:t xml:space="preserve">нные сбыт и изготовление, поскольку </w:t>
      </w:r>
      <w:r w:rsidRPr="00A9432B">
        <w:rPr>
          <w:rFonts w:ascii="Times New Roman" w:eastAsia="Calibri" w:hAnsi="Times New Roman" w:cs="Times New Roman"/>
          <w:sz w:val="28"/>
          <w:szCs w:val="28"/>
        </w:rPr>
        <w:t>оно предназначено для временного химического поражения цели, а не для причинения смерти человеку, и представляет меньшую опасность, чем сигналь</w:t>
      </w:r>
      <w:r>
        <w:rPr>
          <w:rFonts w:ascii="Times New Roman" w:eastAsia="Calibri" w:hAnsi="Times New Roman" w:cs="Times New Roman"/>
          <w:sz w:val="28"/>
          <w:szCs w:val="28"/>
        </w:rPr>
        <w:t>ное и пневматическое оружие;                               7)</w:t>
      </w:r>
      <w:r w:rsidRPr="00A9432B">
        <w:rPr>
          <w:rFonts w:ascii="Times New Roman" w:eastAsia="Calibri" w:hAnsi="Times New Roman" w:cs="Times New Roman"/>
          <w:sz w:val="28"/>
          <w:szCs w:val="28"/>
        </w:rPr>
        <w:t xml:space="preserve"> отсутствие отдельной административной ответственности за нарушение правил хранения, ношения и иного оборота газового оружия (за ис</w:t>
      </w:r>
      <w:r>
        <w:rPr>
          <w:rFonts w:ascii="Times New Roman" w:eastAsia="Calibri" w:hAnsi="Times New Roman" w:cs="Times New Roman"/>
          <w:sz w:val="28"/>
          <w:szCs w:val="28"/>
        </w:rPr>
        <w:t>ключением статьи 20.15 КоАП РФ);                                                                          8)</w:t>
      </w:r>
      <w:r w:rsidRPr="00A9432B">
        <w:rPr>
          <w:rFonts w:ascii="Times New Roman" w:eastAsia="Calibri" w:hAnsi="Times New Roman" w:cs="Times New Roman"/>
          <w:sz w:val="28"/>
          <w:szCs w:val="28"/>
        </w:rPr>
        <w:t xml:space="preserve"> </w:t>
      </w:r>
      <w:r w:rsidRPr="00A9432B">
        <w:rPr>
          <w:rFonts w:ascii="Times New Roman" w:hAnsi="Times New Roman" w:cs="Times New Roman"/>
          <w:color w:val="000000"/>
          <w:sz w:val="28"/>
          <w:szCs w:val="28"/>
        </w:rPr>
        <w:t xml:space="preserve">предлагаемую декриминализацию незаконных сбыта и изготовления </w:t>
      </w:r>
      <w:r>
        <w:rPr>
          <w:rFonts w:ascii="Times New Roman" w:hAnsi="Times New Roman" w:cs="Times New Roman"/>
          <w:color w:val="000000"/>
          <w:sz w:val="28"/>
          <w:szCs w:val="28"/>
        </w:rPr>
        <w:lastRenderedPageBreak/>
        <w:t>метательн</w:t>
      </w:r>
      <w:r w:rsidRPr="00A9432B">
        <w:rPr>
          <w:rFonts w:ascii="Times New Roman" w:hAnsi="Times New Roman" w:cs="Times New Roman"/>
          <w:color w:val="000000"/>
          <w:sz w:val="28"/>
          <w:szCs w:val="28"/>
        </w:rPr>
        <w:t>ого оружия,</w:t>
      </w:r>
      <w:r w:rsidRPr="00A9432B">
        <w:rPr>
          <w:rFonts w:ascii="Times New Roman" w:eastAsia="Calibri" w:hAnsi="Times New Roman" w:cs="Times New Roman"/>
          <w:sz w:val="28"/>
          <w:szCs w:val="28"/>
        </w:rPr>
        <w:t xml:space="preserve"> ввиду не большей опасности метательного оружия, чем пневматического оружия и более затруднительное использование для совершения преступлений с применением оружия традиционных видов метательного оружия (луков, арбалетов, </w:t>
      </w:r>
      <w:r w:rsidR="008F65FA">
        <w:rPr>
          <w:rFonts w:ascii="Times New Roman" w:eastAsia="Calibri" w:hAnsi="Times New Roman" w:cs="Times New Roman"/>
          <w:sz w:val="28"/>
          <w:szCs w:val="28"/>
        </w:rPr>
        <w:t>рогаток, пращей, катапульт и т.</w:t>
      </w:r>
      <w:r w:rsidRPr="00A9432B">
        <w:rPr>
          <w:rFonts w:ascii="Times New Roman" w:eastAsia="Calibri" w:hAnsi="Times New Roman" w:cs="Times New Roman"/>
          <w:sz w:val="28"/>
          <w:szCs w:val="28"/>
        </w:rPr>
        <w:t xml:space="preserve">п.), чем пневматического оружия и всех видов неогнестрельного оружия и конструктивно сходных с оружием изделий, внешне </w:t>
      </w:r>
      <w:r>
        <w:rPr>
          <w:rFonts w:ascii="Times New Roman" w:eastAsia="Calibri" w:hAnsi="Times New Roman" w:cs="Times New Roman"/>
          <w:sz w:val="28"/>
          <w:szCs w:val="28"/>
        </w:rPr>
        <w:t>сходных с огнестрельным оружием;                                                                                                  9)</w:t>
      </w:r>
      <w:r w:rsidRPr="00A9432B">
        <w:rPr>
          <w:rFonts w:ascii="Times New Roman" w:eastAsia="Calibri" w:hAnsi="Times New Roman" w:cs="Times New Roman"/>
          <w:sz w:val="28"/>
          <w:szCs w:val="28"/>
        </w:rPr>
        <w:t xml:space="preserve"> отсутствие отдельной административной ответственности за нарушение правил хранения, ношения и иного оборота метательного оружия</w:t>
      </w:r>
      <w:r>
        <w:rPr>
          <w:rFonts w:ascii="Times New Roman" w:eastAsia="Calibri" w:hAnsi="Times New Roman" w:cs="Times New Roman"/>
          <w:sz w:val="28"/>
          <w:szCs w:val="28"/>
        </w:rPr>
        <w:t>;</w:t>
      </w:r>
      <w:r w:rsidRPr="00A9432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10) </w:t>
      </w:r>
      <w:r w:rsidRPr="00A9432B">
        <w:rPr>
          <w:rFonts w:ascii="Times New Roman" w:hAnsi="Times New Roman" w:cs="Times New Roman"/>
          <w:color w:val="000000"/>
          <w:sz w:val="28"/>
          <w:szCs w:val="28"/>
        </w:rPr>
        <w:t>предлагаемую декриминализацию незаконного сбыта</w:t>
      </w:r>
      <w:r w:rsidRPr="00A9432B">
        <w:rPr>
          <w:rFonts w:ascii="Times New Roman" w:eastAsia="Calibri" w:hAnsi="Times New Roman" w:cs="Times New Roman"/>
          <w:sz w:val="28"/>
          <w:szCs w:val="28"/>
        </w:rPr>
        <w:t xml:space="preserve"> гражданского огнестрельного гладкоствольного длинноствольного оружия и огнестрельного оружия ограниченного поражения, не повлекшего тяжких последствий, ввиду наличия коллизии части 4 статьи 222 УК РФ и части 6 статьи 20.8 КоАП РФ, выраженной в наличии уголовной ответственности за незаконный сбыт гражданского огнестрельного гладкоствольного длинноствольного оружия и огнестрельного оружия ограниченного поражения и административной ответственности за их незаконную продажу без указания условий привлечения к административной или к уголовной ответственности при незаконной продаже данных видов оружия, меньшую опасность гражданского огнестрельного гладкоствольного длинноствольного оружия и огнестрельного оружия ограниченного поражения, чем других видов огнестрельного оружия, ввиду более затруднительного использования длинноствольного оружия для совершения преступлений с применением оружия, чем короткоствольного оружия и меньшей точности попадания при стрельбе на большие расстояния, чем у нарезного оружия, отсутствия у огнестрельного оружия ограниченного поражения предназначения для причинения смерти человеку, достаточной опасности незаконного сбыта гражданского огнестрельного гладкоствольного длинноствольного оружия и огнестрельного оружия ограниченного поражения, повлекшего тяжкие последствия, для сохранения за него уголовной ответственности, и </w:t>
      </w:r>
      <w:r w:rsidRPr="00A9432B">
        <w:rPr>
          <w:rFonts w:ascii="Times New Roman" w:eastAsia="Calibri" w:hAnsi="Times New Roman" w:cs="Times New Roman"/>
          <w:sz w:val="28"/>
          <w:szCs w:val="28"/>
        </w:rPr>
        <w:lastRenderedPageBreak/>
        <w:t>отсутствия в части 6 статьи 20.8 КоАП РФ ответственности за иные формы незаконного сбыта данных видов огнестрельно</w:t>
      </w:r>
      <w:r w:rsidR="008F65FA">
        <w:rPr>
          <w:rFonts w:ascii="Times New Roman" w:eastAsia="Calibri" w:hAnsi="Times New Roman" w:cs="Times New Roman"/>
          <w:sz w:val="28"/>
          <w:szCs w:val="28"/>
        </w:rPr>
        <w:t>го оружия (дарения, обмена и т.</w:t>
      </w:r>
      <w:r w:rsidRPr="00A9432B">
        <w:rPr>
          <w:rFonts w:ascii="Times New Roman" w:eastAsia="Calibri" w:hAnsi="Times New Roman" w:cs="Times New Roman"/>
          <w:sz w:val="28"/>
          <w:szCs w:val="28"/>
        </w:rPr>
        <w:t>п.)</w:t>
      </w:r>
      <w:r>
        <w:rPr>
          <w:rFonts w:ascii="Times New Roman" w:eastAsia="Calibri" w:hAnsi="Times New Roman" w:cs="Times New Roman"/>
          <w:sz w:val="28"/>
          <w:szCs w:val="28"/>
        </w:rPr>
        <w:t>;                                                                                                                           11)</w:t>
      </w:r>
      <w:r w:rsidRPr="00A9432B">
        <w:rPr>
          <w:rFonts w:ascii="Times New Roman" w:eastAsia="Calibri" w:hAnsi="Times New Roman" w:cs="Times New Roman"/>
          <w:sz w:val="28"/>
          <w:szCs w:val="28"/>
        </w:rPr>
        <w:t xml:space="preserve"> </w:t>
      </w:r>
      <w:r w:rsidRPr="00A9432B">
        <w:rPr>
          <w:rFonts w:ascii="Times New Roman" w:hAnsi="Times New Roman" w:cs="Times New Roman"/>
          <w:sz w:val="28"/>
          <w:szCs w:val="28"/>
        </w:rPr>
        <w:t xml:space="preserve">недостаточную опасность гражданского оружия, которое приобретается без лицензии и регистрация которого в </w:t>
      </w:r>
      <w:r w:rsidRPr="00A9432B">
        <w:rPr>
          <w:rFonts w:ascii="Times New Roman" w:eastAsia="Times New Roman" w:hAnsi="Times New Roman" w:cs="Times New Roman"/>
          <w:color w:val="000000"/>
          <w:sz w:val="28"/>
          <w:szCs w:val="28"/>
          <w:lang w:eastAsia="ru-RU"/>
        </w:rPr>
        <w:t>федеральном органе исполнительной власти, уполномоченном в сфере оборота оружия, или его территориальном органе,</w:t>
      </w:r>
      <w:r w:rsidRPr="00A9432B">
        <w:rPr>
          <w:rFonts w:ascii="Times New Roman" w:hAnsi="Times New Roman" w:cs="Times New Roman"/>
          <w:sz w:val="28"/>
          <w:szCs w:val="28"/>
        </w:rPr>
        <w:t xml:space="preserve"> не требуется, для распространения на</w:t>
      </w:r>
      <w:r w:rsidRPr="00A9432B">
        <w:rPr>
          <w:rFonts w:ascii="Times New Roman" w:eastAsia="Calibri" w:hAnsi="Times New Roman" w:cs="Times New Roman"/>
          <w:sz w:val="28"/>
          <w:szCs w:val="28"/>
        </w:rPr>
        <w:t xml:space="preserve"> нарушение правил его оборота и его незаконный оборот ответственности, установленной за данные деяния, совершенные в отношении других видов оружия</w:t>
      </w:r>
      <w:r>
        <w:rPr>
          <w:rFonts w:ascii="Times New Roman" w:eastAsia="Calibri" w:hAnsi="Times New Roman" w:cs="Times New Roman"/>
          <w:sz w:val="28"/>
          <w:szCs w:val="28"/>
        </w:rPr>
        <w:t>;</w:t>
      </w:r>
      <w:r w:rsidRPr="00A9432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12) </w:t>
      </w:r>
      <w:r w:rsidRPr="00A9432B">
        <w:rPr>
          <w:rFonts w:ascii="Times New Roman" w:eastAsia="Calibri" w:hAnsi="Times New Roman" w:cs="Times New Roman"/>
          <w:sz w:val="28"/>
          <w:szCs w:val="28"/>
        </w:rPr>
        <w:t xml:space="preserve">отсутствие отдельной ответственности за нарушение правил коллекционирования и экспонирования оружия и патронов к нему в законодательстве большинства зарубежных стран и возможность замены данной ответственности, ответственностью за нарушение правил приобретения, </w:t>
      </w:r>
      <w:r>
        <w:rPr>
          <w:rFonts w:ascii="Times New Roman" w:eastAsia="Calibri" w:hAnsi="Times New Roman" w:cs="Times New Roman"/>
          <w:sz w:val="28"/>
          <w:szCs w:val="28"/>
        </w:rPr>
        <w:t>хранения и иного оборота оружия;                                                     13)</w:t>
      </w:r>
      <w:r w:rsidRPr="00A9432B">
        <w:rPr>
          <w:rFonts w:ascii="Times New Roman" w:eastAsia="Calibri" w:hAnsi="Times New Roman" w:cs="Times New Roman"/>
          <w:sz w:val="28"/>
          <w:szCs w:val="28"/>
        </w:rPr>
        <w:t xml:space="preserve"> отсутствие ответственности за нарушения правил ношения и иного оборота  конструктивно сходных с оружием изделий, при наличии ответственности за нарушение правил ношения и многих других правил оборота видов оружия любой степени опасности</w:t>
      </w:r>
      <w:r>
        <w:rPr>
          <w:rFonts w:ascii="Times New Roman" w:eastAsia="Calibri" w:hAnsi="Times New Roman" w:cs="Times New Roman"/>
          <w:sz w:val="28"/>
          <w:szCs w:val="28"/>
        </w:rPr>
        <w:t>;                                                         14)</w:t>
      </w:r>
      <w:r w:rsidRPr="00A9432B">
        <w:rPr>
          <w:rFonts w:ascii="Times New Roman" w:eastAsia="Calibri" w:hAnsi="Times New Roman" w:cs="Times New Roman"/>
          <w:sz w:val="28"/>
          <w:szCs w:val="28"/>
        </w:rPr>
        <w:t xml:space="preserve"> отсутствие условий освобождения от административной ответственности за незаконный оборот оружия и нарушение правил его оборота в случае добровольной сдачи оружия или устранения допущенных нарушений, при наличии условий освобождения от уголовной ответственности по статьям 222 -223 УК РФ в случае добровольной сдачи, указанных в них оружия и других предметов, и целесообразности введения условий освобождения от ответственности</w:t>
      </w:r>
      <w:r>
        <w:rPr>
          <w:rFonts w:ascii="Times New Roman" w:eastAsia="Calibri" w:hAnsi="Times New Roman" w:cs="Times New Roman"/>
          <w:sz w:val="28"/>
          <w:szCs w:val="28"/>
        </w:rPr>
        <w:t>,</w:t>
      </w:r>
      <w:r w:rsidRPr="00A9432B">
        <w:rPr>
          <w:rFonts w:ascii="Times New Roman" w:eastAsia="Calibri" w:hAnsi="Times New Roman" w:cs="Times New Roman"/>
          <w:sz w:val="28"/>
          <w:szCs w:val="28"/>
        </w:rPr>
        <w:t xml:space="preserve"> при устранении допущенных нарушений правил оборота оружия по первому требованию уполномоченного лица</w:t>
      </w:r>
      <w:r>
        <w:rPr>
          <w:rFonts w:ascii="Times New Roman" w:eastAsia="Calibri" w:hAnsi="Times New Roman" w:cs="Times New Roman"/>
          <w:sz w:val="28"/>
          <w:szCs w:val="28"/>
        </w:rPr>
        <w:t>;                                            15)</w:t>
      </w:r>
      <w:r w:rsidRPr="00A9432B">
        <w:rPr>
          <w:rFonts w:ascii="Times New Roman" w:eastAsia="Calibri" w:hAnsi="Times New Roman" w:cs="Times New Roman"/>
          <w:sz w:val="28"/>
          <w:szCs w:val="28"/>
        </w:rPr>
        <w:t xml:space="preserve"> строгость наказаний в виде конфискации оружия и патронов к оружию и административного ареста</w:t>
      </w:r>
      <w:r>
        <w:rPr>
          <w:rFonts w:ascii="Times New Roman" w:eastAsia="Calibri" w:hAnsi="Times New Roman" w:cs="Times New Roman"/>
          <w:sz w:val="28"/>
          <w:szCs w:val="28"/>
        </w:rPr>
        <w:t>. Данные наказания являются излишне строгими по отношению к незаконному обороту оружия,</w:t>
      </w:r>
      <w:r w:rsidRPr="00A9432B">
        <w:rPr>
          <w:rFonts w:ascii="Times New Roman" w:eastAsia="Calibri" w:hAnsi="Times New Roman" w:cs="Times New Roman"/>
          <w:sz w:val="28"/>
          <w:szCs w:val="28"/>
        </w:rPr>
        <w:t xml:space="preserve"> поскольку наказание в конфискации предполагает безвозмездное изъятие оружия любой стоимости </w:t>
      </w:r>
      <w:r w:rsidRPr="00A9432B">
        <w:rPr>
          <w:rFonts w:ascii="Times New Roman" w:eastAsia="Calibri" w:hAnsi="Times New Roman" w:cs="Times New Roman"/>
          <w:sz w:val="28"/>
          <w:szCs w:val="28"/>
        </w:rPr>
        <w:lastRenderedPageBreak/>
        <w:t xml:space="preserve">и </w:t>
      </w:r>
      <w:proofErr w:type="spellStart"/>
      <w:r w:rsidRPr="00A9432B">
        <w:rPr>
          <w:rFonts w:ascii="Times New Roman" w:eastAsia="Calibri" w:hAnsi="Times New Roman" w:cs="Times New Roman"/>
          <w:sz w:val="28"/>
          <w:szCs w:val="28"/>
        </w:rPr>
        <w:t>оборотоспособности</w:t>
      </w:r>
      <w:proofErr w:type="spellEnd"/>
      <w:r w:rsidRPr="00A9432B">
        <w:rPr>
          <w:rFonts w:ascii="Times New Roman" w:eastAsia="Calibri" w:hAnsi="Times New Roman" w:cs="Times New Roman"/>
          <w:sz w:val="28"/>
          <w:szCs w:val="28"/>
        </w:rPr>
        <w:t>, что может влечь усиление коррупции, незаконное привлечение к ответственности и нарушение прав владельцев оружия, а административный арест предполагает временное лишение свободы лица, подвергнутого данному наказанию, и предусмотрен только за незаконные действия с огнестрельным оружием, указанные в части 6 статьи 20.8 КоАП РФ, как более строгое наказание, чем штраф, что может влечь усиление коррупции и н</w:t>
      </w:r>
      <w:r>
        <w:rPr>
          <w:rFonts w:ascii="Times New Roman" w:eastAsia="Calibri" w:hAnsi="Times New Roman" w:cs="Times New Roman"/>
          <w:sz w:val="28"/>
          <w:szCs w:val="28"/>
        </w:rPr>
        <w:t>арушение прав владельцев оружия. П</w:t>
      </w:r>
      <w:r w:rsidRPr="00A9432B">
        <w:rPr>
          <w:rFonts w:ascii="Times New Roman" w:eastAsia="Calibri" w:hAnsi="Times New Roman" w:cs="Times New Roman"/>
          <w:sz w:val="28"/>
          <w:szCs w:val="28"/>
        </w:rPr>
        <w:t xml:space="preserve">оэтому применение наказаний в виде конфискации и административного ареста следует ограничить, исключив применение данных наказаний к владельцам оружия, имеющего культурную ценность, и внеся другие вышеуказанные изменения, предлагаемую </w:t>
      </w:r>
      <w:r w:rsidRPr="00A9432B">
        <w:rPr>
          <w:rFonts w:ascii="Times New Roman" w:hAnsi="Times New Roman" w:cs="Times New Roman"/>
          <w:sz w:val="28"/>
          <w:szCs w:val="28"/>
        </w:rPr>
        <w:t>отмену запрета на пересылку холодного оружия и оружия, имеющего культурную ценность, необходимость обеспечения правовой охраны всех видов культурных ценностей от их повреждения и уничтожения, предлагаемое введение запрета на использование оружия, имеющего культурную ценность, для осуществления выстрела и иным способом, не связанным с хранением, коллекционированием, экспонированием указанного оружия и создающим угрозу его повреждения или уничтожения, а также на проведение криминалистических экспертиз, создающих угрозу его повреждения или уничтожения, отсутствие отдельной административной ответственности за нарушение правил использования</w:t>
      </w:r>
      <w:r w:rsidRPr="00A9432B">
        <w:rPr>
          <w:rFonts w:ascii="Times New Roman" w:eastAsia="Calibri" w:hAnsi="Times New Roman" w:cs="Times New Roman"/>
          <w:sz w:val="28"/>
          <w:szCs w:val="28"/>
        </w:rPr>
        <w:t xml:space="preserve"> </w:t>
      </w:r>
      <w:r w:rsidRPr="00A9432B">
        <w:rPr>
          <w:rFonts w:ascii="Times New Roman" w:hAnsi="Times New Roman" w:cs="Times New Roman"/>
          <w:sz w:val="28"/>
          <w:szCs w:val="28"/>
        </w:rPr>
        <w:t xml:space="preserve">оружия и конструктивно сходных с оружием изделий, имеющих культурную ценность, создавшее угрозу повреждения или уничтожения указанного оружия или изделий, и за стрельбу из оружия, имеющего культурную ценность, создавшую данную угрозу, при наличии уголовной ответственности за повреждение или уничтожение культурных ценностей (статья 243 УК РФ), отсутствие достаточной опасности нарушения правил сертификации при производстве и обороте оружия и патронов к нему для сохранения административной ответственности за нарушения правил сертификации при производстве и обороте холодного оружия и оружия, имеющего культурную ценность, и наказания в виде конфискации оружия и патронов к нему, </w:t>
      </w:r>
      <w:r w:rsidRPr="00A9432B">
        <w:rPr>
          <w:rFonts w:ascii="Times New Roman" w:hAnsi="Times New Roman" w:cs="Times New Roman"/>
          <w:sz w:val="28"/>
          <w:szCs w:val="28"/>
        </w:rPr>
        <w:lastRenderedPageBreak/>
        <w:t xml:space="preserve">наличие ответственности за продажу механических распылителей, аэрозольных и других устройств, снаряженных слезоточивыми или раздражающими веществами, электрошоковых устройств либо искровых разрядников, без соответствующей лицензии, при лицензировании только торговли данными видами оружия (ст. 18 </w:t>
      </w:r>
      <w:r w:rsidRPr="00A9432B">
        <w:rPr>
          <w:rFonts w:ascii="Times New Roman" w:hAnsi="Times New Roman" w:cs="Times New Roman"/>
          <w:color w:val="000000"/>
          <w:sz w:val="28"/>
          <w:szCs w:val="28"/>
        </w:rPr>
        <w:t xml:space="preserve">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sz w:val="28"/>
          <w:szCs w:val="28"/>
        </w:rPr>
        <w:t>) и наличии ограничений их продажу, связанных не с отсутствием лицензии на торговлю гражданским оружием (ч. 4 ст. 13 и ст. 18</w:t>
      </w:r>
      <w:r w:rsidRPr="00A9432B">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sz w:val="28"/>
          <w:szCs w:val="28"/>
        </w:rPr>
        <w:t>), а с отсутствием сертификатов соответствия на данные виды оружия или их продажей лицам, не имеющим права на их приобретение, либо другими нарушениями правил их продажи</w:t>
      </w:r>
      <w:r w:rsidRPr="00A9432B">
        <w:rPr>
          <w:rFonts w:ascii="Times New Roman" w:eastAsia="Calibri" w:hAnsi="Times New Roman" w:cs="Times New Roman"/>
          <w:sz w:val="28"/>
          <w:szCs w:val="28"/>
        </w:rPr>
        <w:t xml:space="preserve">. Принятие </w:t>
      </w:r>
      <w:r w:rsidRPr="00A9432B">
        <w:rPr>
          <w:rFonts w:ascii="Times New Roman" w:hAnsi="Times New Roman" w:cs="Times New Roman"/>
          <w:color w:val="000000"/>
          <w:sz w:val="28"/>
          <w:szCs w:val="28"/>
        </w:rPr>
        <w:t>проекта федерального закона</w:t>
      </w:r>
      <w:r w:rsidRPr="00A9432B">
        <w:rPr>
          <w:rStyle w:val="apple-converted-space"/>
          <w:rFonts w:ascii="Times New Roman" w:hAnsi="Times New Roman" w:cs="Times New Roman"/>
          <w:color w:val="000000"/>
          <w:sz w:val="28"/>
          <w:szCs w:val="28"/>
        </w:rPr>
        <w:t> </w:t>
      </w:r>
      <w:r w:rsidRPr="00A9432B">
        <w:rPr>
          <w:rStyle w:val="s1"/>
          <w:rFonts w:ascii="Times New Roman" w:hAnsi="Times New Roman" w:cs="Times New Roman"/>
          <w:b/>
          <w:bCs/>
          <w:color w:val="000000"/>
          <w:sz w:val="28"/>
          <w:szCs w:val="28"/>
        </w:rPr>
        <w:t>«</w:t>
      </w:r>
      <w:r w:rsidRPr="00A9432B">
        <w:rPr>
          <w:rFonts w:ascii="Times New Roman" w:hAnsi="Times New Roman" w:cs="Times New Roman"/>
          <w:color w:val="000000"/>
          <w:sz w:val="28"/>
          <w:szCs w:val="28"/>
        </w:rPr>
        <w:t xml:space="preserve">О внесении изменений в Федеральный закон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xml:space="preserve">, Уголовный кодекс Российской Федерации и Кодекс Российской Федерации об административных правонарушениях в связи с совершенствованием правил оборота оружия, имеющего культурную ценность» будет способствовать упорядочиванию норм Федерального закона </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Об оружии</w:t>
      </w:r>
      <w:r>
        <w:rPr>
          <w:rFonts w:ascii="Times New Roman" w:hAnsi="Times New Roman" w:cs="Times New Roman"/>
          <w:color w:val="000000"/>
          <w:sz w:val="28"/>
          <w:szCs w:val="28"/>
        </w:rPr>
        <w:t>»</w:t>
      </w:r>
      <w:r w:rsidRPr="00A9432B">
        <w:rPr>
          <w:rFonts w:ascii="Times New Roman" w:hAnsi="Times New Roman" w:cs="Times New Roman"/>
          <w:color w:val="000000"/>
          <w:sz w:val="28"/>
          <w:szCs w:val="28"/>
        </w:rPr>
        <w:t>, У</w:t>
      </w:r>
      <w:r w:rsidRPr="00A9432B">
        <w:rPr>
          <w:rStyle w:val="s1"/>
          <w:rFonts w:ascii="Times New Roman" w:hAnsi="Times New Roman" w:cs="Times New Roman"/>
          <w:bCs/>
          <w:color w:val="000000"/>
          <w:sz w:val="28"/>
          <w:szCs w:val="28"/>
        </w:rPr>
        <w:t>головного кодекса Российской Федерации</w:t>
      </w:r>
      <w:r w:rsidRPr="00A9432B">
        <w:rPr>
          <w:rFonts w:ascii="Times New Roman" w:hAnsi="Times New Roman" w:cs="Times New Roman"/>
          <w:sz w:val="28"/>
          <w:szCs w:val="28"/>
        </w:rPr>
        <w:t xml:space="preserve"> </w:t>
      </w:r>
      <w:r w:rsidRPr="00A9432B">
        <w:rPr>
          <w:rStyle w:val="s1"/>
          <w:rFonts w:ascii="Times New Roman" w:hAnsi="Times New Roman" w:cs="Times New Roman"/>
          <w:bCs/>
          <w:color w:val="000000"/>
          <w:sz w:val="28"/>
          <w:szCs w:val="28"/>
        </w:rPr>
        <w:t xml:space="preserve">и Кодекса Российской Федерации об административных правонарушениях, позволит исключить двусмысленное толкование норм вышеуказанных законодательных актов, необоснованные ограничения на оборот различных видов оружия и несправедливое распределение видов ответственности и наказаний за нарушение правил оборота оружия.  </w:t>
      </w:r>
    </w:p>
    <w:p w:rsidR="00FB1F83" w:rsidRDefault="00B352CF" w:rsidP="00320028"/>
    <w:sectPr w:rsidR="00FB1F83" w:rsidSect="00916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320028"/>
    <w:rsid w:val="000668D6"/>
    <w:rsid w:val="000912DD"/>
    <w:rsid w:val="00105833"/>
    <w:rsid w:val="001D06E3"/>
    <w:rsid w:val="00320028"/>
    <w:rsid w:val="0048751E"/>
    <w:rsid w:val="00656CFE"/>
    <w:rsid w:val="00696267"/>
    <w:rsid w:val="006E24F7"/>
    <w:rsid w:val="0086016F"/>
    <w:rsid w:val="008F65FA"/>
    <w:rsid w:val="0091677C"/>
    <w:rsid w:val="00AD5D2B"/>
    <w:rsid w:val="00B352CF"/>
    <w:rsid w:val="00B932E0"/>
    <w:rsid w:val="00D96CD2"/>
    <w:rsid w:val="00EC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3B9F3-161C-49EC-BD89-3720F7CA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028"/>
  </w:style>
  <w:style w:type="paragraph" w:styleId="3">
    <w:name w:val="heading 3"/>
    <w:basedOn w:val="a"/>
    <w:link w:val="30"/>
    <w:uiPriority w:val="9"/>
    <w:qFormat/>
    <w:rsid w:val="003200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002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20028"/>
    <w:rPr>
      <w:color w:val="0000FF"/>
      <w:u w:val="single"/>
    </w:rPr>
  </w:style>
  <w:style w:type="character" w:customStyle="1" w:styleId="apple-converted-space">
    <w:name w:val="apple-converted-space"/>
    <w:basedOn w:val="a0"/>
    <w:rsid w:val="00320028"/>
  </w:style>
  <w:style w:type="paragraph" w:customStyle="1" w:styleId="formattext">
    <w:name w:val="formattext"/>
    <w:basedOn w:val="a"/>
    <w:rsid w:val="00320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320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320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0028"/>
  </w:style>
  <w:style w:type="paragraph" w:customStyle="1" w:styleId="p3">
    <w:name w:val="p3"/>
    <w:basedOn w:val="a"/>
    <w:rsid w:val="00320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0028"/>
  </w:style>
  <w:style w:type="character" w:customStyle="1" w:styleId="blk">
    <w:name w:val="blk"/>
    <w:basedOn w:val="a0"/>
    <w:rsid w:val="0032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83</Pages>
  <Words>26230</Words>
  <Characters>149511</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Адела и Джемал</cp:lastModifiedBy>
  <cp:revision>10</cp:revision>
  <dcterms:created xsi:type="dcterms:W3CDTF">2017-12-07T19:50:00Z</dcterms:created>
  <dcterms:modified xsi:type="dcterms:W3CDTF">2018-03-05T12:54:00Z</dcterms:modified>
</cp:coreProperties>
</file>